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eastAsia="zh-CN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5</w:t>
      </w:r>
    </w:p>
    <w:p>
      <w:pPr>
        <w:widowControl/>
        <w:spacing w:line="56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202</w:t>
      </w:r>
      <w:r>
        <w:rPr>
          <w:rFonts w:hint="eastAsia" w:ascii="方正小标宋简体" w:hAnsi="黑体" w:eastAsia="方正小标宋简体"/>
          <w:sz w:val="36"/>
          <w:szCs w:val="36"/>
          <w:lang w:val="en-US" w:eastAsia="zh-CN"/>
        </w:rPr>
        <w:t>1</w:t>
      </w:r>
      <w:r>
        <w:rPr>
          <w:rFonts w:hint="eastAsia" w:ascii="方正小标宋简体" w:hAnsi="黑体" w:eastAsia="方正小标宋简体"/>
          <w:sz w:val="36"/>
          <w:szCs w:val="36"/>
        </w:rPr>
        <w:t>年浙江省大学生科技创新活动计划（新苗人才计划）</w:t>
      </w:r>
      <w:r>
        <w:rPr>
          <w:rFonts w:hint="eastAsia" w:ascii="方正小标宋简体" w:hAnsi="黑体" w:eastAsia="方正小标宋简体"/>
          <w:sz w:val="36"/>
          <w:szCs w:val="36"/>
          <w:lang w:eastAsia="zh-CN"/>
        </w:rPr>
        <w:t>项目</w:t>
      </w:r>
      <w:r>
        <w:rPr>
          <w:rFonts w:hint="eastAsia" w:ascii="方正小标宋简体" w:hAnsi="黑体" w:eastAsia="方正小标宋简体"/>
          <w:sz w:val="36"/>
          <w:szCs w:val="36"/>
        </w:rPr>
        <w:t>申报信息表</w:t>
      </w:r>
      <w:bookmarkStart w:id="0" w:name="_GoBack"/>
      <w:bookmarkEnd w:id="0"/>
    </w:p>
    <w:p>
      <w:pPr>
        <w:widowControl/>
        <w:spacing w:line="560" w:lineRule="exact"/>
        <w:jc w:val="left"/>
        <w:rPr>
          <w:rFonts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学院：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eastAsia="仿宋_GB2312"/>
          <w:sz w:val="32"/>
          <w:szCs w:val="32"/>
        </w:rPr>
        <w:t>（盖章）                 填报人：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eastAsia="仿宋_GB2312"/>
          <w:color w:val="000000"/>
          <w:sz w:val="30"/>
          <w:szCs w:val="30"/>
        </w:rPr>
        <w:t xml:space="preserve">     </w:t>
      </w:r>
      <w:r>
        <w:rPr>
          <w:rFonts w:eastAsia="仿宋_GB2312"/>
          <w:sz w:val="30"/>
          <w:szCs w:val="30"/>
        </w:rPr>
        <w:t xml:space="preserve">    </w:t>
      </w:r>
    </w:p>
    <w:tbl>
      <w:tblPr>
        <w:tblStyle w:val="4"/>
        <w:tblpPr w:leftFromText="180" w:rightFromText="180" w:vertAnchor="text" w:horzAnchor="page" w:tblpX="1100" w:tblpY="135"/>
        <w:tblOverlap w:val="never"/>
        <w:tblW w:w="14129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5"/>
        <w:gridCol w:w="630"/>
        <w:gridCol w:w="1360"/>
        <w:gridCol w:w="1280"/>
        <w:gridCol w:w="1035"/>
        <w:gridCol w:w="900"/>
        <w:gridCol w:w="1065"/>
        <w:gridCol w:w="1080"/>
        <w:gridCol w:w="1035"/>
        <w:gridCol w:w="2955"/>
        <w:gridCol w:w="214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48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项目类型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项目负责人姓名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项目负责人学号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参与学生人数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 xml:space="preserve">项目其他成员信息 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指导教师姓名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指导教师职称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项目所属一级学科代码</w:t>
            </w:r>
          </w:p>
        </w:tc>
        <w:tc>
          <w:tcPr>
            <w:tcW w:w="2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项目简介</w:t>
            </w:r>
          </w:p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(200字以内)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立项编号</w:t>
            </w:r>
          </w:p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/>
              </w:rPr>
              <w:t>暂无需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填写）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8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>
      <w:pPr>
        <w:widowControl/>
        <w:ind w:left="-840" w:leftChars="-400"/>
        <w:jc w:val="left"/>
        <w:rPr>
          <w:rFonts w:hint="eastAsia" w:eastAsia="仿宋_GB2312"/>
          <w:sz w:val="24"/>
          <w:lang w:eastAsia="zh-CN"/>
        </w:rPr>
      </w:pPr>
      <w:r>
        <w:rPr>
          <w:rFonts w:hint="eastAsia" w:eastAsia="仿宋_GB2312"/>
        </w:rPr>
        <w:t>填表说明</w:t>
      </w:r>
      <w:r>
        <w:rPr>
          <w:rFonts w:eastAsia="仿宋_GB2312"/>
        </w:rPr>
        <w:t>：</w:t>
      </w:r>
      <w:r>
        <w:rPr>
          <w:rFonts w:hint="eastAsia" w:eastAsia="仿宋_GB2312"/>
          <w:sz w:val="24"/>
        </w:rPr>
        <w:t>1.</w:t>
      </w:r>
      <w:r>
        <w:rPr>
          <w:rFonts w:hint="eastAsia" w:eastAsia="仿宋_GB2312"/>
          <w:sz w:val="24"/>
          <w:lang w:val="en-US" w:eastAsia="zh-CN"/>
        </w:rPr>
        <w:t xml:space="preserve"> </w:t>
      </w:r>
      <w:r>
        <w:rPr>
          <w:rFonts w:hint="eastAsia" w:eastAsia="仿宋_GB2312"/>
          <w:sz w:val="24"/>
        </w:rPr>
        <w:t>项目类型：创新</w:t>
      </w:r>
      <w:r>
        <w:rPr>
          <w:rFonts w:hint="eastAsia" w:eastAsia="仿宋_GB2312"/>
          <w:sz w:val="24"/>
        </w:rPr>
        <w:t>项目</w:t>
      </w:r>
      <w:r>
        <w:rPr>
          <w:rFonts w:hint="eastAsia" w:eastAsia="仿宋_GB2312"/>
          <w:sz w:val="24"/>
          <w:lang w:eastAsia="zh-CN"/>
        </w:rPr>
        <w:t>、</w:t>
      </w:r>
      <w:r>
        <w:rPr>
          <w:rFonts w:hint="eastAsia" w:eastAsia="仿宋_GB2312"/>
          <w:sz w:val="24"/>
        </w:rPr>
        <w:t>推广项目</w:t>
      </w:r>
      <w:r>
        <w:rPr>
          <w:rFonts w:hint="eastAsia" w:eastAsia="仿宋_GB2312"/>
          <w:sz w:val="24"/>
          <w:lang w:eastAsia="zh-CN"/>
        </w:rPr>
        <w:t>、</w:t>
      </w:r>
      <w:r>
        <w:rPr>
          <w:rFonts w:hint="eastAsia" w:eastAsia="仿宋_GB2312"/>
          <w:sz w:val="24"/>
        </w:rPr>
        <w:t>孵化项目</w:t>
      </w:r>
    </w:p>
    <w:p>
      <w:pPr>
        <w:widowControl/>
        <w:jc w:val="left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 2. 项目其他成员信息填写格式(姓名/学号)：如成员1/2015001,成员2/2015002,成员3/2015003,注意：逗号请用英文状态下的格式填写；</w:t>
      </w:r>
    </w:p>
    <w:p>
      <w:pPr>
        <w:widowControl/>
        <w:jc w:val="left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 3. 指导老师姓名、职称：若有多个指导老师，请以英文状态下的逗号隔开，职称和老师姓名对应并用英文状态下逗号隔开；</w:t>
      </w:r>
    </w:p>
    <w:p>
      <w:pPr>
        <w:widowControl/>
        <w:jc w:val="left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 4. 项目所属一级学科：3位代码，按照中华人民共和国学科分类与代码简表（国家标准GB/T 13745-2009）填写；</w:t>
      </w:r>
    </w:p>
    <w:p>
      <w:pPr>
        <w:widowControl/>
        <w:ind w:left="420" w:leftChars="200"/>
        <w:jc w:val="left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(110数学,120信息科学与系统科学,140物理学,150化学,160天文学,170地球科学,180生物学,190心理学,210农学,220林学,230畜牧兽医科学,240水产学,310基础医学,320临床医学,330预防医学与公共卫生学,340军事医学与特种医学,350药学,360中医学与中药学,410工程与技术科学基础学科,413信息与系统科学相关工程与技术,416自然科学相关工程与技术,420测绘科学技术,430材料科学,440矿山工程技术,450冶金工程技术,460机械工程,470动力与电气工程,480能源科学技术,490核科学技术,510电子与通信技术,520计算机科学技术,530化学工程,535产品应用相关工程与技术,540纺织科学技术,550食品科学技术,560土木建筑工程,570水利工程,580交通运输工程,590航空航天科学技术,610环境科学技术及资源科学技术,620安全科学技术,630管理学,710马克思主义,720哲学,730宗教学,740语言学,750文学,760艺术学,770历史学,780考古学,790经济学,810政治学,820法学,830军事学,840社会学,850民族学与文化学,860新闻学与传播学,870图书馆情报与文献学,880教育学,890体育科学,910统计学)</w:t>
      </w:r>
    </w:p>
    <w:p>
      <w:pPr>
        <w:widowControl/>
        <w:ind w:left="235" w:leftChars="102" w:hanging="21" w:hangingChars="9"/>
        <w:jc w:val="left"/>
        <w:rPr>
          <w:rFonts w:ascii="仿宋_GB2312" w:hAnsi="宋体" w:eastAsia="仿宋_GB2312"/>
          <w:sz w:val="24"/>
        </w:rPr>
      </w:pPr>
      <w:r>
        <w:rPr>
          <w:rFonts w:hint="eastAsia" w:eastAsia="仿宋_GB2312"/>
          <w:sz w:val="24"/>
        </w:rPr>
        <w:t xml:space="preserve"> 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0902"/>
    <w:rsid w:val="005A2A39"/>
    <w:rsid w:val="007C64F2"/>
    <w:rsid w:val="007E4763"/>
    <w:rsid w:val="00905053"/>
    <w:rsid w:val="009F0902"/>
    <w:rsid w:val="00A14238"/>
    <w:rsid w:val="00DC0661"/>
    <w:rsid w:val="00FA147C"/>
    <w:rsid w:val="0BE2256D"/>
    <w:rsid w:val="0FE21FD9"/>
    <w:rsid w:val="1432600B"/>
    <w:rsid w:val="33F96A3C"/>
    <w:rsid w:val="673455B7"/>
    <w:rsid w:val="792D2BE2"/>
    <w:rsid w:val="7D60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148</Words>
  <Characters>849</Characters>
  <Lines>7</Lines>
  <Paragraphs>1</Paragraphs>
  <TotalTime>0</TotalTime>
  <ScaleCrop>false</ScaleCrop>
  <LinksUpToDate>false</LinksUpToDate>
  <CharactersWithSpaces>996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2018-04-26T06:02:00Z</dcterms:created>
  <dc:creator>采购中心</dc:creator>
  <cp:lastModifiedBy>Candyxiep</cp:lastModifiedBy>
  <dcterms:modified xsi:type="dcterms:W3CDTF">2020-12-11T07:44:56Z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