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74" w:rsidRDefault="00264974" w:rsidP="00264974">
      <w:pPr>
        <w:widowControl/>
        <w:spacing w:line="580" w:lineRule="exact"/>
        <w:rPr>
          <w:rFonts w:ascii="文鼎大标宋简" w:eastAsia="文鼎大标宋简"/>
          <w:sz w:val="44"/>
          <w:szCs w:val="44"/>
        </w:rPr>
      </w:pPr>
      <w:r w:rsidRPr="00736D29">
        <w:rPr>
          <w:rFonts w:ascii="黑体" w:eastAsia="黑体" w:cs="黑体" w:hint="eastAsia"/>
          <w:color w:val="000000"/>
          <w:kern w:val="0"/>
        </w:rPr>
        <w:t>附件</w:t>
      </w:r>
      <w:r w:rsidRPr="00736D29">
        <w:rPr>
          <w:rFonts w:ascii="黑体" w:eastAsia="黑体" w:cs="黑体"/>
          <w:color w:val="000000"/>
          <w:kern w:val="0"/>
        </w:rPr>
        <w:t>1</w:t>
      </w:r>
    </w:p>
    <w:p w:rsidR="00264974" w:rsidRPr="00BD040B" w:rsidRDefault="00264974" w:rsidP="00264974">
      <w:pPr>
        <w:widowControl/>
        <w:spacing w:line="580" w:lineRule="exact"/>
        <w:ind w:firstLineChars="200" w:firstLine="880"/>
        <w:jc w:val="center"/>
        <w:rPr>
          <w:rFonts w:ascii="文鼎大标宋简" w:eastAsia="文鼎大标宋简"/>
          <w:sz w:val="44"/>
          <w:szCs w:val="44"/>
        </w:rPr>
      </w:pPr>
      <w:r w:rsidRPr="00BD040B">
        <w:rPr>
          <w:rFonts w:ascii="文鼎大标宋简" w:eastAsia="文鼎大标宋简" w:cs="文鼎大标宋简" w:hint="eastAsia"/>
          <w:sz w:val="44"/>
          <w:szCs w:val="44"/>
        </w:rPr>
        <w:t>温州市机关事业单位</w:t>
      </w:r>
      <w:r w:rsidRPr="00BD040B">
        <w:rPr>
          <w:rFonts w:ascii="文鼎大标宋简" w:eastAsia="文鼎大标宋简" w:cs="文鼎大标宋简" w:hint="eastAsia"/>
          <w:color w:val="000000"/>
          <w:sz w:val="44"/>
          <w:szCs w:val="44"/>
        </w:rPr>
        <w:t>工勤人员</w:t>
      </w:r>
      <w:r w:rsidRPr="00BD040B">
        <w:rPr>
          <w:rFonts w:ascii="文鼎大标宋简" w:eastAsia="文鼎大标宋简" w:cs="文鼎大标宋简" w:hint="eastAsia"/>
          <w:sz w:val="44"/>
          <w:szCs w:val="44"/>
        </w:rPr>
        <w:t>等级考核报名</w:t>
      </w:r>
      <w:r>
        <w:rPr>
          <w:rFonts w:ascii="文鼎大标宋简" w:eastAsia="文鼎大标宋简" w:cs="文鼎大标宋简" w:hint="eastAsia"/>
          <w:sz w:val="44"/>
          <w:szCs w:val="44"/>
        </w:rPr>
        <w:t>培训单位</w:t>
      </w:r>
    </w:p>
    <w:p w:rsidR="00264974" w:rsidRPr="00D671F9" w:rsidRDefault="00264974" w:rsidP="00264974">
      <w:pPr>
        <w:widowControl/>
        <w:spacing w:line="240" w:lineRule="exact"/>
        <w:ind w:firstLineChars="200" w:firstLine="720"/>
        <w:jc w:val="center"/>
        <w:rPr>
          <w:rFonts w:ascii="黑体" w:eastAsia="黑体" w:hAnsi="宋体"/>
          <w:kern w:val="0"/>
          <w:sz w:val="36"/>
          <w:szCs w:val="36"/>
        </w:rPr>
      </w:pP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1"/>
        <w:gridCol w:w="2465"/>
        <w:gridCol w:w="6167"/>
        <w:gridCol w:w="1418"/>
        <w:gridCol w:w="1402"/>
      </w:tblGrid>
      <w:tr w:rsidR="00264974" w:rsidRPr="00F20E4D" w:rsidTr="002E17E7">
        <w:trPr>
          <w:trHeight w:val="106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培训单位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地</w:t>
            </w:r>
            <w:r w:rsidRPr="00F20E4D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址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职业（工种）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联系人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联系电话</w:t>
            </w:r>
          </w:p>
        </w:tc>
      </w:tr>
      <w:tr w:rsidR="00264974" w:rsidRPr="00F20E4D" w:rsidTr="002E17E7">
        <w:trPr>
          <w:trHeight w:val="106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温州技师学院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矮凳桥</w:t>
            </w:r>
            <w:r w:rsidRPr="00F20E4D">
              <w:rPr>
                <w:rFonts w:ascii="仿宋_GB2312" w:eastAsia="仿宋_GB2312" w:cs="仿宋_GB2312"/>
                <w:sz w:val="24"/>
              </w:rPr>
              <w:t>70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号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color w:val="000000"/>
                <w:sz w:val="24"/>
              </w:rPr>
              <w:t>中式烹调师、中式面点师、西式面点师、服装制作工、模具设计师、数控车工、数控铣工、加工中心操作工、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维修电工、</w:t>
            </w:r>
            <w:r>
              <w:rPr>
                <w:rFonts w:ascii="仿宋_GB2312" w:eastAsia="仿宋_GB2312" w:cs="仿宋_GB2312" w:hint="eastAsia"/>
                <w:sz w:val="24"/>
              </w:rPr>
              <w:t>仓库保管员等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工种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赵宇翔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F20E4D">
              <w:rPr>
                <w:rFonts w:ascii="仿宋_GB2312" w:eastAsia="仿宋_GB2312" w:cs="仿宋_GB2312"/>
                <w:sz w:val="24"/>
              </w:rPr>
              <w:t>88816897</w:t>
            </w:r>
          </w:p>
        </w:tc>
      </w:tr>
      <w:tr w:rsidR="00264974" w:rsidRPr="00F20E4D" w:rsidTr="002E17E7">
        <w:trPr>
          <w:trHeight w:val="106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温州市就业训练中心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矮凳桥</w:t>
            </w:r>
            <w:r w:rsidRPr="00F20E4D">
              <w:rPr>
                <w:rFonts w:ascii="仿宋_GB2312" w:eastAsia="仿宋_GB2312" w:cs="仿宋_GB2312"/>
                <w:sz w:val="24"/>
              </w:rPr>
              <w:t>78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号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FB266A">
              <w:rPr>
                <w:rFonts w:ascii="仿宋_GB2312" w:eastAsia="仿宋_GB2312" w:cs="仿宋_GB2312" w:hint="eastAsia"/>
                <w:sz w:val="24"/>
              </w:rPr>
              <w:t>计算机操作员、</w:t>
            </w:r>
            <w:r w:rsidRPr="00F20E4D">
              <w:rPr>
                <w:rFonts w:ascii="仿宋_GB2312" w:eastAsia="仿宋_GB2312" w:cs="仿宋_GB2312" w:hint="eastAsia"/>
                <w:color w:val="000000"/>
                <w:sz w:val="24"/>
              </w:rPr>
              <w:t>锅炉操作工、餐厅服务员、客房服务员、前厅服务员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、</w:t>
            </w:r>
            <w:r w:rsidRPr="00321519">
              <w:rPr>
                <w:rFonts w:ascii="仿宋_GB2312" w:eastAsia="仿宋_GB2312" w:cs="仿宋_GB2312" w:hint="eastAsia"/>
                <w:sz w:val="24"/>
              </w:rPr>
              <w:t>垃圾处理工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color w:val="000000"/>
                <w:sz w:val="24"/>
              </w:rPr>
              <w:t>程</w:t>
            </w:r>
            <w:r w:rsidRPr="00F20E4D"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 w:rsidRPr="00F20E4D">
              <w:rPr>
                <w:rFonts w:ascii="仿宋_GB2312" w:eastAsia="仿宋_GB2312" w:cs="仿宋_GB2312" w:hint="eastAsia"/>
                <w:color w:val="000000"/>
                <w:sz w:val="24"/>
              </w:rPr>
              <w:t>慧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/>
                <w:color w:val="000000"/>
                <w:sz w:val="24"/>
              </w:rPr>
              <w:t>88858657</w:t>
            </w:r>
          </w:p>
        </w:tc>
      </w:tr>
      <w:tr w:rsidR="00264974" w:rsidRPr="00F20E4D" w:rsidTr="002E17E7">
        <w:trPr>
          <w:trHeight w:val="106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温州交通技术学校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牛山北路</w:t>
            </w:r>
            <w:r w:rsidRPr="00F20E4D">
              <w:rPr>
                <w:rFonts w:ascii="仿宋_GB2312" w:eastAsia="仿宋_GB2312" w:cs="仿宋_GB2312"/>
                <w:sz w:val="24"/>
              </w:rPr>
              <w:t>52-1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ind w:leftChars="-222" w:left="-710" w:firstLineChars="156" w:firstLine="374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汽车驾驶员、汽车修理工、</w:t>
            </w:r>
            <w:r w:rsidRPr="00321519">
              <w:rPr>
                <w:rFonts w:ascii="仿宋_GB2312" w:eastAsia="仿宋_GB2312" w:cs="仿宋_GB2312" w:hint="eastAsia"/>
                <w:sz w:val="24"/>
              </w:rPr>
              <w:t>公路养护工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ind w:leftChars="-15" w:left="-48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陈</w:t>
            </w:r>
            <w:r w:rsidRPr="00F20E4D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F20E4D">
              <w:rPr>
                <w:rFonts w:ascii="仿宋_GB2312" w:eastAsia="仿宋_GB2312" w:cs="仿宋_GB2312"/>
                <w:sz w:val="24"/>
              </w:rPr>
              <w:t>88718859</w:t>
            </w:r>
          </w:p>
        </w:tc>
      </w:tr>
      <w:tr w:rsidR="00264974" w:rsidRPr="00F20E4D" w:rsidTr="002E17E7">
        <w:trPr>
          <w:trHeight w:val="106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温州市人力资源培训学校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人才大厦</w:t>
            </w:r>
            <w:r w:rsidRPr="00F20E4D">
              <w:rPr>
                <w:rFonts w:ascii="仿宋_GB2312" w:eastAsia="仿宋_GB2312" w:cs="仿宋_GB2312"/>
                <w:sz w:val="24"/>
              </w:rPr>
              <w:t>4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楼</w:t>
            </w:r>
            <w:r w:rsidRPr="00F20E4D">
              <w:rPr>
                <w:rFonts w:ascii="仿宋_GB2312" w:eastAsia="仿宋_GB2312" w:cs="仿宋_GB2312"/>
                <w:sz w:val="24"/>
              </w:rPr>
              <w:t>419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室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B356C4" w:rsidRDefault="00264974" w:rsidP="002E17E7">
            <w:pPr>
              <w:spacing w:line="320" w:lineRule="exact"/>
              <w:rPr>
                <w:rFonts w:ascii="仿宋_GB2312" w:eastAsia="仿宋_GB2312"/>
                <w:sz w:val="24"/>
                <w:highlight w:val="red"/>
              </w:rPr>
            </w:pPr>
            <w:r w:rsidRPr="00321519">
              <w:rPr>
                <w:rFonts w:ascii="仿宋_GB2312" w:eastAsia="仿宋_GB2312" w:cs="仿宋_GB2312" w:hint="eastAsia"/>
                <w:sz w:val="24"/>
              </w:rPr>
              <w:t>广播电视线务员、广播电视机务员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李</w:t>
            </w:r>
            <w:r w:rsidRPr="00F20E4D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F20E4D">
              <w:rPr>
                <w:rFonts w:ascii="仿宋_GB2312" w:eastAsia="仿宋_GB2312" w:cs="仿宋_GB2312" w:hint="eastAsia"/>
                <w:sz w:val="24"/>
              </w:rPr>
              <w:t>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F20E4D">
              <w:rPr>
                <w:rFonts w:ascii="仿宋_GB2312" w:eastAsia="仿宋_GB2312" w:cs="仿宋_GB2312"/>
                <w:sz w:val="24"/>
              </w:rPr>
              <w:t>88302686</w:t>
            </w:r>
          </w:p>
        </w:tc>
      </w:tr>
      <w:tr w:rsidR="00264974" w:rsidRPr="00F20E4D" w:rsidTr="002E17E7">
        <w:trPr>
          <w:trHeight w:val="106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温州科技职业学院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321519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21519">
              <w:rPr>
                <w:rFonts w:ascii="仿宋_GB2312" w:eastAsia="仿宋_GB2312" w:cs="仿宋_GB2312" w:hint="eastAsia"/>
                <w:sz w:val="24"/>
              </w:rPr>
              <w:t>六虹桥路</w:t>
            </w:r>
            <w:r w:rsidRPr="00321519">
              <w:rPr>
                <w:rFonts w:ascii="仿宋_GB2312" w:eastAsia="仿宋_GB2312" w:cs="仿宋_GB2312"/>
                <w:sz w:val="24"/>
              </w:rPr>
              <w:t>1000</w:t>
            </w:r>
            <w:r w:rsidRPr="00321519">
              <w:rPr>
                <w:rFonts w:ascii="仿宋_GB2312" w:eastAsia="仿宋_GB2312" w:cs="仿宋_GB2312" w:hint="eastAsia"/>
                <w:sz w:val="24"/>
              </w:rPr>
              <w:t>号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B266A" w:rsidRDefault="00264974" w:rsidP="002E17E7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FB266A">
              <w:rPr>
                <w:rFonts w:ascii="仿宋_GB2312" w:eastAsia="仿宋_GB2312" w:cs="仿宋_GB2312" w:hint="eastAsia"/>
                <w:sz w:val="24"/>
              </w:rPr>
              <w:t>农艺工、绿化工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20E4D">
              <w:rPr>
                <w:rFonts w:ascii="仿宋_GB2312" w:eastAsia="仿宋_GB2312" w:cs="仿宋_GB2312" w:hint="eastAsia"/>
                <w:sz w:val="24"/>
              </w:rPr>
              <w:t>刘晓玲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74" w:rsidRPr="00F20E4D" w:rsidRDefault="00264974" w:rsidP="002E17E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F20E4D">
              <w:rPr>
                <w:rFonts w:ascii="仿宋_GB2312" w:eastAsia="仿宋_GB2312" w:cs="仿宋_GB2312"/>
                <w:sz w:val="24"/>
              </w:rPr>
              <w:t>86186801</w:t>
            </w:r>
          </w:p>
        </w:tc>
      </w:tr>
    </w:tbl>
    <w:p w:rsidR="00264974" w:rsidRDefault="00264974" w:rsidP="00264974">
      <w:pPr>
        <w:rPr>
          <w:rFonts w:hint="eastAsia"/>
        </w:rPr>
        <w:sectPr w:rsidR="00264974" w:rsidSect="00E20626">
          <w:pgSz w:w="16838" w:h="11906" w:orient="landscape" w:code="9"/>
          <w:pgMar w:top="1361" w:right="1361" w:bottom="1361" w:left="1361" w:header="851" w:footer="1418" w:gutter="0"/>
          <w:pgNumType w:fmt="numberInDash"/>
          <w:cols w:space="425"/>
          <w:docGrid w:type="linesAndChars" w:linePitch="312"/>
        </w:sectPr>
      </w:pPr>
    </w:p>
    <w:p w:rsidR="009E7BE7" w:rsidRDefault="009E7BE7" w:rsidP="00264974"/>
    <w:sectPr w:rsidR="009E7BE7" w:rsidSect="002649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E7" w:rsidRDefault="009E7BE7" w:rsidP="00264974">
      <w:r>
        <w:separator/>
      </w:r>
    </w:p>
  </w:endnote>
  <w:endnote w:type="continuationSeparator" w:id="1">
    <w:p w:rsidR="009E7BE7" w:rsidRDefault="009E7BE7" w:rsidP="00264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E7" w:rsidRDefault="009E7BE7" w:rsidP="00264974">
      <w:r>
        <w:separator/>
      </w:r>
    </w:p>
  </w:footnote>
  <w:footnote w:type="continuationSeparator" w:id="1">
    <w:p w:rsidR="009E7BE7" w:rsidRDefault="009E7BE7" w:rsidP="00264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974"/>
    <w:rsid w:val="00264974"/>
    <w:rsid w:val="009E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74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9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9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>www.dnc8.net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温州医科大学国资处采购中心</dc:creator>
  <cp:keywords/>
  <dc:description/>
  <cp:lastModifiedBy>温州医科大学国资处采购中心</cp:lastModifiedBy>
  <cp:revision>2</cp:revision>
  <dcterms:created xsi:type="dcterms:W3CDTF">2016-04-21T00:42:00Z</dcterms:created>
  <dcterms:modified xsi:type="dcterms:W3CDTF">2016-04-21T00:42:00Z</dcterms:modified>
</cp:coreProperties>
</file>