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D821A">
      <w:pPr>
        <w:ind w:left="0" w:leftChars="0" w:firstLine="0" w:firstLineChars="0"/>
        <w:jc w:val="center"/>
        <w:rPr>
          <w:rFonts w:hint="eastAsia" w:ascii="黑体" w:hAnsi="黑体" w:eastAsia="黑体"/>
          <w:b/>
          <w:color w:val="000000" w:themeColor="text1"/>
          <w:sz w:val="64"/>
          <w:szCs w:val="64"/>
          <w14:textFill>
            <w14:solidFill>
              <w14:schemeClr w14:val="tx1"/>
            </w14:solidFill>
          </w14:textFill>
        </w:rPr>
      </w:pPr>
    </w:p>
    <w:p w14:paraId="5F435A2E">
      <w:pPr>
        <w:ind w:left="0" w:leftChars="0" w:firstLine="0" w:firstLineChars="0"/>
        <w:jc w:val="center"/>
        <w:rPr>
          <w:rFonts w:ascii="黑体" w:hAnsi="黑体" w:eastAsia="黑体"/>
          <w:b/>
          <w:color w:val="000000" w:themeColor="text1"/>
          <w:sz w:val="64"/>
          <w:szCs w:val="64"/>
          <w14:textFill>
            <w14:solidFill>
              <w14:schemeClr w14:val="tx1"/>
            </w14:solidFill>
          </w14:textFill>
        </w:rPr>
      </w:pPr>
      <w:r>
        <w:rPr>
          <w:rFonts w:hint="eastAsia" w:ascii="黑体" w:hAnsi="黑体" w:eastAsia="黑体"/>
          <w:b/>
          <w:color w:val="000000" w:themeColor="text1"/>
          <w:sz w:val="64"/>
          <w:szCs w:val="64"/>
          <w14:textFill>
            <w14:solidFill>
              <w14:schemeClr w14:val="tx1"/>
            </w14:solidFill>
          </w14:textFill>
        </w:rPr>
        <w:t>采购</w:t>
      </w:r>
      <w:r>
        <w:rPr>
          <w:rFonts w:ascii="黑体" w:hAnsi="黑体" w:eastAsia="黑体"/>
          <w:b/>
          <w:color w:val="000000" w:themeColor="text1"/>
          <w:sz w:val="64"/>
          <w:szCs w:val="64"/>
          <w14:textFill>
            <w14:solidFill>
              <w14:schemeClr w14:val="tx1"/>
            </w14:solidFill>
          </w14:textFill>
        </w:rPr>
        <w:t>文件</w:t>
      </w:r>
    </w:p>
    <w:p w14:paraId="1655D8F9">
      <w:pPr>
        <w:jc w:val="center"/>
        <w:rPr>
          <w:b/>
          <w:color w:val="000000" w:themeColor="text1"/>
          <w:sz w:val="72"/>
          <w:szCs w:val="72"/>
          <w14:textFill>
            <w14:solidFill>
              <w14:schemeClr w14:val="tx1"/>
            </w14:solidFill>
          </w14:textFill>
        </w:rPr>
      </w:pPr>
    </w:p>
    <w:p w14:paraId="747B8204">
      <w:pPr>
        <w:pStyle w:val="11"/>
        <w:snapToGrid w:val="0"/>
        <w:spacing w:before="156" w:after="156" w:line="360" w:lineRule="auto"/>
        <w:ind w:left="0" w:leftChars="0" w:firstLine="0" w:firstLineChars="0"/>
        <w:jc w:val="center"/>
        <w:rPr>
          <w:rFonts w:hint="eastAsia" w:ascii="Times New Roman" w:hAnsi="Times New Roman"/>
          <w:b/>
          <w:color w:val="000000" w:themeColor="text1"/>
          <w:sz w:val="32"/>
          <w:szCs w:val="32"/>
          <w:lang w:val="en-US" w:eastAsia="zh-CN"/>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项目名称：</w:t>
      </w:r>
      <w:r>
        <w:rPr>
          <w:rFonts w:hint="eastAsia" w:ascii="Times New Roman" w:hAnsi="Times New Roman"/>
          <w:b/>
          <w:color w:val="000000" w:themeColor="text1"/>
          <w:sz w:val="32"/>
          <w:szCs w:val="32"/>
          <w:lang w:val="en-US" w:eastAsia="zh-CN"/>
          <w14:textFill>
            <w14:solidFill>
              <w14:schemeClr w14:val="tx1"/>
            </w14:solidFill>
          </w14:textFill>
        </w:rPr>
        <w:t>5G接入服务</w:t>
      </w:r>
    </w:p>
    <w:p w14:paraId="4C4F4728">
      <w:pPr>
        <w:pStyle w:val="11"/>
        <w:snapToGrid w:val="0"/>
        <w:spacing w:before="156" w:after="156" w:line="360" w:lineRule="auto"/>
        <w:ind w:firstLine="841" w:firstLineChars="294"/>
        <w:rPr>
          <w:rFonts w:ascii="Times New Roman" w:hAnsi="Times New Roman"/>
          <w:b/>
          <w:bCs/>
          <w:color w:val="000000" w:themeColor="text1"/>
          <w:w w:val="95"/>
          <w:sz w:val="30"/>
          <w:szCs w:val="30"/>
          <w14:textFill>
            <w14:solidFill>
              <w14:schemeClr w14:val="tx1"/>
            </w14:solidFill>
          </w14:textFill>
        </w:rPr>
      </w:pPr>
    </w:p>
    <w:p w14:paraId="0151A5F4">
      <w:pPr>
        <w:pStyle w:val="11"/>
        <w:snapToGrid w:val="0"/>
        <w:spacing w:before="156" w:after="156" w:line="360" w:lineRule="auto"/>
        <w:ind w:firstLine="841" w:firstLineChars="294"/>
        <w:rPr>
          <w:rFonts w:ascii="Times New Roman" w:hAnsi="Times New Roman"/>
          <w:b/>
          <w:bCs/>
          <w:color w:val="000000" w:themeColor="text1"/>
          <w:w w:val="95"/>
          <w:sz w:val="30"/>
          <w:szCs w:val="30"/>
          <w14:textFill>
            <w14:solidFill>
              <w14:schemeClr w14:val="tx1"/>
            </w14:solidFill>
          </w14:textFill>
        </w:rPr>
      </w:pPr>
    </w:p>
    <w:p w14:paraId="6133F157">
      <w:pPr>
        <w:pStyle w:val="11"/>
        <w:snapToGrid w:val="0"/>
        <w:spacing w:before="156" w:after="156" w:line="360" w:lineRule="auto"/>
        <w:ind w:firstLine="841" w:firstLineChars="294"/>
        <w:rPr>
          <w:rFonts w:ascii="Times New Roman" w:hAnsi="Times New Roman"/>
          <w:b/>
          <w:bCs/>
          <w:color w:val="000000" w:themeColor="text1"/>
          <w:w w:val="95"/>
          <w:sz w:val="30"/>
          <w:szCs w:val="30"/>
          <w14:textFill>
            <w14:solidFill>
              <w14:schemeClr w14:val="tx1"/>
            </w14:solidFill>
          </w14:textFill>
        </w:rPr>
      </w:pPr>
    </w:p>
    <w:p w14:paraId="4067D660">
      <w:pPr>
        <w:pStyle w:val="11"/>
        <w:snapToGrid w:val="0"/>
        <w:spacing w:before="156" w:after="156" w:line="360" w:lineRule="auto"/>
        <w:ind w:firstLine="841" w:firstLineChars="294"/>
        <w:rPr>
          <w:rFonts w:ascii="Times New Roman" w:hAnsi="Times New Roman"/>
          <w:b/>
          <w:bCs/>
          <w:color w:val="000000" w:themeColor="text1"/>
          <w:w w:val="95"/>
          <w:sz w:val="30"/>
          <w:szCs w:val="30"/>
          <w14:textFill>
            <w14:solidFill>
              <w14:schemeClr w14:val="tx1"/>
            </w14:solidFill>
          </w14:textFill>
        </w:rPr>
      </w:pPr>
    </w:p>
    <w:p w14:paraId="64A75357">
      <w:pPr>
        <w:pStyle w:val="11"/>
        <w:snapToGrid w:val="0"/>
        <w:spacing w:before="156" w:after="156" w:line="360" w:lineRule="auto"/>
        <w:ind w:firstLine="841" w:firstLineChars="294"/>
        <w:rPr>
          <w:rFonts w:ascii="Times New Roman" w:hAnsi="Times New Roman"/>
          <w:b/>
          <w:bCs/>
          <w:color w:val="000000" w:themeColor="text1"/>
          <w:w w:val="95"/>
          <w:sz w:val="30"/>
          <w:szCs w:val="30"/>
          <w14:textFill>
            <w14:solidFill>
              <w14:schemeClr w14:val="tx1"/>
            </w14:solidFill>
          </w14:textFill>
        </w:rPr>
      </w:pPr>
    </w:p>
    <w:p w14:paraId="386159A6">
      <w:pPr>
        <w:pStyle w:val="11"/>
        <w:snapToGrid w:val="0"/>
        <w:spacing w:before="156" w:after="156" w:line="360" w:lineRule="auto"/>
        <w:ind w:firstLine="841" w:firstLineChars="294"/>
        <w:rPr>
          <w:rFonts w:hint="eastAsia" w:ascii="Times New Roman" w:hAnsi="Times New Roman" w:eastAsia="宋体"/>
          <w:b/>
          <w:bCs/>
          <w:color w:val="000000" w:themeColor="text1"/>
          <w:w w:val="95"/>
          <w:sz w:val="30"/>
          <w:szCs w:val="30"/>
          <w14:textFill>
            <w14:solidFill>
              <w14:schemeClr w14:val="tx1"/>
            </w14:solidFill>
          </w14:textFill>
        </w:rPr>
      </w:pPr>
    </w:p>
    <w:p w14:paraId="04CA12C5">
      <w:pPr>
        <w:pStyle w:val="11"/>
        <w:snapToGrid w:val="0"/>
        <w:spacing w:before="156" w:after="156" w:line="360" w:lineRule="auto"/>
        <w:ind w:firstLine="841" w:firstLineChars="294"/>
        <w:rPr>
          <w:rFonts w:ascii="Times New Roman" w:hAnsi="Times New Roman"/>
          <w:b/>
          <w:bCs/>
          <w:color w:val="000000" w:themeColor="text1"/>
          <w:w w:val="95"/>
          <w:sz w:val="30"/>
          <w:szCs w:val="30"/>
          <w14:textFill>
            <w14:solidFill>
              <w14:schemeClr w14:val="tx1"/>
            </w14:solidFill>
          </w14:textFill>
        </w:rPr>
      </w:pPr>
    </w:p>
    <w:p w14:paraId="7E605363">
      <w:pPr>
        <w:widowControl/>
        <w:autoSpaceDE w:val="0"/>
        <w:autoSpaceDN w:val="0"/>
        <w:spacing w:line="240" w:lineRule="auto"/>
        <w:ind w:left="0" w:leftChars="0" w:firstLine="0" w:firstLineChars="0"/>
        <w:jc w:val="center"/>
        <w:textAlignment w:val="bottom"/>
        <w:rPr>
          <w:b/>
          <w:bCs/>
          <w:color w:val="000000" w:themeColor="text1"/>
          <w:w w:val="95"/>
          <w:sz w:val="32"/>
          <w:szCs w:val="32"/>
          <w14:textFill>
            <w14:solidFill>
              <w14:schemeClr w14:val="tx1"/>
            </w14:solidFill>
          </w14:textFill>
        </w:rPr>
      </w:pPr>
      <w:r>
        <w:rPr>
          <w:rFonts w:hint="eastAsia"/>
          <w:b/>
          <w:bCs/>
          <w:color w:val="000000" w:themeColor="text1"/>
          <w:w w:val="95"/>
          <w:sz w:val="32"/>
          <w:szCs w:val="32"/>
          <w14:textFill>
            <w14:solidFill>
              <w14:schemeClr w14:val="tx1"/>
            </w14:solidFill>
          </w14:textFill>
        </w:rPr>
        <w:t>温州医科大学附属第二医院</w:t>
      </w:r>
    </w:p>
    <w:p w14:paraId="420B4F96">
      <w:pPr>
        <w:spacing w:line="240" w:lineRule="auto"/>
        <w:ind w:left="0" w:leftChars="0" w:firstLine="0" w:firstLineChars="0"/>
        <w:jc w:val="center"/>
        <w:rPr>
          <w:rFonts w:hint="eastAsia"/>
          <w:b/>
          <w:bCs/>
          <w:color w:val="000000" w:themeColor="text1"/>
          <w:w w:val="95"/>
          <w:sz w:val="32"/>
          <w:szCs w:val="32"/>
          <w:highlight w:val="none"/>
          <w14:textFill>
            <w14:solidFill>
              <w14:schemeClr w14:val="tx1"/>
            </w14:solidFill>
          </w14:textFill>
        </w:rPr>
      </w:pPr>
      <w:r>
        <w:rPr>
          <w:rFonts w:hint="eastAsia"/>
          <w:b/>
          <w:bCs/>
          <w:color w:val="000000" w:themeColor="text1"/>
          <w:w w:val="95"/>
          <w:sz w:val="32"/>
          <w:szCs w:val="32"/>
          <w:highlight w:val="none"/>
          <w:lang w:val="en-US" w:eastAsia="zh-CN"/>
          <w14:textFill>
            <w14:solidFill>
              <w14:schemeClr w14:val="tx1"/>
            </w14:solidFill>
          </w14:textFill>
        </w:rPr>
        <w:t>2025</w:t>
      </w:r>
      <w:r>
        <w:rPr>
          <w:rFonts w:hint="eastAsia"/>
          <w:b/>
          <w:bCs/>
          <w:color w:val="000000" w:themeColor="text1"/>
          <w:w w:val="95"/>
          <w:sz w:val="32"/>
          <w:szCs w:val="32"/>
          <w:highlight w:val="none"/>
          <w14:textFill>
            <w14:solidFill>
              <w14:schemeClr w14:val="tx1"/>
            </w14:solidFill>
          </w14:textFill>
        </w:rPr>
        <w:t>年</w:t>
      </w:r>
      <w:r>
        <w:rPr>
          <w:rFonts w:hint="eastAsia"/>
          <w:b/>
          <w:bCs/>
          <w:color w:val="000000" w:themeColor="text1"/>
          <w:w w:val="95"/>
          <w:sz w:val="32"/>
          <w:szCs w:val="32"/>
          <w:highlight w:val="none"/>
          <w:lang w:val="en-US" w:eastAsia="zh-CN"/>
          <w14:textFill>
            <w14:solidFill>
              <w14:schemeClr w14:val="tx1"/>
            </w14:solidFill>
          </w14:textFill>
          <w:woUserID w:val="1"/>
        </w:rPr>
        <w:t>11</w:t>
      </w:r>
      <w:bookmarkStart w:id="9" w:name="_GoBack"/>
      <w:bookmarkEnd w:id="9"/>
      <w:r>
        <w:rPr>
          <w:rFonts w:hint="eastAsia"/>
          <w:b/>
          <w:bCs/>
          <w:color w:val="000000" w:themeColor="text1"/>
          <w:w w:val="95"/>
          <w:sz w:val="32"/>
          <w:szCs w:val="32"/>
          <w:highlight w:val="none"/>
          <w14:textFill>
            <w14:solidFill>
              <w14:schemeClr w14:val="tx1"/>
            </w14:solidFill>
          </w14:textFill>
        </w:rPr>
        <w:t>月</w:t>
      </w:r>
    </w:p>
    <w:p w14:paraId="5EE43B67">
      <w:pPr>
        <w:spacing w:line="440" w:lineRule="exact"/>
        <w:ind w:firstLine="0"/>
        <w:jc w:val="center"/>
        <w:rPr>
          <w:rFonts w:hint="eastAsia"/>
          <w:b/>
          <w:bCs/>
          <w:color w:val="000000" w:themeColor="text1"/>
          <w:w w:val="95"/>
          <w:sz w:val="32"/>
          <w:szCs w:val="32"/>
          <w:highlight w:val="none"/>
          <w14:textFill>
            <w14:solidFill>
              <w14:schemeClr w14:val="tx1"/>
            </w14:solidFill>
          </w14:textFill>
        </w:rPr>
      </w:pPr>
    </w:p>
    <w:p w14:paraId="7EEB9210">
      <w:pPr>
        <w:spacing w:line="440" w:lineRule="exact"/>
        <w:ind w:firstLine="0"/>
        <w:jc w:val="center"/>
        <w:rPr>
          <w:rFonts w:hint="eastAsia"/>
          <w:b/>
          <w:bCs/>
          <w:color w:val="000000" w:themeColor="text1"/>
          <w:w w:val="95"/>
          <w:sz w:val="32"/>
          <w:szCs w:val="32"/>
          <w:highlight w:val="none"/>
          <w14:textFill>
            <w14:solidFill>
              <w14:schemeClr w14:val="tx1"/>
            </w14:solidFill>
          </w14:textFill>
        </w:rPr>
      </w:pPr>
    </w:p>
    <w:p w14:paraId="696AB80C">
      <w:pPr>
        <w:spacing w:line="440" w:lineRule="exact"/>
        <w:ind w:firstLine="0"/>
        <w:jc w:val="center"/>
        <w:rPr>
          <w:rFonts w:hint="eastAsia"/>
          <w:b/>
          <w:bCs/>
          <w:color w:val="000000" w:themeColor="text1"/>
          <w:w w:val="95"/>
          <w:sz w:val="32"/>
          <w:szCs w:val="32"/>
          <w:highlight w:val="none"/>
          <w14:textFill>
            <w14:solidFill>
              <w14:schemeClr w14:val="tx1"/>
            </w14:solidFill>
          </w14:textFill>
        </w:rPr>
      </w:pPr>
    </w:p>
    <w:p w14:paraId="09A4D955">
      <w:pPr>
        <w:spacing w:line="440" w:lineRule="exact"/>
        <w:ind w:firstLine="0"/>
        <w:jc w:val="center"/>
        <w:rPr>
          <w:rFonts w:hint="eastAsia"/>
          <w:b/>
          <w:bCs/>
          <w:color w:val="000000" w:themeColor="text1"/>
          <w:w w:val="95"/>
          <w:sz w:val="32"/>
          <w:szCs w:val="32"/>
          <w:highlight w:val="none"/>
          <w14:textFill>
            <w14:solidFill>
              <w14:schemeClr w14:val="tx1"/>
            </w14:solidFill>
          </w14:textFill>
        </w:rPr>
      </w:pPr>
    </w:p>
    <w:p w14:paraId="14B9EBAA">
      <w:pPr>
        <w:spacing w:line="440" w:lineRule="exact"/>
        <w:ind w:firstLine="0"/>
        <w:jc w:val="center"/>
        <w:rPr>
          <w:rFonts w:hint="eastAsia"/>
          <w:b/>
          <w:bCs/>
          <w:color w:val="000000" w:themeColor="text1"/>
          <w:w w:val="95"/>
          <w:sz w:val="32"/>
          <w:szCs w:val="32"/>
          <w:highlight w:val="none"/>
          <w14:textFill>
            <w14:solidFill>
              <w14:schemeClr w14:val="tx1"/>
            </w14:solidFill>
          </w14:textFill>
        </w:rPr>
      </w:pPr>
    </w:p>
    <w:p w14:paraId="3BF35C15">
      <w:pPr>
        <w:spacing w:line="440" w:lineRule="exact"/>
        <w:ind w:firstLine="0"/>
        <w:jc w:val="center"/>
        <w:rPr>
          <w:rFonts w:hint="eastAsia"/>
          <w:b/>
          <w:bCs/>
          <w:color w:val="000000" w:themeColor="text1"/>
          <w:w w:val="95"/>
          <w:sz w:val="32"/>
          <w:szCs w:val="32"/>
          <w:highlight w:val="none"/>
          <w14:textFill>
            <w14:solidFill>
              <w14:schemeClr w14:val="tx1"/>
            </w14:solidFill>
          </w14:textFill>
        </w:rPr>
      </w:pPr>
    </w:p>
    <w:p w14:paraId="1EA1C954">
      <w:pPr>
        <w:spacing w:line="440" w:lineRule="exact"/>
        <w:ind w:firstLine="0"/>
        <w:jc w:val="center"/>
        <w:rPr>
          <w:rFonts w:hint="eastAsia"/>
          <w:b/>
          <w:bCs/>
          <w:color w:val="000000" w:themeColor="text1"/>
          <w:w w:val="95"/>
          <w:sz w:val="32"/>
          <w:szCs w:val="32"/>
          <w:highlight w:val="none"/>
          <w14:textFill>
            <w14:solidFill>
              <w14:schemeClr w14:val="tx1"/>
            </w14:solidFill>
          </w14:textFill>
        </w:rPr>
      </w:pPr>
    </w:p>
    <w:p w14:paraId="673C6F9F">
      <w:pPr>
        <w:spacing w:line="440" w:lineRule="exact"/>
        <w:ind w:firstLine="0"/>
        <w:jc w:val="center"/>
        <w:rPr>
          <w:rFonts w:hint="eastAsia"/>
          <w:b/>
          <w:bCs/>
          <w:color w:val="000000" w:themeColor="text1"/>
          <w:w w:val="95"/>
          <w:sz w:val="32"/>
          <w:szCs w:val="32"/>
          <w:highlight w:val="none"/>
          <w14:textFill>
            <w14:solidFill>
              <w14:schemeClr w14:val="tx1"/>
            </w14:solidFill>
          </w14:textFill>
        </w:rPr>
      </w:pPr>
    </w:p>
    <w:p w14:paraId="3A8F39A5">
      <w:pPr>
        <w:spacing w:line="440" w:lineRule="exact"/>
        <w:ind w:firstLine="0"/>
        <w:jc w:val="center"/>
        <w:rPr>
          <w:rFonts w:hint="eastAsia"/>
          <w:b/>
          <w:bCs/>
          <w:color w:val="000000" w:themeColor="text1"/>
          <w:w w:val="95"/>
          <w:sz w:val="32"/>
          <w:szCs w:val="32"/>
          <w:highlight w:val="none"/>
          <w14:textFill>
            <w14:solidFill>
              <w14:schemeClr w14:val="tx1"/>
            </w14:solidFill>
          </w14:textFill>
        </w:rPr>
      </w:pPr>
    </w:p>
    <w:p w14:paraId="0BD8C145">
      <w:pPr>
        <w:spacing w:line="440" w:lineRule="exact"/>
        <w:ind w:firstLine="0"/>
        <w:jc w:val="center"/>
        <w:rPr>
          <w:rFonts w:hint="eastAsia"/>
          <w:b/>
          <w:bCs/>
          <w:color w:val="000000" w:themeColor="text1"/>
          <w:w w:val="95"/>
          <w:sz w:val="32"/>
          <w:szCs w:val="32"/>
          <w:highlight w:val="none"/>
          <w14:textFill>
            <w14:solidFill>
              <w14:schemeClr w14:val="tx1"/>
            </w14:solidFill>
          </w14:textFill>
        </w:rPr>
      </w:pPr>
    </w:p>
    <w:p w14:paraId="1F9BE773">
      <w:pPr>
        <w:pStyle w:val="2"/>
        <w:numPr>
          <w:ilvl w:val="0"/>
          <w:numId w:val="1"/>
        </w:numPr>
        <w:snapToGrid w:val="0"/>
        <w:spacing w:line="480" w:lineRule="auto"/>
        <w:ind w:left="1020" w:leftChars="0" w:firstLineChars="0"/>
        <w:rPr>
          <w:rFonts w:hint="eastAsia" w:ascii="Times New Roman" w:hAnsi="Times New Roman"/>
          <w:color w:val="000000" w:themeColor="text1"/>
          <w:highlight w:val="none"/>
          <w:shd w:val="clear" w:color="auto" w:fill="auto"/>
          <w:lang w:val="en-US" w:eastAsia="zh-CN"/>
          <w14:textFill>
            <w14:solidFill>
              <w14:schemeClr w14:val="tx1"/>
            </w14:solidFill>
          </w14:textFill>
        </w:rPr>
      </w:pPr>
      <w:r>
        <w:rPr>
          <w:rFonts w:hint="eastAsia" w:ascii="Times New Roman" w:hAnsi="Times New Roman"/>
          <w:color w:val="000000" w:themeColor="text1"/>
          <w:highlight w:val="none"/>
          <w:shd w:val="clear" w:color="auto" w:fill="auto"/>
          <w14:textFill>
            <w14:solidFill>
              <w14:schemeClr w14:val="tx1"/>
            </w14:solidFill>
          </w14:textFill>
        </w:rPr>
        <w:t xml:space="preserve"> </w:t>
      </w:r>
      <w:r>
        <w:rPr>
          <w:rFonts w:hint="eastAsia" w:ascii="Times New Roman" w:hAnsi="Times New Roman"/>
          <w:color w:val="000000" w:themeColor="text1"/>
          <w:highlight w:val="none"/>
          <w:shd w:val="clear" w:color="auto" w:fill="auto"/>
          <w:lang w:val="en-US" w:eastAsia="zh-CN"/>
          <w14:textFill>
            <w14:solidFill>
              <w14:schemeClr w14:val="tx1"/>
            </w14:solidFill>
          </w14:textFill>
        </w:rPr>
        <w:t>响应邀请函</w:t>
      </w:r>
    </w:p>
    <w:p w14:paraId="11C9E9E5">
      <w:pPr>
        <w:spacing w:line="440" w:lineRule="exact"/>
        <w:ind w:firstLine="0"/>
        <w:jc w:val="center"/>
        <w:rPr>
          <w:rFonts w:hint="eastAsia" w:eastAsia="宋体"/>
          <w:b/>
          <w:bCs/>
          <w:color w:val="000000" w:themeColor="text1"/>
          <w:w w:val="95"/>
          <w:sz w:val="32"/>
          <w:szCs w:val="32"/>
          <w:highlight w:val="none"/>
          <w:lang w:eastAsia="zh-CN"/>
          <w14:textFill>
            <w14:solidFill>
              <w14:schemeClr w14:val="tx1"/>
            </w14:solidFill>
          </w14:textFill>
        </w:rPr>
      </w:pPr>
    </w:p>
    <w:p w14:paraId="3CEFF1F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根据《温州医科大学附属第二医院、育英儿童医院货物和服务采购管理办法》有关规定，温州医科大学附属第二医院对</w:t>
      </w:r>
      <w:r>
        <w:rPr>
          <w:rFonts w:hint="eastAsia" w:ascii="宋体" w:hAnsi="宋体" w:cs="宋体"/>
          <w:color w:val="000000" w:themeColor="text1"/>
          <w:kern w:val="2"/>
          <w:sz w:val="21"/>
          <w:szCs w:val="21"/>
          <w:lang w:val="en-US" w:eastAsia="zh-CN"/>
          <w14:textFill>
            <w14:solidFill>
              <w14:schemeClr w14:val="tx1"/>
            </w14:solidFill>
          </w14:textFill>
        </w:rPr>
        <w:t>5G接入</w:t>
      </w:r>
      <w:r>
        <w:rPr>
          <w:rFonts w:hint="eastAsia" w:ascii="宋体" w:hAnsi="宋体" w:eastAsia="宋体" w:cs="宋体"/>
          <w:color w:val="000000" w:themeColor="text1"/>
          <w:kern w:val="2"/>
          <w:sz w:val="21"/>
          <w:szCs w:val="21"/>
          <w:lang w:val="en-US" w:eastAsia="zh-CN"/>
          <w14:textFill>
            <w14:solidFill>
              <w14:schemeClr w14:val="tx1"/>
            </w14:solidFill>
          </w14:textFill>
        </w:rPr>
        <w:t>服务</w:t>
      </w:r>
      <w:r>
        <w:rPr>
          <w:rFonts w:hint="eastAsia" w:ascii="宋体" w:hAnsi="宋体" w:cs="宋体"/>
          <w:color w:val="000000" w:themeColor="text1"/>
          <w:kern w:val="2"/>
          <w:sz w:val="21"/>
          <w:szCs w:val="21"/>
          <w:lang w:val="en-US"/>
          <w14:textFill>
            <w14:solidFill>
              <w14:schemeClr w14:val="tx1"/>
            </w14:solidFill>
          </w14:textFill>
        </w:rPr>
        <w:t>组织</w:t>
      </w:r>
      <w:r>
        <w:rPr>
          <w:rFonts w:hint="eastAsia" w:ascii="宋体" w:hAnsi="宋体" w:eastAsia="宋体" w:cs="宋体"/>
          <w:color w:val="000000" w:themeColor="text1"/>
          <w:kern w:val="2"/>
          <w:sz w:val="21"/>
          <w:szCs w:val="21"/>
          <w:lang w:val="en-US" w:eastAsia="zh-CN"/>
          <w14:textFill>
            <w14:solidFill>
              <w14:schemeClr w14:val="tx1"/>
            </w14:solidFill>
          </w14:textFill>
        </w:rPr>
        <w:t>采购，欢迎符合要求的供应商前来报名。</w:t>
      </w:r>
    </w:p>
    <w:p w14:paraId="2A88446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14:textFill>
            <w14:solidFill>
              <w14:schemeClr w14:val="tx1"/>
            </w14:solidFill>
          </w14:textFill>
        </w:rPr>
        <w:t>响应供应商</w:t>
      </w:r>
      <w:r>
        <w:rPr>
          <w:rFonts w:hint="eastAsia" w:ascii="宋体" w:hAnsi="宋体" w:eastAsia="宋体" w:cs="宋体"/>
          <w:color w:val="000000" w:themeColor="text1"/>
          <w:kern w:val="2"/>
          <w:sz w:val="21"/>
          <w:szCs w:val="21"/>
          <w:lang w:val="en-US" w:eastAsia="zh-CN"/>
          <w14:textFill>
            <w14:solidFill>
              <w14:schemeClr w14:val="tx1"/>
            </w14:solidFill>
          </w14:textFill>
        </w:rPr>
        <w:t>在</w:t>
      </w:r>
      <w:r>
        <w:rPr>
          <w:rFonts w:hint="eastAsia" w:ascii="宋体" w:hAnsi="宋体" w:cs="宋体"/>
          <w:color w:val="000000" w:themeColor="text1"/>
          <w:kern w:val="2"/>
          <w:sz w:val="21"/>
          <w:szCs w:val="21"/>
          <w:lang w:val="en-US"/>
          <w14:textFill>
            <w14:solidFill>
              <w14:schemeClr w14:val="tx1"/>
            </w14:solidFill>
          </w14:textFill>
        </w:rPr>
        <w:t>响应</w:t>
      </w:r>
      <w:r>
        <w:rPr>
          <w:rFonts w:hint="eastAsia" w:ascii="宋体" w:hAnsi="宋体" w:eastAsia="宋体" w:cs="宋体"/>
          <w:color w:val="000000" w:themeColor="text1"/>
          <w:kern w:val="2"/>
          <w:sz w:val="21"/>
          <w:szCs w:val="21"/>
          <w:lang w:val="en-US" w:eastAsia="zh-CN"/>
          <w14:textFill>
            <w14:solidFill>
              <w14:schemeClr w14:val="tx1"/>
            </w14:solidFill>
          </w14:textFill>
        </w:rPr>
        <w:t>报名之前必须认真阅读本采购文件的说明、表格、条件及规范等所有内容，因未能遵循</w:t>
      </w:r>
      <w:r>
        <w:rPr>
          <w:rFonts w:hint="eastAsia" w:ascii="宋体" w:hAnsi="宋体" w:cs="宋体"/>
          <w:color w:val="000000" w:themeColor="text1"/>
          <w:kern w:val="2"/>
          <w:sz w:val="21"/>
          <w:szCs w:val="21"/>
          <w:lang w:val="en-US"/>
          <w14:textFill>
            <w14:solidFill>
              <w14:schemeClr w14:val="tx1"/>
            </w14:solidFill>
          </w14:textFill>
        </w:rPr>
        <w:t>文件</w:t>
      </w:r>
      <w:r>
        <w:rPr>
          <w:rFonts w:hint="eastAsia" w:ascii="宋体" w:hAnsi="宋体" w:eastAsia="宋体" w:cs="宋体"/>
          <w:color w:val="000000" w:themeColor="text1"/>
          <w:kern w:val="2"/>
          <w:sz w:val="21"/>
          <w:szCs w:val="21"/>
          <w:lang w:val="en-US" w:eastAsia="zh-CN"/>
          <w14:textFill>
            <w14:solidFill>
              <w14:schemeClr w14:val="tx1"/>
            </w14:solidFill>
          </w14:textFill>
        </w:rPr>
        <w:t>要求而造成的对本采购文件所要求</w:t>
      </w:r>
      <w:r>
        <w:rPr>
          <w:rFonts w:hint="eastAsia" w:ascii="宋体" w:hAnsi="宋体" w:cs="宋体"/>
          <w:color w:val="000000" w:themeColor="text1"/>
          <w:kern w:val="2"/>
          <w:sz w:val="21"/>
          <w:szCs w:val="21"/>
          <w:lang w:val="en-US"/>
          <w14:textFill>
            <w14:solidFill>
              <w14:schemeClr w14:val="tx1"/>
            </w14:solidFill>
          </w14:textFill>
        </w:rPr>
        <w:t>供应商</w:t>
      </w:r>
      <w:r>
        <w:rPr>
          <w:rFonts w:hint="eastAsia" w:ascii="宋体" w:hAnsi="宋体" w:eastAsia="宋体" w:cs="宋体"/>
          <w:color w:val="000000" w:themeColor="text1"/>
          <w:kern w:val="2"/>
          <w:sz w:val="21"/>
          <w:szCs w:val="21"/>
          <w:lang w:val="en-US" w:eastAsia="zh-CN"/>
          <w14:textFill>
            <w14:solidFill>
              <w14:schemeClr w14:val="tx1"/>
            </w14:solidFill>
          </w14:textFill>
        </w:rPr>
        <w:t>提供的任何资料、信息、数据的遗漏或任何非针对采购文件要求项目的报价，均须自担风险并承担可能导致其采购文件被</w:t>
      </w:r>
      <w:r>
        <w:rPr>
          <w:rFonts w:hint="eastAsia" w:ascii="宋体" w:hAnsi="宋体" w:cs="宋体"/>
          <w:color w:val="000000" w:themeColor="text1"/>
          <w:kern w:val="2"/>
          <w:sz w:val="21"/>
          <w:szCs w:val="21"/>
          <w:lang w:val="en-US"/>
          <w14:textFill>
            <w14:solidFill>
              <w14:schemeClr w14:val="tx1"/>
            </w14:solidFill>
          </w14:textFill>
        </w:rPr>
        <w:t>采购人</w:t>
      </w:r>
      <w:r>
        <w:rPr>
          <w:rFonts w:hint="eastAsia" w:ascii="宋体" w:hAnsi="宋体" w:eastAsia="宋体" w:cs="宋体"/>
          <w:color w:val="000000" w:themeColor="text1"/>
          <w:kern w:val="2"/>
          <w:sz w:val="21"/>
          <w:szCs w:val="21"/>
          <w:lang w:val="en-US" w:eastAsia="zh-CN"/>
          <w14:textFill>
            <w14:solidFill>
              <w14:schemeClr w14:val="tx1"/>
            </w14:solidFill>
          </w14:textFill>
        </w:rPr>
        <w:t>拒绝的后果。</w:t>
      </w:r>
    </w:p>
    <w:p w14:paraId="5C8DA48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eastAsia" w:ascii="宋体" w:hAnsi="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一、项目名称：5G接入服务</w:t>
      </w:r>
    </w:p>
    <w:p w14:paraId="507695D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二、</w:t>
      </w:r>
      <w:r>
        <w:rPr>
          <w:rFonts w:hint="eastAsia" w:ascii="宋体" w:hAnsi="宋体" w:eastAsia="宋体" w:cs="宋体"/>
          <w:color w:val="000000" w:themeColor="text1"/>
          <w:kern w:val="2"/>
          <w:sz w:val="21"/>
          <w:szCs w:val="21"/>
          <w:lang w:val="en-US" w:eastAsia="zh-CN"/>
          <w14:textFill>
            <w14:solidFill>
              <w14:schemeClr w14:val="tx1"/>
            </w14:solidFill>
          </w14:textFill>
        </w:rPr>
        <w:t>项目编号: XX-202480</w:t>
      </w:r>
    </w:p>
    <w:p w14:paraId="16908B3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default"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三、项目预算：20万元</w:t>
      </w:r>
    </w:p>
    <w:p w14:paraId="457663B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default"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四</w:t>
      </w:r>
      <w:r>
        <w:rPr>
          <w:rFonts w:hint="eastAsia" w:ascii="宋体" w:hAnsi="宋体" w:eastAsia="宋体" w:cs="宋体"/>
          <w:color w:val="000000" w:themeColor="text1"/>
          <w:kern w:val="2"/>
          <w:sz w:val="21"/>
          <w:szCs w:val="21"/>
          <w:lang w:val="en-US" w:eastAsia="zh-CN"/>
          <w14:textFill>
            <w14:solidFill>
              <w14:schemeClr w14:val="tx1"/>
            </w14:solidFill>
          </w14:textFill>
        </w:rPr>
        <w:t>、采购内容：见第三章采购内容及需求</w:t>
      </w:r>
    </w:p>
    <w:p w14:paraId="3A7B332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default"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五</w:t>
      </w:r>
      <w:r>
        <w:rPr>
          <w:rFonts w:hint="eastAsia" w:ascii="宋体" w:hAnsi="宋体" w:eastAsia="宋体" w:cs="宋体"/>
          <w:color w:val="000000" w:themeColor="text1"/>
          <w:kern w:val="2"/>
          <w:sz w:val="21"/>
          <w:szCs w:val="21"/>
          <w:lang w:val="en-US" w:eastAsia="zh-CN"/>
          <w14:textFill>
            <w14:solidFill>
              <w14:schemeClr w14:val="tx1"/>
            </w14:solidFill>
          </w14:textFill>
        </w:rPr>
        <w:t>、响应单位的</w:t>
      </w:r>
      <w:r>
        <w:rPr>
          <w:rFonts w:hint="eastAsia" w:ascii="宋体" w:hAnsi="宋体" w:cs="宋体"/>
          <w:color w:val="000000" w:themeColor="text1"/>
          <w:kern w:val="2"/>
          <w:sz w:val="21"/>
          <w:szCs w:val="21"/>
          <w:lang w:val="en-US" w:eastAsia="zh-CN"/>
          <w14:textFill>
            <w14:solidFill>
              <w14:schemeClr w14:val="tx1"/>
            </w14:solidFill>
          </w14:textFill>
        </w:rPr>
        <w:t>资质</w:t>
      </w:r>
      <w:r>
        <w:rPr>
          <w:rFonts w:hint="eastAsia" w:ascii="宋体" w:hAnsi="宋体" w:eastAsia="宋体" w:cs="宋体"/>
          <w:color w:val="000000" w:themeColor="text1"/>
          <w:kern w:val="2"/>
          <w:sz w:val="21"/>
          <w:szCs w:val="21"/>
          <w:lang w:val="en-US" w:eastAsia="zh-CN"/>
          <w14:textFill>
            <w14:solidFill>
              <w14:schemeClr w14:val="tx1"/>
            </w14:solidFill>
          </w14:textFill>
        </w:rPr>
        <w:t>要求：见第二章报名单位资格要求</w:t>
      </w:r>
    </w:p>
    <w:p w14:paraId="1AED5DF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六、采购</w:t>
      </w:r>
      <w:r>
        <w:rPr>
          <w:rFonts w:hint="eastAsia" w:ascii="宋体" w:hAnsi="宋体" w:eastAsia="宋体" w:cs="宋体"/>
          <w:color w:val="000000" w:themeColor="text1"/>
          <w:kern w:val="2"/>
          <w:sz w:val="21"/>
          <w:szCs w:val="21"/>
          <w:lang w:val="en-US" w:eastAsia="zh-CN"/>
          <w14:textFill>
            <w14:solidFill>
              <w14:schemeClr w14:val="tx1"/>
            </w14:solidFill>
          </w14:textFill>
        </w:rPr>
        <w:t xml:space="preserve">文件发放：请符合要求的供应商在温州医科大学附属第二医院官方网站上下载采购文件                                   </w:t>
      </w:r>
    </w:p>
    <w:p w14:paraId="24041C0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eastAsia" w:ascii="宋体" w:hAnsi="宋体" w:eastAsia="宋体" w:cs="宋体"/>
          <w:color w:val="000000" w:themeColor="text1"/>
          <w:kern w:val="2"/>
          <w:sz w:val="21"/>
          <w:szCs w:val="21"/>
          <w:lang w:val="en-US"/>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七、响应</w:t>
      </w:r>
      <w:r>
        <w:rPr>
          <w:rFonts w:hint="eastAsia" w:ascii="宋体" w:hAnsi="宋体" w:eastAsia="宋体" w:cs="宋体"/>
          <w:color w:val="000000" w:themeColor="text1"/>
          <w:kern w:val="2"/>
          <w:sz w:val="21"/>
          <w:szCs w:val="21"/>
          <w:lang w:val="en-US" w:eastAsia="zh-CN"/>
          <w14:textFill>
            <w14:solidFill>
              <w14:schemeClr w14:val="tx1"/>
            </w14:solidFill>
          </w14:textFill>
        </w:rPr>
        <w:t>报名及时间：</w:t>
      </w:r>
      <w:r>
        <w:rPr>
          <w:rFonts w:hint="eastAsia" w:ascii="宋体" w:hAnsi="宋体" w:cs="宋体"/>
          <w:color w:val="000000" w:themeColor="text1"/>
          <w:kern w:val="2"/>
          <w:sz w:val="21"/>
          <w:szCs w:val="21"/>
          <w:lang w:val="en-US"/>
          <w14:textFill>
            <w14:solidFill>
              <w14:schemeClr w14:val="tx1"/>
            </w14:solidFill>
          </w14:textFill>
        </w:rPr>
        <w:t>响应报名的供应商</w:t>
      </w:r>
      <w:r>
        <w:rPr>
          <w:rFonts w:hint="eastAsia" w:ascii="宋体" w:hAnsi="宋体" w:eastAsia="宋体" w:cs="宋体"/>
          <w:color w:val="000000" w:themeColor="text1"/>
          <w:kern w:val="2"/>
          <w:sz w:val="21"/>
          <w:szCs w:val="21"/>
          <w:lang w:val="en-US" w:eastAsia="zh-CN"/>
          <w14:textFill>
            <w14:solidFill>
              <w14:schemeClr w14:val="tx1"/>
            </w14:solidFill>
          </w14:textFill>
        </w:rPr>
        <w:t>应于</w:t>
      </w:r>
      <w:r>
        <w:rPr>
          <w:rFonts w:hint="eastAsia" w:ascii="宋体" w:hAnsi="宋体" w:cs="宋体"/>
          <w:color w:val="000000" w:themeColor="text1"/>
          <w:kern w:val="2"/>
          <w:sz w:val="21"/>
          <w:szCs w:val="21"/>
          <w:lang w:val="en-US" w:eastAsia="zh-CN"/>
          <w14:textFill>
            <w14:solidFill>
              <w14:schemeClr w14:val="tx1"/>
            </w14:solidFill>
          </w14:textFill>
        </w:rPr>
        <w:t>2025</w:t>
      </w:r>
      <w:r>
        <w:rPr>
          <w:rFonts w:hint="eastAsia" w:ascii="宋体" w:hAnsi="宋体" w:eastAsia="宋体" w:cs="宋体"/>
          <w:color w:val="000000" w:themeColor="text1"/>
          <w:kern w:val="2"/>
          <w:sz w:val="21"/>
          <w:szCs w:val="21"/>
          <w:lang w:val="en-US" w:eastAsia="zh-CN"/>
          <w14:textFill>
            <w14:solidFill>
              <w14:schemeClr w14:val="tx1"/>
            </w14:solidFill>
          </w14:textFill>
        </w:rPr>
        <w:t>年</w:t>
      </w:r>
      <w:r>
        <w:rPr>
          <w:rFonts w:hint="eastAsia" w:ascii="宋体" w:hAnsi="宋体" w:cs="宋体"/>
          <w:color w:val="000000" w:themeColor="text1"/>
          <w:kern w:val="2"/>
          <w:sz w:val="21"/>
          <w:szCs w:val="21"/>
          <w:lang w:val="en-US" w:eastAsia="zh-CN"/>
          <w14:textFill>
            <w14:solidFill>
              <w14:schemeClr w14:val="tx1"/>
            </w14:solidFill>
          </w14:textFill>
        </w:rPr>
        <w:t>X</w:t>
      </w:r>
      <w:r>
        <w:rPr>
          <w:rFonts w:hint="eastAsia" w:ascii="宋体" w:hAnsi="宋体" w:eastAsia="宋体" w:cs="宋体"/>
          <w:color w:val="000000" w:themeColor="text1"/>
          <w:kern w:val="2"/>
          <w:sz w:val="21"/>
          <w:szCs w:val="21"/>
          <w:lang w:val="en-US" w:eastAsia="zh-CN"/>
          <w14:textFill>
            <w14:solidFill>
              <w14:schemeClr w14:val="tx1"/>
            </w14:solidFill>
          </w14:textFill>
        </w:rPr>
        <w:t>月</w:t>
      </w:r>
      <w:r>
        <w:rPr>
          <w:rFonts w:hint="eastAsia" w:ascii="宋体" w:hAnsi="宋体" w:cs="宋体"/>
          <w:color w:val="000000" w:themeColor="text1"/>
          <w:kern w:val="2"/>
          <w:sz w:val="21"/>
          <w:szCs w:val="21"/>
          <w:lang w:val="en-US" w:eastAsia="zh-CN"/>
          <w14:textFill>
            <w14:solidFill>
              <w14:schemeClr w14:val="tx1"/>
            </w14:solidFill>
          </w14:textFill>
        </w:rPr>
        <w:t>X</w:t>
      </w:r>
      <w:r>
        <w:rPr>
          <w:rFonts w:hint="eastAsia" w:ascii="宋体" w:hAnsi="宋体" w:eastAsia="宋体" w:cs="宋体"/>
          <w:color w:val="000000" w:themeColor="text1"/>
          <w:kern w:val="2"/>
          <w:sz w:val="21"/>
          <w:szCs w:val="21"/>
          <w:lang w:val="en-US" w:eastAsia="zh-CN"/>
          <w14:textFill>
            <w14:solidFill>
              <w14:schemeClr w14:val="tx1"/>
            </w14:solidFill>
          </w14:textFill>
        </w:rPr>
        <w:t>日上午</w:t>
      </w:r>
      <w:r>
        <w:rPr>
          <w:rFonts w:hint="eastAsia" w:ascii="宋体" w:hAnsi="宋体" w:cs="宋体"/>
          <w:color w:val="000000" w:themeColor="text1"/>
          <w:kern w:val="2"/>
          <w:sz w:val="21"/>
          <w:szCs w:val="21"/>
          <w:lang w:val="en-US" w:eastAsia="zh-CN"/>
          <w14:textFill>
            <w14:solidFill>
              <w14:schemeClr w14:val="tx1"/>
            </w14:solidFill>
          </w14:textFill>
        </w:rPr>
        <w:t>9</w:t>
      </w:r>
      <w:r>
        <w:rPr>
          <w:rFonts w:hint="eastAsia" w:ascii="宋体" w:hAnsi="宋体" w:eastAsia="宋体" w:cs="宋体"/>
          <w:color w:val="000000" w:themeColor="text1"/>
          <w:kern w:val="2"/>
          <w:sz w:val="21"/>
          <w:szCs w:val="21"/>
          <w:lang w:val="en-US" w:eastAsia="zh-CN"/>
          <w14:textFill>
            <w14:solidFill>
              <w14:schemeClr w14:val="tx1"/>
            </w14:solidFill>
          </w14:textFill>
        </w:rPr>
        <w:t>:</w:t>
      </w:r>
      <w:r>
        <w:rPr>
          <w:rFonts w:hint="eastAsia" w:ascii="宋体" w:hAnsi="宋体" w:cs="宋体"/>
          <w:color w:val="000000" w:themeColor="text1"/>
          <w:kern w:val="2"/>
          <w:sz w:val="21"/>
          <w:szCs w:val="21"/>
          <w:lang w:val="en-US" w:eastAsia="zh-CN"/>
          <w14:textFill>
            <w14:solidFill>
              <w14:schemeClr w14:val="tx1"/>
            </w14:solidFill>
          </w14:textFill>
        </w:rPr>
        <w:t>00</w:t>
      </w:r>
      <w:r>
        <w:rPr>
          <w:rFonts w:hint="eastAsia" w:ascii="宋体" w:hAnsi="宋体" w:eastAsia="宋体" w:cs="宋体"/>
          <w:color w:val="000000" w:themeColor="text1"/>
          <w:kern w:val="2"/>
          <w:sz w:val="21"/>
          <w:szCs w:val="21"/>
          <w:lang w:val="en-US" w:eastAsia="zh-CN"/>
          <w14:textFill>
            <w14:solidFill>
              <w14:schemeClr w14:val="tx1"/>
            </w14:solidFill>
          </w14:textFill>
        </w:rPr>
        <w:t>前将报名信息发至邮箱：583538897@qq.com</w:t>
      </w:r>
      <w:r>
        <w:rPr>
          <w:rFonts w:hint="eastAsia" w:ascii="宋体" w:hAnsi="宋体" w:cs="宋体"/>
          <w:color w:val="000000" w:themeColor="text1"/>
          <w:kern w:val="2"/>
          <w:sz w:val="21"/>
          <w:szCs w:val="21"/>
          <w:lang w:val="en-US"/>
          <w14:textFill>
            <w14:solidFill>
              <w14:schemeClr w14:val="tx1"/>
            </w14:solidFill>
          </w14:textFill>
        </w:rPr>
        <w:t>，并将纸质报名文件邮寄到</w:t>
      </w:r>
      <w:r>
        <w:rPr>
          <w:rFonts w:hint="eastAsia" w:ascii="宋体" w:hAnsi="宋体" w:eastAsia="宋体" w:cs="宋体"/>
          <w:color w:val="000000" w:themeColor="text1"/>
          <w:kern w:val="2"/>
          <w:sz w:val="21"/>
          <w:szCs w:val="21"/>
          <w:lang w:val="en-US" w:eastAsia="zh-CN"/>
          <w14:textFill>
            <w14:solidFill>
              <w14:schemeClr w14:val="tx1"/>
            </w14:solidFill>
          </w14:textFill>
        </w:rPr>
        <w:t>温州市龙湾区温州大道1111号温州医科大学附属第二医院龙湾院区行政</w:t>
      </w:r>
      <w:r>
        <w:rPr>
          <w:rFonts w:hint="eastAsia" w:ascii="宋体" w:hAnsi="宋体" w:cs="宋体"/>
          <w:color w:val="000000" w:themeColor="text1"/>
          <w:kern w:val="2"/>
          <w:sz w:val="21"/>
          <w:szCs w:val="21"/>
          <w:lang w:val="en-US"/>
          <w14:textFill>
            <w14:solidFill>
              <w14:schemeClr w14:val="tx1"/>
            </w14:solidFill>
          </w14:textFill>
        </w:rPr>
        <w:t>北</w:t>
      </w:r>
      <w:r>
        <w:rPr>
          <w:rFonts w:hint="eastAsia" w:ascii="宋体" w:hAnsi="宋体" w:eastAsia="宋体" w:cs="宋体"/>
          <w:color w:val="000000" w:themeColor="text1"/>
          <w:kern w:val="2"/>
          <w:sz w:val="21"/>
          <w:szCs w:val="21"/>
          <w:lang w:val="en-US" w:eastAsia="zh-CN"/>
          <w14:textFill>
            <w14:solidFill>
              <w14:schemeClr w14:val="tx1"/>
            </w14:solidFill>
          </w14:textFill>
        </w:rPr>
        <w:t>楼1004室</w:t>
      </w:r>
    </w:p>
    <w:p w14:paraId="11DB044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八、采购评审会议</w:t>
      </w:r>
      <w:r>
        <w:rPr>
          <w:rFonts w:hint="eastAsia" w:ascii="宋体" w:hAnsi="宋体" w:eastAsia="宋体" w:cs="宋体"/>
          <w:color w:val="000000" w:themeColor="text1"/>
          <w:kern w:val="2"/>
          <w:sz w:val="21"/>
          <w:szCs w:val="21"/>
          <w:lang w:val="en-US" w:eastAsia="zh-CN"/>
          <w14:textFill>
            <w14:solidFill>
              <w14:schemeClr w14:val="tx1"/>
            </w14:solidFill>
          </w14:textFill>
        </w:rPr>
        <w:t>时间和地点：</w:t>
      </w:r>
    </w:p>
    <w:p w14:paraId="28CA5FB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评审会议</w:t>
      </w:r>
      <w:r>
        <w:rPr>
          <w:rFonts w:hint="eastAsia" w:ascii="宋体" w:hAnsi="宋体" w:eastAsia="宋体" w:cs="宋体"/>
          <w:color w:val="000000" w:themeColor="text1"/>
          <w:kern w:val="2"/>
          <w:sz w:val="21"/>
          <w:szCs w:val="21"/>
          <w:lang w:val="en-US" w:eastAsia="zh-CN"/>
          <w14:textFill>
            <w14:solidFill>
              <w14:schemeClr w14:val="tx1"/>
            </w14:solidFill>
          </w14:textFill>
        </w:rPr>
        <w:t>时间：另行通知</w:t>
      </w:r>
    </w:p>
    <w:p w14:paraId="24AC7AA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评审会议</w:t>
      </w:r>
      <w:r>
        <w:rPr>
          <w:rFonts w:hint="eastAsia" w:ascii="宋体" w:hAnsi="宋体" w:eastAsia="宋体" w:cs="宋体"/>
          <w:color w:val="000000" w:themeColor="text1"/>
          <w:kern w:val="2"/>
          <w:sz w:val="21"/>
          <w:szCs w:val="21"/>
          <w:lang w:val="en-US" w:eastAsia="zh-CN"/>
          <w14:textFill>
            <w14:solidFill>
              <w14:schemeClr w14:val="tx1"/>
            </w14:solidFill>
          </w14:textFill>
        </w:rPr>
        <w:t>地点：另行通知</w:t>
      </w:r>
    </w:p>
    <w:p w14:paraId="670AD0B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九</w:t>
      </w:r>
      <w:r>
        <w:rPr>
          <w:rFonts w:hint="eastAsia" w:ascii="宋体" w:hAnsi="宋体" w:eastAsia="宋体" w:cs="宋体"/>
          <w:color w:val="000000" w:themeColor="text1"/>
          <w:kern w:val="2"/>
          <w:sz w:val="21"/>
          <w:szCs w:val="21"/>
          <w:lang w:val="en-US" w:eastAsia="zh-CN"/>
          <w14:textFill>
            <w14:solidFill>
              <w14:schemeClr w14:val="tx1"/>
            </w14:solidFill>
          </w14:textFill>
        </w:rPr>
        <w:t>、联系方式：</w:t>
      </w:r>
    </w:p>
    <w:p w14:paraId="00C72D3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联系人：</w:t>
      </w:r>
      <w:r>
        <w:rPr>
          <w:rFonts w:hint="eastAsia" w:ascii="宋体" w:hAnsi="宋体" w:cs="宋体"/>
          <w:color w:val="000000" w:themeColor="text1"/>
          <w:kern w:val="2"/>
          <w:sz w:val="21"/>
          <w:szCs w:val="21"/>
          <w:lang w:val="en-US" w:eastAsia="zh-CN"/>
          <w14:textFill>
            <w14:solidFill>
              <w14:schemeClr w14:val="tx1"/>
            </w14:solidFill>
          </w14:textFill>
        </w:rPr>
        <w:t>王欣欣</w:t>
      </w:r>
    </w:p>
    <w:p w14:paraId="437690E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default"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联系电话：</w:t>
      </w:r>
      <w:r>
        <w:rPr>
          <w:rFonts w:hint="eastAsia" w:ascii="宋体" w:hAnsi="宋体" w:cs="宋体"/>
          <w:color w:val="000000" w:themeColor="text1"/>
          <w:kern w:val="2"/>
          <w:sz w:val="21"/>
          <w:szCs w:val="21"/>
          <w:lang w:val="en-US" w:eastAsia="zh-CN"/>
          <w14:textFill>
            <w14:solidFill>
              <w14:schemeClr w14:val="tx1"/>
            </w14:solidFill>
          </w14:textFill>
        </w:rPr>
        <w:t>0577-85676845</w:t>
      </w:r>
    </w:p>
    <w:p w14:paraId="5D2B212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十</w:t>
      </w:r>
      <w:r>
        <w:rPr>
          <w:rFonts w:hint="eastAsia" w:ascii="宋体" w:hAnsi="宋体" w:eastAsia="宋体" w:cs="宋体"/>
          <w:color w:val="000000" w:themeColor="text1"/>
          <w:kern w:val="2"/>
          <w:sz w:val="21"/>
          <w:szCs w:val="21"/>
          <w:lang w:val="en-US" w:eastAsia="zh-CN"/>
          <w14:textFill>
            <w14:solidFill>
              <w14:schemeClr w14:val="tx1"/>
            </w14:solidFill>
          </w14:textFill>
        </w:rPr>
        <w:t>、联系地址：</w:t>
      </w:r>
    </w:p>
    <w:p w14:paraId="5D38D18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default"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地址：浙江省温州市龙湾区瑶溪街道温州大道1111号</w:t>
      </w:r>
    </w:p>
    <w:p w14:paraId="78FA8D45">
      <w:pPr>
        <w:spacing w:line="440" w:lineRule="exact"/>
        <w:ind w:firstLine="0"/>
        <w:jc w:val="center"/>
        <w:rPr>
          <w:rFonts w:hint="eastAsia"/>
          <w:b/>
          <w:bCs/>
          <w:color w:val="000000" w:themeColor="text1"/>
          <w:w w:val="95"/>
          <w:sz w:val="32"/>
          <w:szCs w:val="32"/>
          <w:highlight w:val="none"/>
          <w14:textFill>
            <w14:solidFill>
              <w14:schemeClr w14:val="tx1"/>
            </w14:solidFill>
          </w14:textFill>
        </w:rPr>
      </w:pPr>
    </w:p>
    <w:p w14:paraId="02BEEFA9">
      <w:pPr>
        <w:pStyle w:val="2"/>
        <w:numPr>
          <w:ilvl w:val="0"/>
          <w:numId w:val="1"/>
        </w:numPr>
        <w:snapToGrid w:val="0"/>
        <w:spacing w:line="480" w:lineRule="auto"/>
        <w:ind w:left="1020" w:leftChars="0" w:firstLineChars="0"/>
        <w:rPr>
          <w:rFonts w:hint="eastAsia" w:ascii="Times New Roman" w:hAnsi="Times New Roman"/>
          <w:color w:val="000000" w:themeColor="text1"/>
          <w:highlight w:val="none"/>
          <w:shd w:val="clear" w:color="auto" w:fill="auto"/>
          <w:lang w:val="en-US" w:eastAsia="zh-CN"/>
          <w14:textFill>
            <w14:solidFill>
              <w14:schemeClr w14:val="tx1"/>
            </w14:solidFill>
          </w14:textFill>
        </w:rPr>
      </w:pPr>
      <w:r>
        <w:rPr>
          <w:rFonts w:hint="eastAsia"/>
          <w:color w:val="000000" w:themeColor="text1"/>
          <w:highlight w:val="none"/>
          <w:shd w:val="clear" w:color="auto" w:fill="auto"/>
          <w:lang w:val="en-US"/>
          <w14:textFill>
            <w14:solidFill>
              <w14:schemeClr w14:val="tx1"/>
            </w14:solidFill>
          </w14:textFill>
        </w:rPr>
        <w:t xml:space="preserve"> </w:t>
      </w:r>
      <w:r>
        <w:rPr>
          <w:rFonts w:hint="eastAsia" w:ascii="Times New Roman" w:hAnsi="Times New Roman"/>
          <w:color w:val="000000" w:themeColor="text1"/>
          <w:highlight w:val="none"/>
          <w:shd w:val="clear" w:color="auto" w:fill="auto"/>
          <w:lang w:val="en-US" w:eastAsia="zh-CN"/>
          <w14:textFill>
            <w14:solidFill>
              <w14:schemeClr w14:val="tx1"/>
            </w14:solidFill>
          </w14:textFill>
        </w:rPr>
        <w:t>报名单位资格要求</w:t>
      </w:r>
    </w:p>
    <w:p w14:paraId="30499B5E">
      <w:pPr>
        <w:keepNext w:val="0"/>
        <w:keepLines w:val="0"/>
        <w:widowControl w:val="0"/>
        <w:suppressLineNumbers w:val="0"/>
        <w:snapToGrid w:val="0"/>
        <w:spacing w:before="0" w:beforeAutospacing="0" w:after="0" w:afterAutospacing="0" w:line="360" w:lineRule="exact"/>
        <w:ind w:left="0" w:leftChars="0" w:right="0" w:firstLine="0" w:firstLineChars="0"/>
        <w:jc w:val="both"/>
        <w:rPr>
          <w:rFonts w:hint="eastAsia" w:ascii="宋体" w:hAnsi="宋体" w:eastAsia="宋体" w:cs="宋体"/>
          <w:b/>
          <w:bCs/>
          <w:color w:val="000000" w:themeColor="text1"/>
          <w:kern w:val="2"/>
          <w:sz w:val="21"/>
          <w:szCs w:val="21"/>
          <w:lang w:val="en-US"/>
          <w14:textFill>
            <w14:solidFill>
              <w14:schemeClr w14:val="tx1"/>
            </w14:solidFill>
          </w14:textFill>
        </w:rPr>
      </w:pPr>
      <w:r>
        <w:rPr>
          <w:rFonts w:hint="eastAsia" w:ascii="宋体" w:hAnsi="宋体" w:eastAsia="宋体" w:cs="宋体"/>
          <w:b/>
          <w:bCs/>
          <w:color w:val="000000" w:themeColor="text1"/>
          <w:kern w:val="2"/>
          <w:sz w:val="21"/>
          <w:szCs w:val="21"/>
          <w:lang w:val="en-US"/>
          <w14:textFill>
            <w14:solidFill>
              <w14:schemeClr w14:val="tx1"/>
            </w14:solidFill>
          </w14:textFill>
        </w:rPr>
        <w:t>1、</w:t>
      </w:r>
      <w:r>
        <w:rPr>
          <w:rFonts w:hint="eastAsia" w:ascii="宋体" w:hAnsi="宋体" w:eastAsia="宋体" w:cs="宋体"/>
          <w:b/>
          <w:bCs/>
          <w:color w:val="000000" w:themeColor="text1"/>
          <w:kern w:val="2"/>
          <w:sz w:val="21"/>
          <w:szCs w:val="21"/>
          <w:lang w:val="en-US" w:eastAsia="zh-CN"/>
          <w14:textFill>
            <w14:solidFill>
              <w14:schemeClr w14:val="tx1"/>
            </w14:solidFill>
          </w14:textFill>
        </w:rPr>
        <w:t>具有独立承担民事责任的能力</w:t>
      </w:r>
      <w:r>
        <w:rPr>
          <w:rFonts w:hint="eastAsia" w:ascii="宋体" w:hAnsi="宋体" w:cs="宋体"/>
          <w:b/>
          <w:bCs/>
          <w:color w:val="000000" w:themeColor="text1"/>
          <w:kern w:val="2"/>
          <w:sz w:val="21"/>
          <w:szCs w:val="21"/>
          <w:lang w:val="en-US"/>
          <w14:textFill>
            <w14:solidFill>
              <w14:schemeClr w14:val="tx1"/>
            </w14:solidFill>
          </w14:textFill>
        </w:rPr>
        <w:t>。</w:t>
      </w:r>
    </w:p>
    <w:p w14:paraId="7CF6627E">
      <w:pPr>
        <w:keepNext w:val="0"/>
        <w:keepLines w:val="0"/>
        <w:widowControl w:val="0"/>
        <w:suppressLineNumbers w:val="0"/>
        <w:snapToGrid w:val="0"/>
        <w:spacing w:before="0" w:beforeAutospacing="0" w:after="0" w:afterAutospacing="0" w:line="360" w:lineRule="exact"/>
        <w:ind w:left="0" w:leftChars="0" w:right="0" w:firstLine="0" w:firstLineChars="0"/>
        <w:jc w:val="both"/>
        <w:rPr>
          <w:rFonts w:hint="eastAsia" w:ascii="宋体" w:hAnsi="宋体" w:eastAsia="宋体" w:cs="宋体"/>
          <w:b/>
          <w:bCs/>
          <w:color w:val="000000" w:themeColor="text1"/>
          <w:kern w:val="2"/>
          <w:sz w:val="21"/>
          <w:szCs w:val="21"/>
          <w:lang w:val="en-US"/>
          <w14:textFill>
            <w14:solidFill>
              <w14:schemeClr w14:val="tx1"/>
            </w14:solidFill>
          </w14:textFill>
        </w:rPr>
      </w:pPr>
      <w:r>
        <w:rPr>
          <w:rFonts w:hint="eastAsia" w:ascii="宋体" w:hAnsi="宋体" w:cs="宋体"/>
          <w:b/>
          <w:bCs/>
          <w:color w:val="000000" w:themeColor="text1"/>
          <w:kern w:val="2"/>
          <w:sz w:val="21"/>
          <w:szCs w:val="21"/>
          <w:lang w:val="en-US" w:eastAsia="zh-CN"/>
          <w14:textFill>
            <w14:solidFill>
              <w14:schemeClr w14:val="tx1"/>
            </w14:solidFill>
          </w14:textFill>
        </w:rPr>
        <w:t>2、</w:t>
      </w:r>
      <w:r>
        <w:rPr>
          <w:rFonts w:hint="eastAsia" w:ascii="宋体" w:hAnsi="宋体" w:eastAsia="宋体" w:cs="宋体"/>
          <w:b/>
          <w:bCs/>
          <w:color w:val="000000" w:themeColor="text1"/>
          <w:kern w:val="2"/>
          <w:sz w:val="21"/>
          <w:szCs w:val="21"/>
          <w:lang w:val="en-US" w:eastAsia="zh-CN"/>
          <w14:textFill>
            <w14:solidFill>
              <w14:schemeClr w14:val="tx1"/>
            </w14:solidFill>
          </w14:textFill>
        </w:rPr>
        <w:t>具有良好的商业信誉和健全的财务会计制度</w:t>
      </w:r>
      <w:r>
        <w:rPr>
          <w:rFonts w:hint="eastAsia" w:ascii="宋体" w:hAnsi="宋体" w:cs="宋体"/>
          <w:b/>
          <w:bCs/>
          <w:color w:val="000000" w:themeColor="text1"/>
          <w:kern w:val="2"/>
          <w:sz w:val="21"/>
          <w:szCs w:val="21"/>
          <w:lang w:val="en-US"/>
          <w14:textFill>
            <w14:solidFill>
              <w14:schemeClr w14:val="tx1"/>
            </w14:solidFill>
          </w14:textFill>
        </w:rPr>
        <w:t>。</w:t>
      </w:r>
    </w:p>
    <w:p w14:paraId="3B62946D">
      <w:pPr>
        <w:keepNext w:val="0"/>
        <w:keepLines w:val="0"/>
        <w:widowControl w:val="0"/>
        <w:suppressLineNumbers w:val="0"/>
        <w:snapToGrid w:val="0"/>
        <w:spacing w:before="0" w:beforeAutospacing="0" w:after="0" w:afterAutospacing="0" w:line="360" w:lineRule="exact"/>
        <w:ind w:left="0" w:leftChars="0" w:right="0" w:firstLine="0" w:firstLineChars="0"/>
        <w:jc w:val="both"/>
        <w:rPr>
          <w:rFonts w:hint="eastAsia" w:ascii="宋体" w:hAnsi="宋体" w:eastAsia="宋体" w:cs="宋体"/>
          <w:b/>
          <w:bCs/>
          <w:color w:val="000000" w:themeColor="text1"/>
          <w:kern w:val="2"/>
          <w:sz w:val="21"/>
          <w:szCs w:val="21"/>
          <w:lang w:val="en-US"/>
          <w14:textFill>
            <w14:solidFill>
              <w14:schemeClr w14:val="tx1"/>
            </w14:solidFill>
          </w14:textFill>
        </w:rPr>
      </w:pPr>
      <w:r>
        <w:rPr>
          <w:rFonts w:hint="eastAsia" w:ascii="宋体" w:hAnsi="宋体" w:cs="宋体"/>
          <w:b/>
          <w:bCs/>
          <w:color w:val="000000" w:themeColor="text1"/>
          <w:kern w:val="2"/>
          <w:sz w:val="21"/>
          <w:szCs w:val="21"/>
          <w:lang w:val="en-US" w:eastAsia="zh-CN"/>
          <w14:textFill>
            <w14:solidFill>
              <w14:schemeClr w14:val="tx1"/>
            </w14:solidFill>
          </w14:textFill>
        </w:rPr>
        <w:t>3、响应</w:t>
      </w:r>
      <w:r>
        <w:rPr>
          <w:rFonts w:hint="eastAsia" w:ascii="宋体" w:hAnsi="宋体" w:eastAsia="宋体" w:cs="宋体"/>
          <w:b/>
          <w:bCs/>
          <w:color w:val="000000" w:themeColor="text1"/>
          <w:kern w:val="2"/>
          <w:sz w:val="21"/>
          <w:szCs w:val="21"/>
          <w:lang w:val="en-US" w:eastAsia="zh-CN"/>
          <w14:textFill>
            <w14:solidFill>
              <w14:schemeClr w14:val="tx1"/>
            </w14:solidFill>
          </w14:textFill>
        </w:rPr>
        <w:t>单位必须提供企业的营业执照</w:t>
      </w:r>
      <w:r>
        <w:rPr>
          <w:rFonts w:hint="eastAsia" w:ascii="宋体" w:hAnsi="宋体" w:cs="宋体"/>
          <w:b/>
          <w:bCs/>
          <w:color w:val="000000" w:themeColor="text1"/>
          <w:kern w:val="2"/>
          <w:sz w:val="21"/>
          <w:szCs w:val="21"/>
          <w:lang w:val="en-US"/>
          <w14:textFill>
            <w14:solidFill>
              <w14:schemeClr w14:val="tx1"/>
            </w14:solidFill>
          </w14:textFill>
        </w:rPr>
        <w:t>。</w:t>
      </w:r>
    </w:p>
    <w:p w14:paraId="6CAB8AFD">
      <w:pPr>
        <w:keepNext w:val="0"/>
        <w:keepLines w:val="0"/>
        <w:widowControl w:val="0"/>
        <w:suppressLineNumbers w:val="0"/>
        <w:snapToGrid w:val="0"/>
        <w:spacing w:before="0" w:beforeAutospacing="0" w:after="0" w:afterAutospacing="0" w:line="360" w:lineRule="exact"/>
        <w:ind w:left="0" w:leftChars="0" w:right="0" w:firstLine="0" w:firstLineChars="0"/>
        <w:jc w:val="both"/>
        <w:rPr>
          <w:rFonts w:hint="eastAsia" w:ascii="宋体" w:hAnsi="宋体" w:eastAsia="宋体" w:cs="宋体"/>
          <w:b/>
          <w:bCs/>
          <w:color w:val="000000" w:themeColor="text1"/>
          <w:kern w:val="2"/>
          <w:sz w:val="21"/>
          <w:szCs w:val="21"/>
          <w:lang w:val="en-US" w:eastAsia="zh-CN"/>
          <w14:textFill>
            <w14:solidFill>
              <w14:schemeClr w14:val="tx1"/>
            </w14:solidFill>
          </w14:textFill>
        </w:rPr>
      </w:pPr>
      <w:r>
        <w:rPr>
          <w:rFonts w:hint="eastAsia" w:ascii="宋体" w:hAnsi="宋体" w:eastAsia="宋体" w:cs="宋体"/>
          <w:b/>
          <w:bCs/>
          <w:color w:val="000000" w:themeColor="text1"/>
          <w:kern w:val="2"/>
          <w:sz w:val="21"/>
          <w:szCs w:val="21"/>
          <w:lang w:val="en-US" w:eastAsia="zh-CN"/>
          <w14:textFill>
            <w14:solidFill>
              <w14:schemeClr w14:val="tx1"/>
            </w14:solidFill>
          </w14:textFill>
        </w:rPr>
        <w:t>4、所有证照均需齐全、在</w:t>
      </w:r>
      <w:r>
        <w:rPr>
          <w:rFonts w:hint="eastAsia" w:ascii="宋体" w:hAnsi="宋体" w:cs="宋体"/>
          <w:b/>
          <w:bCs/>
          <w:color w:val="000000" w:themeColor="text1"/>
          <w:kern w:val="2"/>
          <w:sz w:val="21"/>
          <w:szCs w:val="21"/>
          <w:lang w:val="en-US"/>
          <w14:textFill>
            <w14:solidFill>
              <w14:schemeClr w14:val="tx1"/>
            </w14:solidFill>
          </w14:textFill>
        </w:rPr>
        <w:t>评审</w:t>
      </w:r>
      <w:r>
        <w:rPr>
          <w:rFonts w:hint="eastAsia" w:ascii="宋体" w:hAnsi="宋体" w:eastAsia="宋体" w:cs="宋体"/>
          <w:b/>
          <w:bCs/>
          <w:color w:val="000000" w:themeColor="text1"/>
          <w:kern w:val="2"/>
          <w:sz w:val="21"/>
          <w:szCs w:val="21"/>
          <w:lang w:val="en-US" w:eastAsia="zh-CN"/>
          <w14:textFill>
            <w14:solidFill>
              <w14:schemeClr w14:val="tx1"/>
            </w14:solidFill>
          </w14:textFill>
        </w:rPr>
        <w:t>期内有效、且无超范围经营现象。</w:t>
      </w:r>
    </w:p>
    <w:p w14:paraId="5C6EB02B">
      <w:pPr>
        <w:pStyle w:val="15"/>
        <w:keepNext w:val="0"/>
        <w:keepLines w:val="0"/>
        <w:widowControl/>
        <w:suppressLineNumbers w:val="0"/>
        <w:autoSpaceDE w:val="0"/>
        <w:autoSpaceDN/>
        <w:spacing w:before="30" w:beforeAutospacing="0" w:after="0" w:afterAutospacing="0" w:line="360" w:lineRule="auto"/>
        <w:ind w:left="0" w:right="0" w:firstLine="0"/>
        <w:jc w:val="left"/>
        <w:rPr>
          <w:rFonts w:hint="eastAsia" w:ascii="宋体" w:hAnsi="宋体" w:cs="宋体"/>
          <w:b/>
          <w:bCs/>
          <w:color w:val="000000" w:themeColor="text1"/>
          <w:kern w:val="2"/>
          <w:sz w:val="21"/>
          <w:szCs w:val="21"/>
          <w:lang w:val="en-US" w:eastAsia="zh"/>
          <w14:textFill>
            <w14:solidFill>
              <w14:schemeClr w14:val="tx1"/>
            </w14:solidFill>
          </w14:textFill>
          <w:woUserID w:val="1"/>
        </w:rPr>
      </w:pPr>
      <w:r>
        <w:rPr>
          <w:rFonts w:hint="eastAsia" w:ascii="宋体" w:hAnsi="宋体" w:cs="宋体"/>
          <w:b/>
          <w:bCs/>
          <w:color w:val="000000" w:themeColor="text1"/>
          <w:kern w:val="2"/>
          <w:sz w:val="21"/>
          <w:szCs w:val="21"/>
          <w:lang w:val="en-US" w:eastAsia="zh-CN"/>
          <w14:textFill>
            <w14:solidFill>
              <w14:schemeClr w14:val="tx1"/>
            </w14:solidFill>
          </w14:textFill>
        </w:rPr>
        <w:t>5、</w:t>
      </w:r>
      <w:r>
        <w:rPr>
          <w:rFonts w:hint="eastAsia" w:ascii="宋体" w:hAnsi="宋体" w:cs="宋体"/>
          <w:b/>
          <w:bCs/>
          <w:color w:val="000000" w:themeColor="text1"/>
          <w:kern w:val="2"/>
          <w:sz w:val="21"/>
          <w:szCs w:val="21"/>
          <w:lang w:val="en-US" w:eastAsia="zh"/>
          <w14:textFill>
            <w14:solidFill>
              <w14:schemeClr w14:val="tx1"/>
            </w14:solidFill>
          </w14:textFill>
          <w:woUserID w:val="1"/>
        </w:rPr>
        <w:t>技术文件编制要求：</w:t>
      </w:r>
    </w:p>
    <w:p w14:paraId="589B041B">
      <w:pPr>
        <w:keepNext w:val="0"/>
        <w:keepLines w:val="0"/>
        <w:widowControl/>
        <w:suppressLineNumbers w:val="0"/>
        <w:autoSpaceDE w:val="0"/>
        <w:autoSpaceDN/>
        <w:spacing w:before="0" w:beforeAutospacing="0" w:after="0" w:afterAutospacing="0" w:line="360" w:lineRule="auto"/>
        <w:ind w:left="0" w:right="0" w:firstLine="0"/>
        <w:jc w:val="both"/>
        <w:rPr>
          <w:rFonts w:hint="eastAsia" w:ascii="宋体" w:hAnsi="宋体" w:eastAsia="宋体" w:cs="宋体"/>
          <w:b/>
          <w:bCs/>
          <w:color w:val="000000" w:themeColor="text1"/>
          <w:kern w:val="2"/>
          <w:sz w:val="21"/>
          <w:szCs w:val="21"/>
          <w14:textFill>
            <w14:solidFill>
              <w14:schemeClr w14:val="tx1"/>
            </w14:solidFill>
          </w14:textFill>
          <w:woUserID w:val="0"/>
        </w:rPr>
      </w:pPr>
      <w:r>
        <w:rPr>
          <w:rFonts w:hint="eastAsia" w:ascii="宋体" w:hAnsi="宋体" w:eastAsia="宋体" w:cs="宋体"/>
          <w:b w:val="0"/>
          <w:bCs w:val="0"/>
          <w:i w:val="0"/>
          <w:iCs w:val="0"/>
          <w:caps w:val="0"/>
          <w:color w:val="000000" w:themeColor="text1"/>
          <w:spacing w:val="0"/>
          <w:kern w:val="2"/>
          <w:sz w:val="21"/>
          <w:szCs w:val="21"/>
          <w:shd w:val="clear" w:fill="FFFFFF"/>
          <w:lang w:val="en-US" w:eastAsia="zh-CN" w:bidi="ar-SA"/>
          <w14:textFill>
            <w14:solidFill>
              <w14:schemeClr w14:val="tx1"/>
            </w14:solidFill>
          </w14:textFill>
          <w:woUserID w:val="0"/>
        </w:rPr>
        <w:t>（</w:t>
      </w:r>
      <w:r>
        <w:rPr>
          <w:rFonts w:hint="eastAsia" w:ascii="宋体" w:hAnsi="宋体" w:eastAsia="宋体" w:cs="宋体"/>
          <w:b/>
          <w:bCs/>
          <w:i w:val="0"/>
          <w:iCs w:val="0"/>
          <w:caps w:val="0"/>
          <w:color w:val="000000" w:themeColor="text1"/>
          <w:spacing w:val="0"/>
          <w:kern w:val="2"/>
          <w:sz w:val="21"/>
          <w:szCs w:val="21"/>
          <w:shd w:val="clear" w:fill="FFFFFF"/>
          <w:lang w:val="en-US" w:eastAsia="zh-CN" w:bidi="ar"/>
          <w14:textFill>
            <w14:solidFill>
              <w14:schemeClr w14:val="tx1"/>
            </w14:solidFill>
          </w14:textFill>
          <w:woUserID w:val="1"/>
        </w:rPr>
        <w:t>一式</w:t>
      </w:r>
      <w:r>
        <w:rPr>
          <w:rFonts w:hint="eastAsia" w:ascii="宋体" w:hAnsi="宋体" w:cs="宋体"/>
          <w:b/>
          <w:bCs/>
          <w:i w:val="0"/>
          <w:iCs w:val="0"/>
          <w:caps w:val="0"/>
          <w:color w:val="000000" w:themeColor="text1"/>
          <w:spacing w:val="0"/>
          <w:kern w:val="2"/>
          <w:sz w:val="21"/>
          <w:szCs w:val="21"/>
          <w:shd w:val="clear" w:fill="FFFFFF"/>
          <w:lang w:val="en-US" w:eastAsia="zh-CN" w:bidi="ar"/>
          <w14:textFill>
            <w14:solidFill>
              <w14:schemeClr w14:val="tx1"/>
            </w14:solidFill>
          </w14:textFill>
          <w:woUserID w:val="1"/>
        </w:rPr>
        <w:t>叁</w:t>
      </w:r>
      <w:r>
        <w:rPr>
          <w:rFonts w:hint="eastAsia" w:ascii="宋体" w:hAnsi="宋体" w:eastAsia="宋体" w:cs="宋体"/>
          <w:b/>
          <w:bCs/>
          <w:i w:val="0"/>
          <w:iCs w:val="0"/>
          <w:caps w:val="0"/>
          <w:color w:val="000000" w:themeColor="text1"/>
          <w:spacing w:val="0"/>
          <w:kern w:val="2"/>
          <w:sz w:val="21"/>
          <w:szCs w:val="21"/>
          <w:shd w:val="clear" w:fill="FFFFFF"/>
          <w:lang w:val="en-US" w:eastAsia="zh-CN" w:bidi="ar"/>
          <w14:textFill>
            <w14:solidFill>
              <w14:schemeClr w14:val="tx1"/>
            </w14:solidFill>
          </w14:textFill>
          <w:woUserID w:val="1"/>
        </w:rPr>
        <w:t>份</w:t>
      </w:r>
      <w:r>
        <w:rPr>
          <w:rFonts w:hint="eastAsia" w:ascii="宋体" w:hAnsi="宋体" w:eastAsia="宋体" w:cs="宋体"/>
          <w:b/>
          <w:bCs/>
          <w:i w:val="0"/>
          <w:iCs w:val="0"/>
          <w:caps w:val="0"/>
          <w:color w:val="000000" w:themeColor="text1"/>
          <w:spacing w:val="0"/>
          <w:kern w:val="2"/>
          <w:sz w:val="21"/>
          <w:szCs w:val="21"/>
          <w:shd w:val="clear" w:fill="FFFFFF"/>
          <w:lang w:val="en-US" w:eastAsia="zh" w:bidi="ar"/>
          <w14:textFill>
            <w14:solidFill>
              <w14:schemeClr w14:val="tx1"/>
            </w14:solidFill>
          </w14:textFill>
          <w:woUserID w:val="1"/>
        </w:rPr>
        <w:t>，密封，</w:t>
      </w:r>
      <w:r>
        <w:rPr>
          <w:rFonts w:hint="eastAsia" w:ascii="宋体" w:hAnsi="宋体" w:eastAsia="宋体" w:cs="宋体"/>
          <w:b/>
          <w:bCs/>
          <w:i w:val="0"/>
          <w:iCs w:val="0"/>
          <w:caps w:val="0"/>
          <w:color w:val="000000" w:themeColor="text1"/>
          <w:spacing w:val="0"/>
          <w:kern w:val="2"/>
          <w:sz w:val="21"/>
          <w:szCs w:val="21"/>
          <w:shd w:val="clear" w:fill="FFFFFF"/>
          <w:lang w:val="en-US" w:eastAsia="zh-CN" w:bidi="ar-SA"/>
          <w14:textFill>
            <w14:solidFill>
              <w14:schemeClr w14:val="tx1"/>
            </w14:solidFill>
          </w14:textFill>
          <w:woUserID w:val="0"/>
        </w:rPr>
        <w:t>请在文件封面备注项目编号、项目名称、公司联系人、联系方式）</w:t>
      </w:r>
    </w:p>
    <w:p w14:paraId="46AEEB7C">
      <w:pPr>
        <w:pStyle w:val="15"/>
        <w:keepNext w:val="0"/>
        <w:keepLines w:val="0"/>
        <w:widowControl/>
        <w:suppressLineNumbers w:val="0"/>
        <w:autoSpaceDE w:val="0"/>
        <w:autoSpaceDN/>
        <w:spacing w:before="30" w:beforeAutospacing="0" w:after="0" w:afterAutospacing="0" w:line="360" w:lineRule="auto"/>
        <w:ind w:left="0" w:right="0" w:firstLine="0"/>
        <w:jc w:val="left"/>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i w:val="0"/>
          <w:iCs w:val="0"/>
          <w:caps w:val="0"/>
          <w:color w:val="000000" w:themeColor="text1"/>
          <w:spacing w:val="0"/>
          <w:kern w:val="0"/>
          <w:sz w:val="21"/>
          <w:szCs w:val="21"/>
          <w:shd w:val="clear" w:fill="FFFFFF"/>
          <w:lang w:val="en-US" w:eastAsia="zh" w:bidi="ar"/>
          <w14:textFill>
            <w14:solidFill>
              <w14:schemeClr w14:val="tx1"/>
            </w14:solidFill>
          </w14:textFill>
          <w:woUserID w:val="1"/>
        </w:rPr>
        <w:t>5.1</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woUserID w:val="1"/>
        </w:rPr>
        <w:t>响应人代表人授权委托书【原件】（格式参照附件</w:t>
      </w:r>
      <w:r>
        <w:rPr>
          <w:rFonts w:hint="eastAsia" w:ascii="宋体" w:hAnsi="宋体" w:eastAsia="宋体" w:cs="宋体"/>
          <w:i w:val="0"/>
          <w:iCs w:val="0"/>
          <w:caps w:val="0"/>
          <w:color w:val="000000" w:themeColor="text1"/>
          <w:spacing w:val="0"/>
          <w:kern w:val="0"/>
          <w:sz w:val="21"/>
          <w:szCs w:val="21"/>
          <w:shd w:val="clear" w:fill="FFFFFF"/>
          <w:lang w:val="en-US" w:eastAsia="zh" w:bidi="ar"/>
          <w14:textFill>
            <w14:solidFill>
              <w14:schemeClr w14:val="tx1"/>
            </w14:solidFill>
          </w14:textFill>
          <w:woUserID w:val="1"/>
        </w:rPr>
        <w:t>2</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woUserID w:val="1"/>
        </w:rPr>
        <w:t>）</w:t>
      </w:r>
    </w:p>
    <w:p w14:paraId="4270DA01">
      <w:pPr>
        <w:pStyle w:val="15"/>
        <w:keepNext w:val="0"/>
        <w:keepLines w:val="0"/>
        <w:widowControl/>
        <w:suppressLineNumbers w:val="0"/>
        <w:autoSpaceDE w:val="0"/>
        <w:autoSpaceDN/>
        <w:spacing w:before="30" w:beforeAutospacing="0" w:after="0" w:afterAutospacing="0" w:line="360" w:lineRule="auto"/>
        <w:ind w:left="0" w:right="0" w:firstLine="0"/>
        <w:jc w:val="left"/>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i w:val="0"/>
          <w:iCs w:val="0"/>
          <w:caps w:val="0"/>
          <w:color w:val="000000" w:themeColor="text1"/>
          <w:spacing w:val="0"/>
          <w:kern w:val="0"/>
          <w:sz w:val="21"/>
          <w:szCs w:val="21"/>
          <w:shd w:val="clear" w:fill="FFFFFF"/>
          <w:lang w:val="en-US" w:eastAsia="zh" w:bidi="ar"/>
          <w14:textFill>
            <w14:solidFill>
              <w14:schemeClr w14:val="tx1"/>
            </w14:solidFill>
          </w14:textFill>
          <w:woUserID w:val="1"/>
        </w:rPr>
        <w:t>5.2</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woUserID w:val="1"/>
        </w:rPr>
        <w:t>响应人法定代表人的身份证【复印件】</w:t>
      </w:r>
    </w:p>
    <w:p w14:paraId="44A9F6DC">
      <w:pPr>
        <w:pStyle w:val="15"/>
        <w:keepNext w:val="0"/>
        <w:keepLines w:val="0"/>
        <w:widowControl/>
        <w:suppressLineNumbers w:val="0"/>
        <w:autoSpaceDE w:val="0"/>
        <w:autoSpaceDN/>
        <w:spacing w:before="30" w:beforeAutospacing="0" w:after="0" w:afterAutospacing="0" w:line="360" w:lineRule="auto"/>
        <w:ind w:left="0" w:right="0" w:firstLine="0"/>
        <w:jc w:val="left"/>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i w:val="0"/>
          <w:iCs w:val="0"/>
          <w:caps w:val="0"/>
          <w:color w:val="000000" w:themeColor="text1"/>
          <w:spacing w:val="0"/>
          <w:kern w:val="0"/>
          <w:sz w:val="21"/>
          <w:szCs w:val="21"/>
          <w:shd w:val="clear" w:fill="FFFFFF"/>
          <w:lang w:val="en-US" w:eastAsia="zh" w:bidi="ar"/>
          <w14:textFill>
            <w14:solidFill>
              <w14:schemeClr w14:val="tx1"/>
            </w14:solidFill>
          </w14:textFill>
          <w:woUserID w:val="1"/>
        </w:rPr>
        <w:t>5.3</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woUserID w:val="1"/>
        </w:rPr>
        <w:t>被授权人的身份证【复印件】</w:t>
      </w:r>
    </w:p>
    <w:p w14:paraId="6CFF64BD">
      <w:pPr>
        <w:keepNext w:val="0"/>
        <w:keepLines w:val="0"/>
        <w:widowControl w:val="0"/>
        <w:suppressLineNumbers w:val="0"/>
        <w:spacing w:before="0" w:beforeAutospacing="0" w:after="0" w:afterAutospacing="0"/>
        <w:ind w:left="0" w:right="0" w:firstLine="0"/>
        <w:jc w:val="both"/>
        <w:rPr>
          <w:color w:val="000000" w:themeColor="text1"/>
          <w:szCs w:val="21"/>
          <w14:textFill>
            <w14:solidFill>
              <w14:schemeClr w14:val="tx1"/>
            </w14:solidFill>
          </w14:textFill>
          <w:woUserID w:val="1"/>
        </w:rPr>
      </w:pPr>
      <w:r>
        <w:rPr>
          <w:rFonts w:hint="eastAsia" w:ascii="宋体" w:hAnsi="宋体" w:eastAsia="宋体" w:cs="宋体"/>
          <w:i w:val="0"/>
          <w:iCs w:val="0"/>
          <w:caps w:val="0"/>
          <w:color w:val="000000" w:themeColor="text1"/>
          <w:spacing w:val="0"/>
          <w:kern w:val="2"/>
          <w:sz w:val="21"/>
          <w:szCs w:val="21"/>
          <w:shd w:val="clear" w:fill="FFFFFF"/>
          <w:lang w:val="en-US" w:eastAsia="zh" w:bidi="ar"/>
          <w14:textFill>
            <w14:solidFill>
              <w14:schemeClr w14:val="tx1"/>
            </w14:solidFill>
          </w14:textFill>
          <w:woUserID w:val="1"/>
        </w:rPr>
        <w:t>5.4</w:t>
      </w:r>
      <w:r>
        <w:rPr>
          <w:rFonts w:hint="eastAsia" w:ascii="宋体" w:hAnsi="宋体" w:eastAsia="宋体" w:cs="宋体"/>
          <w:i w:val="0"/>
          <w:iCs w:val="0"/>
          <w:caps w:val="0"/>
          <w:color w:val="000000" w:themeColor="text1"/>
          <w:spacing w:val="0"/>
          <w:kern w:val="2"/>
          <w:sz w:val="21"/>
          <w:szCs w:val="21"/>
          <w:shd w:val="clear" w:fill="FFFFFF"/>
          <w:lang w:val="en-US" w:eastAsia="zh-CN" w:bidi="ar"/>
          <w14:textFill>
            <w14:solidFill>
              <w14:schemeClr w14:val="tx1"/>
            </w14:solidFill>
          </w14:textFill>
          <w:woUserID w:val="1"/>
        </w:rPr>
        <w:t>响应人的营业执照【复印件】</w:t>
      </w:r>
    </w:p>
    <w:p w14:paraId="34FC1203">
      <w:pPr>
        <w:pStyle w:val="15"/>
        <w:keepNext w:val="0"/>
        <w:keepLines w:val="0"/>
        <w:widowControl/>
        <w:suppressLineNumbers w:val="0"/>
        <w:autoSpaceDE w:val="0"/>
        <w:autoSpaceDN/>
        <w:spacing w:before="30" w:beforeAutospacing="0" w:after="0" w:afterAutospacing="0" w:line="360" w:lineRule="auto"/>
        <w:ind w:left="0" w:right="0" w:firstLine="0"/>
        <w:jc w:val="left"/>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cs="宋体"/>
          <w:i w:val="0"/>
          <w:iCs w:val="0"/>
          <w:caps w:val="0"/>
          <w:color w:val="000000" w:themeColor="text1"/>
          <w:spacing w:val="0"/>
          <w:kern w:val="0"/>
          <w:sz w:val="21"/>
          <w:szCs w:val="21"/>
          <w:shd w:val="clear" w:fill="FFFFFF"/>
          <w:lang w:val="en-US" w:eastAsia="zh-CN" w:bidi="ar"/>
          <w14:textFill>
            <w14:solidFill>
              <w14:schemeClr w14:val="tx1"/>
            </w14:solidFill>
          </w14:textFill>
          <w:woUserID w:val="1"/>
        </w:rPr>
        <w:t>5.5</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woUserID w:val="1"/>
        </w:rPr>
        <w:t>其他法律、法规等规定所投货物合法销售所必须具备的资质要求，提供相关证明材料【复印件】</w:t>
      </w:r>
    </w:p>
    <w:p w14:paraId="66659F41">
      <w:pPr>
        <w:pStyle w:val="15"/>
        <w:keepNext w:val="0"/>
        <w:keepLines w:val="0"/>
        <w:widowControl/>
        <w:suppressLineNumbers w:val="0"/>
        <w:autoSpaceDE w:val="0"/>
        <w:autoSpaceDN/>
        <w:spacing w:before="30" w:beforeAutospacing="0" w:after="0" w:afterAutospacing="0" w:line="360" w:lineRule="auto"/>
        <w:ind w:left="0" w:right="0" w:firstLine="0"/>
        <w:jc w:val="left"/>
        <w:rPr>
          <w:rFonts w:hint="eastAsia" w:ascii="宋体" w:hAnsi="宋体" w:eastAsia="宋体" w:cs="宋体"/>
          <w:color w:val="000000" w:themeColor="text1"/>
          <w:kern w:val="0"/>
          <w:sz w:val="21"/>
          <w:szCs w:val="21"/>
          <w:lang w:eastAsia="zh"/>
          <w14:textFill>
            <w14:solidFill>
              <w14:schemeClr w14:val="tx1"/>
            </w14:solidFill>
          </w14:textFill>
          <w:woUserID w:val="1"/>
        </w:rPr>
      </w:pPr>
      <w:r>
        <w:rPr>
          <w:rFonts w:hint="eastAsia" w:ascii="宋体" w:hAnsi="宋体" w:cs="宋体"/>
          <w:i w:val="0"/>
          <w:iCs w:val="0"/>
          <w:caps w:val="0"/>
          <w:color w:val="000000" w:themeColor="text1"/>
          <w:spacing w:val="0"/>
          <w:kern w:val="0"/>
          <w:sz w:val="21"/>
          <w:szCs w:val="21"/>
          <w:shd w:val="clear" w:fill="FFFFFF"/>
          <w:lang w:val="en-US" w:eastAsia="zh-CN" w:bidi="ar"/>
          <w14:textFill>
            <w14:solidFill>
              <w14:schemeClr w14:val="tx1"/>
            </w14:solidFill>
          </w14:textFill>
          <w:woUserID w:val="1"/>
        </w:rPr>
        <w:t>5.6</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woUserID w:val="1"/>
        </w:rPr>
        <w:t>响应产品技术参数</w:t>
      </w:r>
    </w:p>
    <w:p w14:paraId="00CDB42C">
      <w:pPr>
        <w:pStyle w:val="15"/>
        <w:keepNext w:val="0"/>
        <w:keepLines w:val="0"/>
        <w:widowControl/>
        <w:suppressLineNumbers w:val="0"/>
        <w:autoSpaceDE w:val="0"/>
        <w:autoSpaceDN/>
        <w:spacing w:before="30" w:beforeAutospacing="0" w:after="0" w:afterAutospacing="0" w:line="360" w:lineRule="auto"/>
        <w:ind w:left="0" w:right="0" w:firstLine="0"/>
        <w:jc w:val="left"/>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color w:val="000000" w:themeColor="text1"/>
          <w:sz w:val="21"/>
          <w:szCs w:val="21"/>
          <w:lang w:val="en-US" w:eastAsia="zh-CN"/>
          <w14:textFill>
            <w14:solidFill>
              <w14:schemeClr w14:val="tx1"/>
            </w14:solidFill>
          </w14:textFill>
          <w:woUserID w:val="1"/>
        </w:rPr>
        <w:t>5.7</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woUserID w:val="1"/>
        </w:rPr>
        <w:t>业绩证明或相关价格依据（如其他单位的销售合同或者发票【复印件】）</w:t>
      </w:r>
    </w:p>
    <w:p w14:paraId="64BD80AA">
      <w:pPr>
        <w:pStyle w:val="15"/>
        <w:keepNext w:val="0"/>
        <w:keepLines w:val="0"/>
        <w:widowControl/>
        <w:suppressLineNumbers w:val="0"/>
        <w:autoSpaceDE w:val="0"/>
        <w:autoSpaceDN/>
        <w:spacing w:before="30" w:beforeAutospacing="0" w:after="0" w:afterAutospacing="0" w:line="360" w:lineRule="auto"/>
        <w:ind w:left="0" w:right="0" w:firstLine="0"/>
        <w:jc w:val="left"/>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woUserID w:val="1"/>
        </w:rPr>
      </w:pPr>
      <w:r>
        <w:rPr>
          <w:rFonts w:hint="eastAsia"/>
          <w:color w:val="000000" w:themeColor="text1"/>
          <w:sz w:val="21"/>
          <w:szCs w:val="21"/>
          <w:lang w:val="en-US" w:eastAsia="zh-CN"/>
          <w14:textFill>
            <w14:solidFill>
              <w14:schemeClr w14:val="tx1"/>
            </w14:solidFill>
          </w14:textFill>
          <w:woUserID w:val="1"/>
        </w:rPr>
        <w:t>5.8</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woUserID w:val="1"/>
        </w:rPr>
        <w:t>技术服务、技术培训的内容和措施</w:t>
      </w:r>
    </w:p>
    <w:p w14:paraId="2AA38B52">
      <w:pPr>
        <w:pStyle w:val="15"/>
        <w:keepNext w:val="0"/>
        <w:keepLines w:val="0"/>
        <w:widowControl/>
        <w:suppressLineNumbers w:val="0"/>
        <w:autoSpaceDE w:val="0"/>
        <w:autoSpaceDN/>
        <w:spacing w:before="30" w:beforeAutospacing="0" w:after="0" w:afterAutospacing="0" w:line="360" w:lineRule="auto"/>
        <w:ind w:left="0" w:right="0" w:firstLine="0"/>
        <w:jc w:val="left"/>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woUserID w:val="1"/>
        </w:rPr>
      </w:pPr>
      <w:r>
        <w:rPr>
          <w:rFonts w:hint="eastAsia" w:ascii="宋体" w:hAnsi="宋体" w:cs="宋体"/>
          <w:i w:val="0"/>
          <w:iCs w:val="0"/>
          <w:caps w:val="0"/>
          <w:color w:val="000000" w:themeColor="text1"/>
          <w:spacing w:val="0"/>
          <w:kern w:val="0"/>
          <w:sz w:val="21"/>
          <w:szCs w:val="21"/>
          <w:shd w:val="clear" w:fill="FFFFFF"/>
          <w:lang w:val="en-US" w:eastAsia="zh-CN" w:bidi="ar"/>
          <w14:textFill>
            <w14:solidFill>
              <w14:schemeClr w14:val="tx1"/>
            </w14:solidFill>
          </w14:textFill>
          <w:woUserID w:val="1"/>
        </w:rPr>
        <w:t>5.9</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woUserID w:val="1"/>
        </w:rPr>
        <w:t>项目实施人员一览表</w:t>
      </w:r>
    </w:p>
    <w:p w14:paraId="534BE97F">
      <w:pPr>
        <w:pStyle w:val="15"/>
        <w:keepNext w:val="0"/>
        <w:keepLines w:val="0"/>
        <w:widowControl/>
        <w:numPr>
          <w:ilvl w:val="-1"/>
          <w:numId w:val="0"/>
        </w:numPr>
        <w:suppressLineNumbers w:val="0"/>
        <w:autoSpaceDE w:val="0"/>
        <w:autoSpaceDN/>
        <w:spacing w:before="30" w:beforeAutospacing="0" w:after="0" w:afterAutospacing="0" w:line="360" w:lineRule="auto"/>
        <w:ind w:left="0" w:right="0"/>
        <w:jc w:val="left"/>
        <w:rPr>
          <w:rFonts w:hint="eastAsia" w:ascii="宋体" w:hAnsi="宋体" w:eastAsia="宋体" w:cs="宋体"/>
          <w:i w:val="0"/>
          <w:iCs w:val="0"/>
          <w:caps w:val="0"/>
          <w:color w:val="000000" w:themeColor="text1"/>
          <w:spacing w:val="0"/>
          <w:kern w:val="0"/>
          <w:sz w:val="21"/>
          <w:szCs w:val="21"/>
          <w:shd w:val="clear" w:fill="FFFFFF"/>
          <w14:textFill>
            <w14:solidFill>
              <w14:schemeClr w14:val="tx1"/>
            </w14:solidFill>
          </w14:textFill>
          <w:woUserID w:val="1"/>
        </w:rPr>
      </w:pPr>
      <w:r>
        <w:rPr>
          <w:rFonts w:hint="eastAsia" w:ascii="宋体" w:hAnsi="宋体" w:cs="宋体"/>
          <w:i w:val="0"/>
          <w:iCs w:val="0"/>
          <w:caps w:val="0"/>
          <w:color w:val="000000" w:themeColor="text1"/>
          <w:spacing w:val="0"/>
          <w:kern w:val="0"/>
          <w:sz w:val="21"/>
          <w:szCs w:val="21"/>
          <w:shd w:val="clear" w:fill="FFFFFF"/>
          <w:lang w:val="en-US" w:eastAsia="zh-CN" w:bidi="ar"/>
          <w14:textFill>
            <w14:solidFill>
              <w14:schemeClr w14:val="tx1"/>
            </w14:solidFill>
          </w14:textFill>
          <w:woUserID w:val="1"/>
        </w:rPr>
        <w:t>5.10</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woUserID w:val="1"/>
        </w:rPr>
        <w:t>响应人认为需要提供的其他文件</w:t>
      </w:r>
    </w:p>
    <w:p w14:paraId="62A2C9EA">
      <w:pPr>
        <w:pStyle w:val="15"/>
        <w:keepNext w:val="0"/>
        <w:keepLines w:val="0"/>
        <w:widowControl/>
        <w:numPr>
          <w:ilvl w:val="0"/>
          <w:numId w:val="2"/>
        </w:numPr>
        <w:suppressLineNumbers w:val="0"/>
        <w:autoSpaceDE w:val="0"/>
        <w:autoSpaceDN/>
        <w:spacing w:before="30" w:beforeAutospacing="0" w:after="0" w:afterAutospacing="0" w:line="360" w:lineRule="auto"/>
        <w:ind w:left="0" w:right="0" w:firstLine="0"/>
        <w:jc w:val="left"/>
        <w:rPr>
          <w:rFonts w:hint="eastAsia" w:ascii="宋体" w:hAnsi="宋体" w:eastAsia="宋体" w:cs="宋体"/>
          <w:b/>
          <w:bCs/>
          <w:i w:val="0"/>
          <w:iCs w:val="0"/>
          <w:caps w:val="0"/>
          <w:color w:val="000000" w:themeColor="text1"/>
          <w:spacing w:val="0"/>
          <w:kern w:val="0"/>
          <w:sz w:val="21"/>
          <w:szCs w:val="21"/>
          <w:shd w:val="clear" w:fill="FFFFFF"/>
          <w:lang w:val="en-US" w:eastAsia="zh" w:bidi="ar"/>
          <w14:textFill>
            <w14:solidFill>
              <w14:schemeClr w14:val="tx1"/>
            </w14:solidFill>
          </w14:textFill>
          <w:woUserID w:val="1"/>
        </w:rPr>
      </w:pPr>
      <w:r>
        <w:rPr>
          <w:rFonts w:hint="eastAsia" w:ascii="宋体" w:hAnsi="宋体" w:eastAsia="宋体" w:cs="宋体"/>
          <w:b/>
          <w:bCs/>
          <w:i w:val="0"/>
          <w:iCs w:val="0"/>
          <w:caps w:val="0"/>
          <w:color w:val="000000" w:themeColor="text1"/>
          <w:spacing w:val="0"/>
          <w:kern w:val="0"/>
          <w:sz w:val="21"/>
          <w:szCs w:val="21"/>
          <w:shd w:val="clear" w:fill="FFFFFF"/>
          <w:lang w:val="en-US" w:eastAsia="zh" w:bidi="ar"/>
          <w14:textFill>
            <w14:solidFill>
              <w14:schemeClr w14:val="tx1"/>
            </w14:solidFill>
          </w14:textFill>
          <w:woUserID w:val="1"/>
        </w:rPr>
        <w:t>报价文件编制要求：</w:t>
      </w:r>
    </w:p>
    <w:p w14:paraId="1C04523D">
      <w:pPr>
        <w:keepNext w:val="0"/>
        <w:keepLines w:val="0"/>
        <w:widowControl/>
        <w:suppressLineNumbers w:val="0"/>
        <w:autoSpaceDE w:val="0"/>
        <w:autoSpaceDN/>
        <w:spacing w:before="0" w:beforeAutospacing="0" w:after="0" w:afterAutospacing="0" w:line="360" w:lineRule="auto"/>
        <w:ind w:left="0" w:right="0" w:firstLine="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b/>
          <w:bCs/>
          <w:i w:val="0"/>
          <w:iCs w:val="0"/>
          <w:caps w:val="0"/>
          <w:color w:val="000000" w:themeColor="text1"/>
          <w:spacing w:val="0"/>
          <w:kern w:val="0"/>
          <w:sz w:val="21"/>
          <w:szCs w:val="21"/>
          <w:shd w:val="clear" w:fill="FFFFFF"/>
          <w:lang w:val="en-US" w:eastAsia="zh-CN" w:bidi="ar"/>
          <w14:textFill>
            <w14:solidFill>
              <w14:schemeClr w14:val="tx1"/>
            </w14:solidFill>
          </w14:textFill>
          <w:woUserID w:val="1"/>
        </w:rPr>
        <w:t>（</w:t>
      </w:r>
      <w:r>
        <w:rPr>
          <w:rFonts w:hint="eastAsia" w:ascii="宋体" w:hAnsi="宋体" w:eastAsia="宋体" w:cs="宋体"/>
          <w:b/>
          <w:bCs/>
          <w:i w:val="0"/>
          <w:iCs w:val="0"/>
          <w:caps w:val="0"/>
          <w:color w:val="000000" w:themeColor="text1"/>
          <w:spacing w:val="0"/>
          <w:kern w:val="2"/>
          <w:sz w:val="21"/>
          <w:szCs w:val="21"/>
          <w:shd w:val="clear" w:fill="FFFFFF"/>
          <w:lang w:val="en-US" w:eastAsia="zh-CN" w:bidi="ar"/>
          <w14:textFill>
            <w14:solidFill>
              <w14:schemeClr w14:val="tx1"/>
            </w14:solidFill>
          </w14:textFill>
          <w:woUserID w:val="1"/>
        </w:rPr>
        <w:t>壹份，密封，</w:t>
      </w:r>
      <w:r>
        <w:rPr>
          <w:rFonts w:hint="eastAsia" w:ascii="宋体" w:hAnsi="宋体" w:eastAsia="宋体" w:cs="宋体"/>
          <w:b/>
          <w:bCs/>
          <w:i w:val="0"/>
          <w:iCs w:val="0"/>
          <w:caps w:val="0"/>
          <w:color w:val="000000" w:themeColor="text1"/>
          <w:spacing w:val="0"/>
          <w:kern w:val="0"/>
          <w:sz w:val="21"/>
          <w:szCs w:val="21"/>
          <w:shd w:val="clear" w:fill="FFFFFF"/>
          <w:lang w:val="en-US" w:eastAsia="zh-CN" w:bidi="ar"/>
          <w14:textFill>
            <w14:solidFill>
              <w14:schemeClr w14:val="tx1"/>
            </w14:solidFill>
          </w14:textFill>
          <w:woUserID w:val="1"/>
        </w:rPr>
        <w:t>请在文件封面备注项目编号、项目名称、公司联系人、联系方式）</w:t>
      </w:r>
    </w:p>
    <w:p w14:paraId="22D2BF6E">
      <w:pPr>
        <w:pStyle w:val="15"/>
        <w:keepNext w:val="0"/>
        <w:keepLines w:val="0"/>
        <w:widowControl/>
        <w:suppressLineNumbers w:val="0"/>
        <w:autoSpaceDE w:val="0"/>
        <w:autoSpaceDN/>
        <w:spacing w:before="30" w:beforeAutospacing="0" w:after="0" w:afterAutospacing="0" w:line="360" w:lineRule="auto"/>
        <w:ind w:left="0" w:right="0" w:firstLine="0"/>
        <w:jc w:val="left"/>
        <w:rPr>
          <w:rFonts w:hint="eastAsia" w:ascii="宋体" w:hAnsi="宋体" w:eastAsia="宋体" w:cs="宋体"/>
          <w:color w:val="000000" w:themeColor="text1"/>
          <w:kern w:val="0"/>
          <w:sz w:val="21"/>
          <w:szCs w:val="21"/>
          <w:shd w:val="clear" w:fill="FFFFFF"/>
          <w:lang w:bidi="ar"/>
          <w14:textFill>
            <w14:solidFill>
              <w14:schemeClr w14:val="tx1"/>
            </w14:solidFill>
          </w14:textFill>
          <w:woUserID w:val="1"/>
        </w:rPr>
      </w:pPr>
      <w:r>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woUserID w:val="1"/>
        </w:rPr>
        <w:t>6.1</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woUserID w:val="1"/>
        </w:rPr>
        <w:t>报价一览表</w:t>
      </w:r>
    </w:p>
    <w:p w14:paraId="133F2360">
      <w:pPr>
        <w:pStyle w:val="15"/>
        <w:keepNext w:val="0"/>
        <w:keepLines w:val="0"/>
        <w:widowControl/>
        <w:suppressLineNumbers w:val="0"/>
        <w:autoSpaceDE w:val="0"/>
        <w:autoSpaceDN/>
        <w:spacing w:before="30" w:beforeAutospacing="0" w:after="0" w:afterAutospacing="0" w:line="360" w:lineRule="auto"/>
        <w:ind w:left="0" w:right="0" w:firstLine="0"/>
        <w:jc w:val="left"/>
        <w:rPr>
          <w:rFonts w:hint="eastAsia" w:ascii="宋体" w:hAnsi="宋体" w:eastAsia="宋体" w:cs="宋体"/>
          <w:b/>
          <w:bCs/>
          <w:i w:val="0"/>
          <w:iCs w:val="0"/>
          <w:caps w:val="0"/>
          <w:color w:val="000000" w:themeColor="text1"/>
          <w:spacing w:val="0"/>
          <w:kern w:val="0"/>
          <w:sz w:val="21"/>
          <w:szCs w:val="21"/>
          <w:shd w:val="clear" w:fill="FFFFFF"/>
          <w:lang w:val="en-US" w:eastAsia="zh" w:bidi="ar"/>
          <w14:textFill>
            <w14:solidFill>
              <w14:schemeClr w14:val="tx1"/>
            </w14:solidFill>
          </w14:textFill>
          <w:woUserID w:val="1"/>
        </w:rPr>
      </w:pPr>
      <w:r>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woUserID w:val="1"/>
        </w:rPr>
        <w:t>6.</w:t>
      </w:r>
      <w:r>
        <w:rPr>
          <w:rFonts w:hint="eastAsia" w:ascii="宋体" w:hAnsi="宋体" w:cs="宋体"/>
          <w:b w:val="0"/>
          <w:bCs w:val="0"/>
          <w:i w:val="0"/>
          <w:iCs w:val="0"/>
          <w:caps w:val="0"/>
          <w:color w:val="000000" w:themeColor="text1"/>
          <w:spacing w:val="0"/>
          <w:kern w:val="0"/>
          <w:sz w:val="21"/>
          <w:szCs w:val="21"/>
          <w:shd w:val="clear" w:fill="FFFFFF"/>
          <w:lang w:val="en-US" w:eastAsia="zh" w:bidi="ar"/>
          <w14:textFill>
            <w14:solidFill>
              <w14:schemeClr w14:val="tx1"/>
            </w14:solidFill>
          </w14:textFill>
          <w:woUserID w:val="1"/>
        </w:rPr>
        <w:t>2</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woUserID w:val="1"/>
        </w:rPr>
        <w:t>响应人针对报价需要说明的其他文件和说明（如有）</w:t>
      </w:r>
    </w:p>
    <w:p w14:paraId="7DEF6D61">
      <w:pPr>
        <w:keepNext w:val="0"/>
        <w:keepLines w:val="0"/>
        <w:widowControl w:val="0"/>
        <w:numPr>
          <w:ilvl w:val="0"/>
          <w:numId w:val="3"/>
        </w:numPr>
        <w:suppressLineNumbers w:val="0"/>
        <w:snapToGrid w:val="0"/>
        <w:spacing w:before="0" w:beforeAutospacing="0" w:after="0" w:afterAutospacing="0" w:line="360" w:lineRule="exact"/>
        <w:ind w:left="0" w:leftChars="0" w:right="0" w:firstLine="0" w:firstLineChars="0"/>
        <w:jc w:val="both"/>
        <w:rPr>
          <w:rFonts w:hint="eastAsia" w:ascii="宋体" w:hAnsi="宋体" w:cs="宋体"/>
          <w:color w:val="000000" w:themeColor="text1"/>
          <w:kern w:val="2"/>
          <w:sz w:val="21"/>
          <w:szCs w:val="21"/>
          <w:lang w:val="en-US" w:eastAsia="zh"/>
          <w14:textFill>
            <w14:solidFill>
              <w14:schemeClr w14:val="tx1"/>
            </w14:solidFill>
          </w14:textFill>
          <w:woUserID w:val="2"/>
        </w:rPr>
      </w:pPr>
      <w:r>
        <w:rPr>
          <w:rFonts w:hint="eastAsia" w:ascii="宋体" w:hAnsi="宋体" w:cs="宋体"/>
          <w:color w:val="000000" w:themeColor="text1"/>
          <w:kern w:val="2"/>
          <w:sz w:val="21"/>
          <w:szCs w:val="21"/>
          <w:lang w:val="en-US" w:eastAsia="zh"/>
          <w14:textFill>
            <w14:solidFill>
              <w14:schemeClr w14:val="tx1"/>
            </w14:solidFill>
          </w14:textFill>
          <w:woUserID w:val="2"/>
        </w:rPr>
        <w:t>承诺</w:t>
      </w:r>
      <w:r>
        <w:rPr>
          <w:rFonts w:hint="eastAsia" w:ascii="宋体" w:hAnsi="宋体" w:eastAsia="宋体" w:cs="宋体"/>
          <w:color w:val="000000" w:themeColor="text1"/>
          <w:kern w:val="2"/>
          <w:sz w:val="21"/>
          <w:szCs w:val="21"/>
          <w:lang w:val="en-US"/>
          <w14:textFill>
            <w14:solidFill>
              <w14:schemeClr w14:val="tx1"/>
            </w14:solidFill>
          </w14:textFill>
        </w:rPr>
        <w:t>符合《中华人民共和国政府采购法》第二十二条</w:t>
      </w:r>
      <w:r>
        <w:rPr>
          <w:rFonts w:hint="eastAsia" w:ascii="宋体" w:hAnsi="宋体" w:cs="宋体"/>
          <w:color w:val="000000" w:themeColor="text1"/>
          <w:kern w:val="2"/>
          <w:sz w:val="21"/>
          <w:szCs w:val="21"/>
          <w:lang w:val="en-US" w:eastAsia="zh"/>
          <w14:textFill>
            <w14:solidFill>
              <w14:schemeClr w14:val="tx1"/>
            </w14:solidFill>
          </w14:textFill>
          <w:woUserID w:val="2"/>
        </w:rPr>
        <w:t>的</w:t>
      </w:r>
      <w:r>
        <w:rPr>
          <w:rFonts w:hint="eastAsia" w:ascii="宋体" w:hAnsi="宋体" w:eastAsia="宋体" w:cs="宋体"/>
          <w:color w:val="000000" w:themeColor="text1"/>
          <w:kern w:val="2"/>
          <w:sz w:val="21"/>
          <w:szCs w:val="21"/>
          <w:lang w:val="en-US"/>
          <w14:textFill>
            <w14:solidFill>
              <w14:schemeClr w14:val="tx1"/>
            </w14:solidFill>
          </w14:textFill>
        </w:rPr>
        <w:t>规定</w:t>
      </w:r>
      <w:r>
        <w:rPr>
          <w:rFonts w:hint="eastAsia" w:ascii="宋体" w:hAnsi="宋体" w:cs="宋体"/>
          <w:color w:val="000000" w:themeColor="text1"/>
          <w:kern w:val="2"/>
          <w:sz w:val="21"/>
          <w:szCs w:val="21"/>
          <w:lang w:val="en-US" w:eastAsia="zh"/>
          <w14:textFill>
            <w14:solidFill>
              <w14:schemeClr w14:val="tx1"/>
            </w14:solidFill>
          </w14:textFill>
          <w:woUserID w:val="2"/>
        </w:rPr>
        <w:t>。</w:t>
      </w:r>
    </w:p>
    <w:p w14:paraId="780254BB">
      <w:pPr>
        <w:keepNext w:val="0"/>
        <w:keepLines w:val="0"/>
        <w:widowControl w:val="0"/>
        <w:numPr>
          <w:ilvl w:val="0"/>
          <w:numId w:val="3"/>
        </w:numPr>
        <w:suppressLineNumbers w:val="0"/>
        <w:snapToGrid w:val="0"/>
        <w:spacing w:before="0" w:beforeAutospacing="0" w:after="0" w:afterAutospacing="0" w:line="360" w:lineRule="exact"/>
        <w:ind w:left="0" w:leftChars="0" w:right="0" w:firstLine="0" w:firstLineChars="0"/>
        <w:jc w:val="both"/>
        <w:rPr>
          <w:rFonts w:hint="eastAsia" w:ascii="宋体" w:hAnsi="宋体" w:cs="宋体"/>
          <w:color w:val="000000" w:themeColor="text1"/>
          <w:kern w:val="2"/>
          <w:sz w:val="21"/>
          <w:szCs w:val="21"/>
          <w:lang w:val="en-US" w:eastAsia="zh"/>
          <w14:textFill>
            <w14:solidFill>
              <w14:schemeClr w14:val="tx1"/>
            </w14:solidFill>
          </w14:textFill>
          <w:woUserID w:val="2"/>
        </w:rPr>
      </w:pPr>
      <w:r>
        <w:rPr>
          <w:rFonts w:hint="eastAsia" w:ascii="宋体" w:hAnsi="宋体" w:cs="宋体"/>
          <w:color w:val="000000" w:themeColor="text1"/>
          <w:kern w:val="0"/>
          <w:szCs w:val="21"/>
          <w14:textFill>
            <w14:solidFill>
              <w14:schemeClr w14:val="tx1"/>
            </w14:solidFill>
          </w14:textFill>
        </w:rPr>
        <w:t>投标人必须是具有合法经营资格的电信运营商，需要提供基础电信业务经营许可证。</w:t>
      </w:r>
    </w:p>
    <w:p w14:paraId="08C7FFF5">
      <w:pPr>
        <w:keepNext w:val="0"/>
        <w:keepLines w:val="0"/>
        <w:widowControl w:val="0"/>
        <w:suppressLineNumbers w:val="0"/>
        <w:snapToGrid w:val="0"/>
        <w:spacing w:before="0" w:beforeAutospacing="0" w:after="0" w:afterAutospacing="0" w:line="360" w:lineRule="exact"/>
        <w:ind w:left="0" w:leftChars="0" w:right="0" w:firstLine="0" w:firstLineChars="0"/>
        <w:jc w:val="both"/>
        <w:rPr>
          <w:rFonts w:hint="eastAsia" w:ascii="宋体" w:hAnsi="宋体" w:eastAsia="宋体" w:cs="宋体"/>
          <w:color w:val="000000" w:themeColor="text1"/>
          <w:kern w:val="2"/>
          <w:sz w:val="21"/>
          <w:szCs w:val="21"/>
          <w:lang w:val="en-US" w:eastAsia="zh-CN"/>
          <w14:textFill>
            <w14:solidFill>
              <w14:schemeClr w14:val="tx1"/>
            </w14:solidFill>
          </w14:textFill>
        </w:rPr>
      </w:pPr>
    </w:p>
    <w:p w14:paraId="7E004B8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default"/>
          <w:color w:val="000000" w:themeColor="text1"/>
          <w:lang w:val="en-US" w:eastAsia="zh-CN"/>
          <w14:textFill>
            <w14:solidFill>
              <w14:schemeClr w14:val="tx1"/>
            </w14:solidFill>
          </w14:textFill>
        </w:rPr>
      </w:pPr>
    </w:p>
    <w:p w14:paraId="2542C20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default"/>
          <w:color w:val="000000" w:themeColor="text1"/>
          <w:lang w:val="en-US" w:eastAsia="zh-CN"/>
          <w14:textFill>
            <w14:solidFill>
              <w14:schemeClr w14:val="tx1"/>
            </w14:solidFill>
          </w14:textFill>
        </w:rPr>
      </w:pPr>
    </w:p>
    <w:p w14:paraId="0A4B310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default"/>
          <w:color w:val="000000" w:themeColor="text1"/>
          <w:lang w:val="en-US" w:eastAsia="zh-CN"/>
          <w14:textFill>
            <w14:solidFill>
              <w14:schemeClr w14:val="tx1"/>
            </w14:solidFill>
          </w14:textFill>
        </w:rPr>
      </w:pPr>
    </w:p>
    <w:p w14:paraId="3E339A1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default"/>
          <w:color w:val="000000" w:themeColor="text1"/>
          <w:lang w:val="en-US" w:eastAsia="zh-CN"/>
          <w14:textFill>
            <w14:solidFill>
              <w14:schemeClr w14:val="tx1"/>
            </w14:solidFill>
          </w14:textFill>
        </w:rPr>
      </w:pPr>
    </w:p>
    <w:p w14:paraId="34A0408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default"/>
          <w:color w:val="000000" w:themeColor="text1"/>
          <w:lang w:val="en-US" w:eastAsia="zh-CN"/>
          <w14:textFill>
            <w14:solidFill>
              <w14:schemeClr w14:val="tx1"/>
            </w14:solidFill>
          </w14:textFill>
        </w:rPr>
      </w:pPr>
    </w:p>
    <w:p w14:paraId="77F0C4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default"/>
          <w:color w:val="000000" w:themeColor="text1"/>
          <w:lang w:val="en-US" w:eastAsia="zh-CN"/>
          <w14:textFill>
            <w14:solidFill>
              <w14:schemeClr w14:val="tx1"/>
            </w14:solidFill>
          </w14:textFill>
        </w:rPr>
      </w:pPr>
    </w:p>
    <w:p w14:paraId="76968D7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default"/>
          <w:color w:val="000000" w:themeColor="text1"/>
          <w:lang w:val="en-US" w:eastAsia="zh-CN"/>
          <w14:textFill>
            <w14:solidFill>
              <w14:schemeClr w14:val="tx1"/>
            </w14:solidFill>
          </w14:textFill>
        </w:rPr>
      </w:pPr>
    </w:p>
    <w:p w14:paraId="7242E6F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auto"/>
        <w:ind w:left="0" w:leftChars="0" w:right="0" w:firstLine="0" w:firstLineChars="0"/>
        <w:jc w:val="both"/>
        <w:textAlignment w:val="auto"/>
        <w:rPr>
          <w:rFonts w:hint="default"/>
          <w:color w:val="000000" w:themeColor="text1"/>
          <w:lang w:val="en-US" w:eastAsia="zh-CN"/>
          <w14:textFill>
            <w14:solidFill>
              <w14:schemeClr w14:val="tx1"/>
            </w14:solidFill>
          </w14:textFill>
        </w:rPr>
      </w:pPr>
    </w:p>
    <w:p w14:paraId="1C62801F">
      <w:pPr>
        <w:pStyle w:val="2"/>
        <w:numPr>
          <w:ilvl w:val="0"/>
          <w:numId w:val="1"/>
        </w:numPr>
        <w:snapToGrid w:val="0"/>
        <w:spacing w:line="480" w:lineRule="auto"/>
        <w:ind w:left="1020" w:leftChars="0" w:firstLineChars="0"/>
        <w:rPr>
          <w:rFonts w:hint="eastAsia" w:ascii="Times New Roman" w:hAnsi="Times New Roman"/>
          <w:color w:val="000000" w:themeColor="text1"/>
          <w:highlight w:val="none"/>
          <w:shd w:val="clear" w:color="auto" w:fill="auto"/>
          <w:lang w:val="en-US" w:eastAsia="zh-CN"/>
          <w14:textFill>
            <w14:solidFill>
              <w14:schemeClr w14:val="tx1"/>
            </w14:solidFill>
          </w14:textFill>
        </w:rPr>
      </w:pPr>
      <w:r>
        <w:rPr>
          <w:rFonts w:hint="eastAsia"/>
          <w:color w:val="000000" w:themeColor="text1"/>
          <w:highlight w:val="none"/>
          <w:shd w:val="clear" w:color="auto" w:fill="auto"/>
          <w:lang w:val="en-US"/>
          <w14:textFill>
            <w14:solidFill>
              <w14:schemeClr w14:val="tx1"/>
            </w14:solidFill>
          </w14:textFill>
        </w:rPr>
        <w:t xml:space="preserve"> </w:t>
      </w:r>
      <w:r>
        <w:rPr>
          <w:rFonts w:hint="eastAsia" w:ascii="Times New Roman" w:hAnsi="Times New Roman"/>
          <w:color w:val="000000" w:themeColor="text1"/>
          <w:highlight w:val="none"/>
          <w:shd w:val="clear" w:color="auto" w:fill="auto"/>
          <w:lang w:val="en-US" w:eastAsia="zh-CN"/>
          <w14:textFill>
            <w14:solidFill>
              <w14:schemeClr w14:val="tx1"/>
            </w14:solidFill>
          </w14:textFill>
        </w:rPr>
        <w:t>采购内容及需求</w:t>
      </w:r>
    </w:p>
    <w:p w14:paraId="07CDD926">
      <w:pPr>
        <w:numPr>
          <w:ilvl w:val="0"/>
          <w:numId w:val="0"/>
        </w:numPr>
        <w:spacing w:line="360" w:lineRule="auto"/>
        <w:outlineLvl w:val="0"/>
        <w:rPr>
          <w:rFonts w:hint="eastAsia" w:ascii="宋体" w:hAnsi="宋体" w:cs="Arial"/>
          <w:b/>
          <w:color w:val="000000" w:themeColor="text1"/>
          <w:kern w:val="44"/>
          <w:sz w:val="24"/>
          <w:szCs w:val="24"/>
          <w:highlight w:val="none"/>
          <w:lang w:val="en-US" w:eastAsia="zh-CN"/>
          <w14:textFill>
            <w14:solidFill>
              <w14:schemeClr w14:val="tx1"/>
            </w14:solidFill>
          </w14:textFill>
        </w:rPr>
      </w:pPr>
      <w:bookmarkStart w:id="0" w:name="_Toc47261681"/>
      <w:bookmarkStart w:id="1" w:name="_Toc49019227"/>
      <w:bookmarkStart w:id="2" w:name="_Toc47415934"/>
      <w:bookmarkStart w:id="3" w:name="_Toc47261876"/>
      <w:bookmarkStart w:id="4" w:name="_Toc330562869"/>
      <w:bookmarkStart w:id="5" w:name="_Toc47416188"/>
      <w:bookmarkStart w:id="6" w:name="_Toc47262060"/>
      <w:bookmarkStart w:id="7" w:name="_Toc28183"/>
      <w:r>
        <w:rPr>
          <w:rFonts w:hint="eastAsia" w:ascii="宋体" w:hAnsi="宋体" w:cs="Arial"/>
          <w:b/>
          <w:color w:val="000000" w:themeColor="text1"/>
          <w:kern w:val="44"/>
          <w:sz w:val="24"/>
          <w:szCs w:val="24"/>
          <w:highlight w:val="none"/>
          <w:lang w:val="en-US" w:eastAsia="zh-CN"/>
          <w14:textFill>
            <w14:solidFill>
              <w14:schemeClr w14:val="tx1"/>
            </w14:solidFill>
          </w14:textFill>
        </w:rPr>
        <w:t>一、项目内容、要求及技术指标</w:t>
      </w:r>
    </w:p>
    <w:bookmarkEnd w:id="0"/>
    <w:bookmarkEnd w:id="1"/>
    <w:bookmarkEnd w:id="2"/>
    <w:bookmarkEnd w:id="3"/>
    <w:bookmarkEnd w:id="4"/>
    <w:bookmarkEnd w:id="5"/>
    <w:bookmarkEnd w:id="6"/>
    <w:tbl>
      <w:tblPr>
        <w:tblStyle w:val="16"/>
        <w:tblW w:w="8379" w:type="dxa"/>
        <w:tblInd w:w="108" w:type="dxa"/>
        <w:tblLayout w:type="autofit"/>
        <w:tblCellMar>
          <w:top w:w="0" w:type="dxa"/>
          <w:left w:w="108" w:type="dxa"/>
          <w:bottom w:w="0" w:type="dxa"/>
          <w:right w:w="108" w:type="dxa"/>
        </w:tblCellMar>
      </w:tblPr>
      <w:tblGrid>
        <w:gridCol w:w="1039"/>
        <w:gridCol w:w="7340"/>
      </w:tblGrid>
      <w:tr w14:paraId="03CDC491">
        <w:tblPrEx>
          <w:tblCellMar>
            <w:top w:w="0" w:type="dxa"/>
            <w:left w:w="108" w:type="dxa"/>
            <w:bottom w:w="0" w:type="dxa"/>
            <w:right w:w="108" w:type="dxa"/>
          </w:tblCellMar>
        </w:tblPrEx>
        <w:trPr>
          <w:trHeight w:val="822" w:hRule="atLeast"/>
        </w:trPr>
        <w:tc>
          <w:tcPr>
            <w:tcW w:w="103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ED5B63">
            <w:pPr>
              <w:keepNext w:val="0"/>
              <w:keepLines w:val="0"/>
              <w:widowControl/>
              <w:suppressLineNumbers w:val="0"/>
              <w:spacing w:before="0" w:beforeAutospacing="0" w:after="0" w:afterAutospacing="0"/>
              <w:ind w:left="0" w:right="0"/>
              <w:jc w:val="center"/>
              <w:rPr>
                <w:rFonts w:hint="default"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线路类别</w:t>
            </w:r>
          </w:p>
        </w:tc>
        <w:tc>
          <w:tcPr>
            <w:tcW w:w="7340" w:type="dxa"/>
            <w:tcBorders>
              <w:top w:val="single" w:color="auto" w:sz="4" w:space="0"/>
              <w:left w:val="nil"/>
              <w:bottom w:val="single" w:color="auto" w:sz="4" w:space="0"/>
              <w:right w:val="single" w:color="auto" w:sz="4" w:space="0"/>
            </w:tcBorders>
            <w:shd w:val="clear" w:color="000000" w:fill="FFFFFF"/>
            <w:noWrap/>
            <w:vAlign w:val="center"/>
          </w:tcPr>
          <w:p w14:paraId="35481715">
            <w:pPr>
              <w:keepNext w:val="0"/>
              <w:keepLines w:val="0"/>
              <w:widowControl/>
              <w:suppressLineNumbers w:val="0"/>
              <w:spacing w:before="0" w:beforeAutospacing="0" w:after="0" w:afterAutospacing="0"/>
              <w:ind w:left="0" w:right="0"/>
              <w:jc w:val="center"/>
              <w:rPr>
                <w:rFonts w:hint="default"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参数要求</w:t>
            </w:r>
          </w:p>
        </w:tc>
      </w:tr>
      <w:tr w14:paraId="3F42BBBF">
        <w:tblPrEx>
          <w:tblCellMar>
            <w:top w:w="0" w:type="dxa"/>
            <w:left w:w="108" w:type="dxa"/>
            <w:bottom w:w="0" w:type="dxa"/>
            <w:right w:w="108" w:type="dxa"/>
          </w:tblCellMar>
        </w:tblPrEx>
        <w:trPr>
          <w:trHeight w:val="4887" w:hRule="atLeast"/>
        </w:trPr>
        <w:tc>
          <w:tcPr>
            <w:tcW w:w="103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6C0368">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r>
              <w:rPr>
                <w:rFonts w:hint="default" w:ascii="宋体" w:hAnsi="宋体" w:cs="宋体"/>
                <w:color w:val="000000" w:themeColor="text1"/>
                <w:kern w:val="0"/>
                <w:szCs w:val="21"/>
                <w14:textFill>
                  <w14:solidFill>
                    <w14:schemeClr w14:val="tx1"/>
                  </w14:solidFill>
                </w14:textFill>
              </w:rPr>
              <w:t>G</w:t>
            </w:r>
            <w:r>
              <w:rPr>
                <w:rFonts w:hint="eastAsia" w:ascii="宋体" w:hAnsi="宋体" w:cs="宋体"/>
                <w:color w:val="000000" w:themeColor="text1"/>
                <w:kern w:val="0"/>
                <w:szCs w:val="21"/>
                <w14:textFill>
                  <w14:solidFill>
                    <w14:schemeClr w14:val="tx1"/>
                  </w14:solidFill>
                </w14:textFill>
              </w:rPr>
              <w:t>专网互联服务</w:t>
            </w:r>
          </w:p>
        </w:tc>
        <w:tc>
          <w:tcPr>
            <w:tcW w:w="7340" w:type="dxa"/>
            <w:tcBorders>
              <w:top w:val="single" w:color="auto" w:sz="4" w:space="0"/>
              <w:left w:val="nil"/>
              <w:bottom w:val="single" w:color="auto" w:sz="4" w:space="0"/>
              <w:right w:val="single" w:color="auto" w:sz="4" w:space="0"/>
            </w:tcBorders>
            <w:shd w:val="clear" w:color="000000" w:fill="FFFFFF"/>
            <w:noWrap/>
            <w:vAlign w:val="center"/>
          </w:tcPr>
          <w:p w14:paraId="25A293A9">
            <w:pPr>
              <w:keepNext w:val="0"/>
              <w:keepLines w:val="0"/>
              <w:widowControl/>
              <w:numPr>
                <w:ilvl w:val="0"/>
                <w:numId w:val="4"/>
              </w:numPr>
              <w:suppressLineNumbers w:val="0"/>
              <w:spacing w:before="0" w:beforeAutospacing="0" w:after="0" w:afterAutospacing="0"/>
              <w:ind w:left="0" w:right="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 xml:space="preserve">▲供货商需要提供300张5G物联网卡用于终端互联”。 </w:t>
            </w:r>
          </w:p>
          <w:p w14:paraId="72494D8A">
            <w:pPr>
              <w:keepNext w:val="0"/>
              <w:keepLines w:val="0"/>
              <w:widowControl/>
              <w:numPr>
                <w:ilvl w:val="0"/>
                <w:numId w:val="4"/>
              </w:numPr>
              <w:suppressLineNumbers w:val="0"/>
              <w:spacing w:before="0" w:beforeAutospacing="0" w:after="0" w:afterAutospacing="0"/>
              <w:ind w:left="0" w:right="0"/>
              <w:jc w:val="left"/>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每月为每张5</w:t>
            </w:r>
            <w:r>
              <w:rPr>
                <w:rFonts w:hint="default" w:ascii="宋体" w:hAnsi="宋体" w:cs="宋体"/>
                <w:color w:val="000000" w:themeColor="text1"/>
                <w:kern w:val="0"/>
                <w:szCs w:val="21"/>
                <w14:textFill>
                  <w14:solidFill>
                    <w14:schemeClr w14:val="tx1"/>
                  </w14:solidFill>
                </w14:textFill>
              </w:rPr>
              <w:t>G</w:t>
            </w:r>
            <w:r>
              <w:rPr>
                <w:rFonts w:hint="eastAsia" w:ascii="宋体" w:hAnsi="宋体" w:cs="宋体"/>
                <w:color w:val="000000" w:themeColor="text1"/>
                <w:kern w:val="0"/>
                <w:szCs w:val="21"/>
                <w14:textFill>
                  <w14:solidFill>
                    <w14:schemeClr w14:val="tx1"/>
                  </w14:solidFill>
                </w14:textFill>
              </w:rPr>
              <w:t>物联网卡提供4GB的</w:t>
            </w:r>
            <w:r>
              <w:rPr>
                <w:rFonts w:hint="default" w:ascii="宋体" w:hAnsi="宋体" w:cs="宋体"/>
                <w:color w:val="000000" w:themeColor="text1"/>
                <w:kern w:val="0"/>
                <w:szCs w:val="21"/>
                <w14:textFill>
                  <w14:solidFill>
                    <w14:schemeClr w14:val="tx1"/>
                  </w14:solidFill>
                </w14:textFill>
              </w:rPr>
              <w:t>5G</w:t>
            </w:r>
            <w:r>
              <w:rPr>
                <w:rFonts w:hint="eastAsia" w:ascii="宋体" w:hAnsi="宋体" w:cs="宋体"/>
                <w:color w:val="000000" w:themeColor="text1"/>
                <w:kern w:val="0"/>
                <w:szCs w:val="21"/>
                <w14:textFill>
                  <w14:solidFill>
                    <w14:schemeClr w14:val="tx1"/>
                  </w14:solidFill>
                </w14:textFill>
              </w:rPr>
              <w:t>专网流量。</w:t>
            </w:r>
          </w:p>
          <w:p w14:paraId="753E785F">
            <w:pPr>
              <w:keepNext w:val="0"/>
              <w:keepLines w:val="0"/>
              <w:widowControl/>
              <w:numPr>
                <w:ilvl w:val="0"/>
                <w:numId w:val="4"/>
              </w:numPr>
              <w:suppressLineNumbers w:val="0"/>
              <w:spacing w:before="0" w:beforeAutospacing="0" w:after="0" w:afterAutospacing="0"/>
              <w:ind w:left="0" w:right="0"/>
              <w:jc w:val="left"/>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每张5</w:t>
            </w:r>
            <w:r>
              <w:rPr>
                <w:rFonts w:hint="default" w:ascii="宋体" w:hAnsi="宋体" w:cs="宋体"/>
                <w:color w:val="000000" w:themeColor="text1"/>
                <w:kern w:val="0"/>
                <w:szCs w:val="21"/>
                <w14:textFill>
                  <w14:solidFill>
                    <w14:schemeClr w14:val="tx1"/>
                  </w14:solidFill>
                </w14:textFill>
              </w:rPr>
              <w:t>G</w:t>
            </w:r>
            <w:r>
              <w:rPr>
                <w:rFonts w:hint="eastAsia" w:ascii="宋体" w:hAnsi="宋体" w:cs="宋体"/>
                <w:color w:val="000000" w:themeColor="text1"/>
                <w:kern w:val="0"/>
                <w:szCs w:val="21"/>
                <w14:textFill>
                  <w14:solidFill>
                    <w14:schemeClr w14:val="tx1"/>
                  </w14:solidFill>
                </w14:textFill>
              </w:rPr>
              <w:t>物联网卡拥有独立的流量池，不与其他卡共享流量。</w:t>
            </w:r>
          </w:p>
          <w:p w14:paraId="6E0A117A">
            <w:pPr>
              <w:keepNext w:val="0"/>
              <w:keepLines w:val="0"/>
              <w:widowControl/>
              <w:numPr>
                <w:ilvl w:val="0"/>
                <w:numId w:val="4"/>
              </w:numPr>
              <w:suppressLineNumbers w:val="0"/>
              <w:spacing w:before="0" w:beforeAutospacing="0" w:after="0" w:afterAutospacing="0"/>
              <w:ind w:left="0" w:right="0"/>
              <w:jc w:val="left"/>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服务期限为3年，自合同签署之日起计算。</w:t>
            </w:r>
          </w:p>
          <w:p w14:paraId="1BD74EDF">
            <w:pPr>
              <w:keepNext w:val="0"/>
              <w:keepLines w:val="0"/>
              <w:widowControl/>
              <w:numPr>
                <w:ilvl w:val="0"/>
                <w:numId w:val="4"/>
              </w:numPr>
              <w:suppressLineNumbers w:val="0"/>
              <w:spacing w:before="0" w:beforeAutospacing="0" w:after="0" w:afterAutospacing="0"/>
              <w:ind w:left="0" w:right="0"/>
              <w:jc w:val="left"/>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基于5G核心网切片技术构建5G专线，通过专线连接物联网卡和医院网络，专线带宽≥200Mbps，保障医院PDA设备通过5G专网实现医疗数据的安全、高效传输。</w:t>
            </w:r>
          </w:p>
          <w:p w14:paraId="17873313">
            <w:pPr>
              <w:keepNext w:val="0"/>
              <w:keepLines w:val="0"/>
              <w:widowControl/>
              <w:numPr>
                <w:ilvl w:val="0"/>
                <w:numId w:val="4"/>
              </w:numPr>
              <w:suppressLineNumbers w:val="0"/>
              <w:spacing w:before="0" w:beforeAutospacing="0" w:after="0" w:afterAutospacing="0"/>
              <w:ind w:left="0" w:right="0"/>
              <w:jc w:val="left"/>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r>
              <w:rPr>
                <w:rFonts w:hint="default" w:ascii="宋体" w:hAnsi="宋体" w:cs="宋体"/>
                <w:color w:val="000000" w:themeColor="text1"/>
                <w:kern w:val="0"/>
                <w:szCs w:val="21"/>
                <w14:textFill>
                  <w14:solidFill>
                    <w14:schemeClr w14:val="tx1"/>
                  </w14:solidFill>
                </w14:textFill>
              </w:rPr>
              <w:t>G</w:t>
            </w:r>
            <w:r>
              <w:rPr>
                <w:rFonts w:hint="eastAsia" w:ascii="宋体" w:hAnsi="宋体" w:cs="宋体"/>
                <w:color w:val="000000" w:themeColor="text1"/>
                <w:kern w:val="0"/>
                <w:szCs w:val="21"/>
                <w14:textFill>
                  <w14:solidFill>
                    <w14:schemeClr w14:val="tx1"/>
                  </w14:solidFill>
                </w14:textFill>
              </w:rPr>
              <w:t>物联网卡</w:t>
            </w:r>
            <w:r>
              <w:rPr>
                <w:rFonts w:hint="default" w:ascii="宋体" w:hAnsi="宋体" w:cs="宋体"/>
                <w:color w:val="000000" w:themeColor="text1"/>
                <w:kern w:val="0"/>
                <w:szCs w:val="21"/>
                <w14:textFill>
                  <w14:solidFill>
                    <w14:schemeClr w14:val="tx1"/>
                  </w14:solidFill>
                </w14:textFill>
              </w:rPr>
              <w:t>需兼容主流</w:t>
            </w:r>
            <w:r>
              <w:rPr>
                <w:rFonts w:hint="eastAsia" w:ascii="宋体" w:hAnsi="宋体" w:cs="宋体"/>
                <w:color w:val="000000" w:themeColor="text1"/>
                <w:kern w:val="0"/>
                <w:szCs w:val="21"/>
                <w14:textFill>
                  <w14:solidFill>
                    <w14:schemeClr w14:val="tx1"/>
                  </w14:solidFill>
                </w14:textFill>
              </w:rPr>
              <w:t>4G</w:t>
            </w:r>
            <w:r>
              <w:rPr>
                <w:rFonts w:hint="default" w:ascii="宋体" w:hAnsi="宋体" w:cs="宋体"/>
                <w:color w:val="000000" w:themeColor="text1"/>
                <w:kern w:val="0"/>
                <w:szCs w:val="21"/>
                <w14:textFill>
                  <w14:solidFill>
                    <w14:schemeClr w14:val="tx1"/>
                  </w14:solidFill>
                </w14:textFill>
              </w:rPr>
              <w:t xml:space="preserve"> PDA</w:t>
            </w:r>
            <w:r>
              <w:rPr>
                <w:rFonts w:hint="eastAsia" w:ascii="宋体" w:hAnsi="宋体" w:cs="宋体"/>
                <w:color w:val="000000" w:themeColor="text1"/>
                <w:kern w:val="0"/>
                <w:szCs w:val="21"/>
                <w14:textFill>
                  <w14:solidFill>
                    <w14:schemeClr w14:val="tx1"/>
                  </w14:solidFill>
                </w14:textFill>
              </w:rPr>
              <w:t>、</w:t>
            </w:r>
            <w:r>
              <w:rPr>
                <w:rFonts w:hint="default" w:ascii="宋体" w:hAnsi="宋体" w:cs="宋体"/>
                <w:color w:val="000000" w:themeColor="text1"/>
                <w:kern w:val="0"/>
                <w:szCs w:val="21"/>
                <w14:textFill>
                  <w14:solidFill>
                    <w14:schemeClr w14:val="tx1"/>
                  </w14:solidFill>
                </w14:textFill>
              </w:rPr>
              <w:t xml:space="preserve">5G </w:t>
            </w:r>
            <w:r>
              <w:rPr>
                <w:rFonts w:hint="eastAsia" w:ascii="宋体" w:hAnsi="宋体" w:cs="宋体"/>
                <w:color w:val="000000" w:themeColor="text1"/>
                <w:kern w:val="0"/>
                <w:szCs w:val="21"/>
                <w14:textFill>
                  <w14:solidFill>
                    <w14:schemeClr w14:val="tx1"/>
                  </w14:solidFill>
                </w14:textFill>
              </w:rPr>
              <w:t>PDA</w:t>
            </w:r>
            <w:r>
              <w:rPr>
                <w:rFonts w:hint="default" w:ascii="宋体" w:hAnsi="宋体" w:cs="宋体"/>
                <w:color w:val="000000" w:themeColor="text1"/>
                <w:kern w:val="0"/>
                <w:szCs w:val="21"/>
                <w14:textFill>
                  <w14:solidFill>
                    <w14:schemeClr w14:val="tx1"/>
                  </w14:solidFill>
                </w14:textFill>
              </w:rPr>
              <w:t>，确保在不同设备上的正常使用。</w:t>
            </w:r>
          </w:p>
          <w:p w14:paraId="18AF094F">
            <w:pPr>
              <w:keepNext w:val="0"/>
              <w:keepLines w:val="0"/>
              <w:widowControl/>
              <w:numPr>
                <w:ilvl w:val="0"/>
                <w:numId w:val="4"/>
              </w:numPr>
              <w:suppressLineNumbers w:val="0"/>
              <w:spacing w:before="0" w:beforeAutospacing="0" w:after="0" w:afterAutospacing="0"/>
              <w:ind w:left="0" w:right="0"/>
              <w:jc w:val="left"/>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5G物联网卡需要提供安全管理功能，支持</w:t>
            </w:r>
            <w:r>
              <w:rPr>
                <w:rFonts w:hint="default" w:ascii="宋体" w:hAnsi="宋体" w:cs="宋体"/>
                <w:color w:val="000000" w:themeColor="text1"/>
                <w:kern w:val="0"/>
                <w:szCs w:val="21"/>
                <w:lang w:val="en-US" w:eastAsia="zh-CN"/>
                <w14:textFill>
                  <w14:solidFill>
                    <w14:schemeClr w14:val="tx1"/>
                  </w14:solidFill>
                </w14:textFill>
              </w:rPr>
              <w:t>远程锁定（故障申报后≤30分钟响应并执行）、流量监控（实时告警+日/月报表）、SIM卡状态查询（停机/激活/注销）</w:t>
            </w:r>
            <w:r>
              <w:rPr>
                <w:rFonts w:hint="eastAsia" w:ascii="宋体" w:hAnsi="宋体" w:cs="宋体"/>
                <w:color w:val="000000" w:themeColor="text1"/>
                <w:kern w:val="0"/>
                <w:szCs w:val="21"/>
                <w:lang w:val="en-US" w:eastAsia="zh"/>
                <w14:textFill>
                  <w14:solidFill>
                    <w14:schemeClr w14:val="tx1"/>
                  </w14:solidFill>
                </w14:textFill>
                <w:woUserID w:val="1"/>
              </w:rPr>
              <w:t>。</w:t>
            </w:r>
          </w:p>
        </w:tc>
      </w:tr>
    </w:tbl>
    <w:p w14:paraId="014108D4">
      <w:pPr>
        <w:rPr>
          <w:rFonts w:hint="eastAsia"/>
          <w:color w:val="000000" w:themeColor="text1"/>
          <w14:textFill>
            <w14:solidFill>
              <w14:schemeClr w14:val="tx1"/>
            </w14:solidFill>
          </w14:textFill>
        </w:rPr>
      </w:pPr>
    </w:p>
    <w:p w14:paraId="36CB6473">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总体技术及服务要求</w:t>
      </w:r>
    </w:p>
    <w:p w14:paraId="3C619305">
      <w:pPr>
        <w:pStyle w:val="32"/>
        <w:numPr>
          <w:ilvl w:val="0"/>
          <w:numId w:val="5"/>
        </w:numPr>
        <w:spacing w:line="360" w:lineRule="auto"/>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交货地点：温州医科大学附属第二医院。</w:t>
      </w:r>
    </w:p>
    <w:p w14:paraId="1503E79E">
      <w:pPr>
        <w:pStyle w:val="32"/>
        <w:numPr>
          <w:ilvl w:val="0"/>
          <w:numId w:val="5"/>
        </w:numPr>
        <w:spacing w:line="360" w:lineRule="auto"/>
        <w:ind w:firstLineChars="0"/>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合同生效后</w:t>
      </w:r>
      <w:r>
        <w:rPr>
          <w:rFonts w:hint="eastAsia"/>
          <w:color w:val="000000" w:themeColor="text1"/>
          <w:lang w:eastAsia="zh"/>
          <w14:textFill>
            <w14:solidFill>
              <w14:schemeClr w14:val="tx1"/>
            </w14:solidFill>
          </w14:textFill>
        </w:rPr>
        <w:t>1</w:t>
      </w:r>
      <w:r>
        <w:rPr>
          <w:rFonts w:hint="eastAsia"/>
          <w:color w:val="000000" w:themeColor="text1"/>
          <w14:textFill>
            <w14:solidFill>
              <w14:schemeClr w14:val="tx1"/>
            </w14:solidFill>
          </w14:textFill>
        </w:rPr>
        <w:t>个</w:t>
      </w:r>
      <w:r>
        <w:rPr>
          <w:rFonts w:hint="eastAsia"/>
          <w:color w:val="000000" w:themeColor="text1"/>
          <w:lang w:eastAsia="zh"/>
          <w14:textFill>
            <w14:solidFill>
              <w14:schemeClr w14:val="tx1"/>
            </w14:solidFill>
          </w14:textFill>
        </w:rPr>
        <w:t>月</w:t>
      </w:r>
      <w:r>
        <w:rPr>
          <w:rFonts w:hint="eastAsia"/>
          <w:color w:val="000000" w:themeColor="text1"/>
          <w14:textFill>
            <w14:solidFill>
              <w14:schemeClr w14:val="tx1"/>
            </w14:solidFill>
          </w14:textFill>
        </w:rPr>
        <w:t>内完成供货、调试并通过验收。</w:t>
      </w:r>
    </w:p>
    <w:p w14:paraId="34A8F4DE">
      <w:pPr>
        <w:pStyle w:val="32"/>
        <w:numPr>
          <w:ilvl w:val="0"/>
          <w:numId w:val="5"/>
        </w:numPr>
        <w:spacing w:line="360" w:lineRule="auto"/>
        <w:ind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设备经过试运行后达到并符合合同要求，其中故障和隐患均已排除或解决，并使采购方满意，所有的技术资料均已向采购方移交并被接受，验收视为合格，由双方签署验收证书后，设备才视为接受</w:t>
      </w:r>
      <w:r>
        <w:rPr>
          <w:rFonts w:hint="eastAsia" w:ascii="宋体" w:hAnsi="宋体"/>
          <w:color w:val="000000" w:themeColor="text1"/>
          <w:szCs w:val="21"/>
          <w14:textFill>
            <w14:solidFill>
              <w14:schemeClr w14:val="tx1"/>
            </w14:solidFill>
          </w14:textFill>
        </w:rPr>
        <w:t>。</w:t>
      </w:r>
    </w:p>
    <w:p w14:paraId="2A40C9D3">
      <w:pPr>
        <w:pStyle w:val="32"/>
        <w:numPr>
          <w:ilvl w:val="0"/>
          <w:numId w:val="5"/>
        </w:numPr>
        <w:spacing w:line="360" w:lineRule="auto"/>
        <w:ind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专线由供应商汇聚后传输至采购人指定交换机，施工所需线缆、光模块、插头、电线等，包括未列出而系统实施又必需的软件、硬件，由供应商提供</w:t>
      </w:r>
      <w:r>
        <w:rPr>
          <w:rFonts w:hint="eastAsia" w:ascii="宋体" w:hAnsi="宋体"/>
          <w:color w:val="000000" w:themeColor="text1"/>
          <w:szCs w:val="21"/>
          <w:lang w:eastAsia="zh-CN"/>
          <w14:textFill>
            <w14:solidFill>
              <w14:schemeClr w14:val="tx1"/>
            </w14:solidFill>
          </w14:textFill>
        </w:rPr>
        <w:t>。</w:t>
      </w:r>
    </w:p>
    <w:p w14:paraId="54C38C32">
      <w:pPr>
        <w:pStyle w:val="32"/>
        <w:numPr>
          <w:ilvl w:val="0"/>
          <w:numId w:val="5"/>
        </w:numPr>
        <w:spacing w:line="360" w:lineRule="auto"/>
        <w:ind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供应商要求在采购</w:t>
      </w:r>
      <w:r>
        <w:rPr>
          <w:rFonts w:ascii="宋体" w:hAnsi="宋体"/>
          <w:color w:val="000000" w:themeColor="text1"/>
          <w:szCs w:val="21"/>
          <w14:textFill>
            <w14:solidFill>
              <w14:schemeClr w14:val="tx1"/>
            </w14:solidFill>
          </w14:textFill>
        </w:rPr>
        <w:t>施工令</w:t>
      </w:r>
      <w:r>
        <w:rPr>
          <w:rFonts w:hint="eastAsia" w:ascii="宋体" w:hAnsi="宋体"/>
          <w:color w:val="000000" w:themeColor="text1"/>
          <w:szCs w:val="21"/>
          <w14:textFill>
            <w14:solidFill>
              <w14:schemeClr w14:val="tx1"/>
            </w14:solidFill>
          </w14:textFill>
        </w:rPr>
        <w:t>一个月内完成sim卡网络连通调试。</w:t>
      </w:r>
    </w:p>
    <w:p w14:paraId="082110BA">
      <w:pPr>
        <w:pStyle w:val="32"/>
        <w:numPr>
          <w:ilvl w:val="0"/>
          <w:numId w:val="5"/>
        </w:numPr>
        <w:spacing w:line="360" w:lineRule="auto"/>
        <w:ind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运营商应提供7×24小时维护服务要求：</w:t>
      </w:r>
    </w:p>
    <w:p w14:paraId="7572320F">
      <w:pPr>
        <w:numPr>
          <w:ilvl w:val="1"/>
          <w:numId w:val="6"/>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接到故障申告后应在30分钟内对申告进行响应，说明预期故障处理时间，一般故障4小时内排除。</w:t>
      </w:r>
    </w:p>
    <w:p w14:paraId="3AA6866C">
      <w:pPr>
        <w:numPr>
          <w:ilvl w:val="1"/>
          <w:numId w:val="6"/>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对于业务阻断超过8小时的电路故障，故障处理结束后，2个工作日内提交故障处理报告。故障最长恢复时间不超过24小时。</w:t>
      </w:r>
    </w:p>
    <w:p w14:paraId="7CEDE3B8">
      <w:pPr>
        <w:numPr>
          <w:ilvl w:val="1"/>
          <w:numId w:val="6"/>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对每一次的故障及故障处理情况都进行完整、准确的记录，可根据需要随时进行故障记录查询。</w:t>
      </w:r>
    </w:p>
    <w:p w14:paraId="271FB125">
      <w:pPr>
        <w:numPr>
          <w:ilvl w:val="1"/>
          <w:numId w:val="6"/>
        </w:numPr>
        <w:spacing w:line="360" w:lineRule="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建立联系制度，沟通网络运行情况和服务情况</w:t>
      </w:r>
    </w:p>
    <w:p w14:paraId="0AC90B3C">
      <w:pPr>
        <w:pStyle w:val="15"/>
        <w:spacing w:before="0" w:beforeAutospacing="0" w:after="0" w:afterAutospacing="0" w:line="360" w:lineRule="auto"/>
        <w:jc w:val="center"/>
        <w:rPr>
          <w:rFonts w:ascii="Times New Roman" w:hAnsi="Times New Roman" w:cs="Times New Roman"/>
          <w:b/>
          <w:color w:val="000000" w:themeColor="text1"/>
          <w:sz w:val="32"/>
          <w:szCs w:val="32"/>
          <w:highlight w:val="none"/>
          <w14:textFill>
            <w14:solidFill>
              <w14:schemeClr w14:val="tx1"/>
            </w14:solidFill>
          </w14:textFill>
        </w:rPr>
      </w:pPr>
      <w:bookmarkStart w:id="8" w:name="_Toc24999726"/>
      <w:r>
        <w:rPr>
          <w:rFonts w:ascii="Times New Roman" w:eastAsia="宋体" w:cs="Times New Roman"/>
          <w:b/>
          <w:color w:val="000000" w:themeColor="text1"/>
          <w:sz w:val="32"/>
          <w:szCs w:val="32"/>
          <w:highlight w:val="none"/>
          <w14:textFill>
            <w14:solidFill>
              <w14:schemeClr w14:val="tx1"/>
            </w14:solidFill>
          </w14:textFill>
        </w:rPr>
        <w:br w:type="page"/>
      </w:r>
      <w:bookmarkEnd w:id="8"/>
    </w:p>
    <w:p w14:paraId="42B58E1E">
      <w:pPr>
        <w:pStyle w:val="2"/>
        <w:numPr>
          <w:ilvl w:val="0"/>
          <w:numId w:val="1"/>
        </w:numPr>
        <w:bidi w:val="0"/>
        <w:snapToGrid w:val="0"/>
        <w:spacing w:line="480" w:lineRule="auto"/>
        <w:ind w:left="1020" w:leftChars="0" w:firstLineChars="0"/>
        <w:rPr>
          <w:rFonts w:ascii="宋体" w:hAnsi="宋体" w:eastAsia="宋体"/>
          <w:color w:val="000000" w:themeColor="text1"/>
          <w14:textFill>
            <w14:solidFill>
              <w14:schemeClr w14:val="tx1"/>
            </w14:solidFill>
          </w14:textFill>
        </w:rPr>
      </w:pPr>
      <w:r>
        <w:rPr>
          <w:rFonts w:hint="eastAsia"/>
          <w:color w:val="000000" w:themeColor="text1"/>
          <w:w w:val="95"/>
          <w:highlight w:val="none"/>
          <w:lang w:val="en-US"/>
          <w14:textFill>
            <w14:solidFill>
              <w14:schemeClr w14:val="tx1"/>
            </w14:solidFill>
          </w14:textFill>
        </w:rPr>
        <w:t xml:space="preserve"> </w:t>
      </w:r>
      <w:r>
        <w:rPr>
          <w:rFonts w:hint="eastAsia" w:eastAsia="宋体"/>
          <w:color w:val="000000" w:themeColor="text1"/>
          <w:w w:val="95"/>
          <w:highlight w:val="none"/>
          <w:lang w:val="en-US" w:eastAsia="zh-CN"/>
          <w14:textFill>
            <w14:solidFill>
              <w14:schemeClr w14:val="tx1"/>
            </w14:solidFill>
          </w14:textFill>
        </w:rPr>
        <w:t>评审办法</w:t>
      </w:r>
    </w:p>
    <w:bookmarkEnd w:id="7"/>
    <w:p w14:paraId="7BF394CF">
      <w:pPr>
        <w:keepNext w:val="0"/>
        <w:keepLines w:val="0"/>
        <w:widowControl w:val="0"/>
        <w:suppressLineNumbers w:val="0"/>
        <w:spacing w:before="0" w:beforeLines="0" w:beforeAutospacing="0" w:after="0" w:afterLines="0" w:afterAutospacing="0" w:line="360" w:lineRule="auto"/>
        <w:ind w:left="0" w:right="0" w:firstLine="472" w:firstLineChars="225"/>
        <w:jc w:val="both"/>
        <w:rPr>
          <w:rFonts w:hint="default" w:ascii="Times New Roman" w:hAnsi="Times New Roman" w:eastAsia="宋体" w:cs="Times New Roman"/>
          <w:bCs w:val="0"/>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为公正、公平、科学地选择成交供应商，结合本项目的实际，制定本办法。本办法适用于温州医科大学附属第二医院互联网接入服务项目</w:t>
      </w:r>
      <w:r>
        <w:rPr>
          <w:rFonts w:hint="eastAsia" w:ascii="宋体" w:hAnsi="宋体" w:eastAsia="宋体" w:cs="宋体"/>
          <w:bCs w:val="0"/>
          <w:color w:val="000000" w:themeColor="text1"/>
          <w:kern w:val="2"/>
          <w:sz w:val="21"/>
          <w:szCs w:val="21"/>
          <w:lang w:val="en-US" w:eastAsia="zh-CN" w:bidi="ar"/>
          <w14:textFill>
            <w14:solidFill>
              <w14:schemeClr w14:val="tx1"/>
            </w14:solidFill>
          </w14:textFill>
          <w:woUserID w:val="1"/>
        </w:rPr>
        <w:t>的评审。</w:t>
      </w:r>
    </w:p>
    <w:p w14:paraId="33E3EE8B">
      <w:pPr>
        <w:keepNext w:val="0"/>
        <w:keepLines w:val="0"/>
        <w:widowControl w:val="0"/>
        <w:suppressLineNumbers w:val="0"/>
        <w:spacing w:before="0" w:beforeLines="0" w:beforeAutospacing="0" w:after="0" w:afterLines="0" w:afterAutospacing="0" w:line="360" w:lineRule="auto"/>
        <w:ind w:left="0" w:right="0" w:firstLine="0" w:firstLineChars="0"/>
        <w:jc w:val="both"/>
        <w:rPr>
          <w:rFonts w:hint="default" w:ascii="Times New Roman" w:hAnsi="Times New Roman" w:eastAsia="宋体" w:cs="Times New Roman"/>
          <w:b w:val="0"/>
          <w:bCs w:val="0"/>
          <w:color w:val="000000" w:themeColor="text1"/>
          <w:kern w:val="2"/>
          <w:sz w:val="21"/>
          <w:szCs w:val="21"/>
          <w14:textFill>
            <w14:solidFill>
              <w14:schemeClr w14:val="tx1"/>
            </w14:solidFill>
          </w14:textFill>
          <w:woUserID w:val="1"/>
        </w:rPr>
      </w:pPr>
      <w:r>
        <w:rPr>
          <w:rFonts w:hint="eastAsia" w:ascii="宋体" w:hAnsi="宋体" w:eastAsia="宋体" w:cs="宋体"/>
          <w:b w:val="0"/>
          <w:bCs w:val="0"/>
          <w:color w:val="000000" w:themeColor="text1"/>
          <w:kern w:val="2"/>
          <w:sz w:val="21"/>
          <w:szCs w:val="21"/>
          <w:lang w:val="en-US" w:eastAsia="zh-CN" w:bidi="ar"/>
          <w14:textFill>
            <w14:solidFill>
              <w14:schemeClr w14:val="tx1"/>
            </w14:solidFill>
          </w14:textFill>
          <w:woUserID w:val="1"/>
        </w:rPr>
        <w:t>（一）总则</w:t>
      </w:r>
    </w:p>
    <w:p w14:paraId="5A698F57">
      <w:pPr>
        <w:keepNext w:val="0"/>
        <w:keepLines w:val="0"/>
        <w:widowControl w:val="0"/>
        <w:suppressLineNumbers w:val="0"/>
        <w:spacing w:before="0" w:beforeLines="0" w:beforeAutospacing="0" w:after="0" w:afterLines="0" w:afterAutospacing="0" w:line="360" w:lineRule="auto"/>
        <w:ind w:left="0" w:right="0" w:firstLine="472" w:firstLineChars="225"/>
        <w:jc w:val="both"/>
        <w:rPr>
          <w:rFonts w:hint="default" w:ascii="Times New Roman" w:hAnsi="Times New Roman" w:eastAsia="宋体" w:cs="Times New Roman"/>
          <w:bCs w:val="0"/>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本次评审采用综合评分法，总分为</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woUserID w:val="1"/>
        </w:rPr>
        <w:t>100</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分。合格供应商的评审得分为各项目汇总得分，成交候选资格按评审得分由高到低顺序排列；得分相同的，优先采购报价低的；均相同的，由评审小组投票决定。</w:t>
      </w:r>
      <w:r>
        <w:rPr>
          <w:rFonts w:hint="eastAsia" w:ascii="宋体" w:hAnsi="宋体" w:eastAsia="宋体" w:cs="宋体"/>
          <w:bCs w:val="0"/>
          <w:color w:val="000000" w:themeColor="text1"/>
          <w:kern w:val="2"/>
          <w:sz w:val="21"/>
          <w:szCs w:val="21"/>
          <w:lang w:val="en-US" w:eastAsia="zh-CN" w:bidi="ar"/>
          <w14:textFill>
            <w14:solidFill>
              <w14:schemeClr w14:val="tx1"/>
            </w14:solidFill>
          </w14:textFill>
          <w:woUserID w:val="1"/>
        </w:rPr>
        <w:t>评分过程中采用四舍五入法，并保留小数</w:t>
      </w:r>
      <w:r>
        <w:rPr>
          <w:rFonts w:hint="default" w:ascii="Times New Roman" w:hAnsi="Times New Roman" w:eastAsia="宋体" w:cs="Times New Roman"/>
          <w:bCs w:val="0"/>
          <w:color w:val="000000" w:themeColor="text1"/>
          <w:kern w:val="2"/>
          <w:sz w:val="21"/>
          <w:szCs w:val="21"/>
          <w:lang w:val="en-US" w:eastAsia="zh-CN" w:bidi="ar"/>
          <w14:textFill>
            <w14:solidFill>
              <w14:schemeClr w14:val="tx1"/>
            </w14:solidFill>
          </w14:textFill>
          <w:woUserID w:val="1"/>
        </w:rPr>
        <w:t>2</w:t>
      </w:r>
      <w:r>
        <w:rPr>
          <w:rFonts w:hint="eastAsia" w:ascii="宋体" w:hAnsi="宋体" w:eastAsia="宋体" w:cs="宋体"/>
          <w:bCs w:val="0"/>
          <w:color w:val="000000" w:themeColor="text1"/>
          <w:kern w:val="2"/>
          <w:sz w:val="21"/>
          <w:szCs w:val="21"/>
          <w:lang w:val="en-US" w:eastAsia="zh-CN" w:bidi="ar"/>
          <w14:textFill>
            <w14:solidFill>
              <w14:schemeClr w14:val="tx1"/>
            </w14:solidFill>
          </w14:textFill>
          <w:woUserID w:val="1"/>
        </w:rPr>
        <w:t>位。</w:t>
      </w:r>
    </w:p>
    <w:p w14:paraId="29653B75">
      <w:pPr>
        <w:keepNext w:val="0"/>
        <w:keepLines w:val="0"/>
        <w:widowControl w:val="0"/>
        <w:suppressLineNumbers w:val="0"/>
        <w:spacing w:before="0" w:beforeLines="0" w:beforeAutospacing="0" w:after="0" w:afterLines="0" w:afterAutospacing="0" w:line="360" w:lineRule="auto"/>
        <w:ind w:left="0" w:right="0" w:firstLine="472" w:firstLineChars="225"/>
        <w:jc w:val="both"/>
        <w:rPr>
          <w:rFonts w:hint="default" w:ascii="Times New Roman" w:hAnsi="Times New Roman"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商务技术分</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woUserID w:val="1"/>
        </w:rPr>
        <w:t>=</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评审委员会所有成员评分合计数</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woUserID w:val="1"/>
        </w:rPr>
        <w:t>/</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评审委员会组成人员数</w:t>
      </w:r>
    </w:p>
    <w:p w14:paraId="6BC6A9BE">
      <w:pPr>
        <w:keepNext w:val="0"/>
        <w:keepLines w:val="0"/>
        <w:widowControl w:val="0"/>
        <w:suppressLineNumbers w:val="0"/>
        <w:spacing w:before="0" w:beforeLines="0" w:beforeAutospacing="0" w:after="0" w:afterLines="0" w:afterAutospacing="0" w:line="360" w:lineRule="auto"/>
        <w:ind w:left="0" w:right="0" w:firstLine="472" w:firstLineChars="225"/>
        <w:jc w:val="both"/>
        <w:rPr>
          <w:rFonts w:hint="default" w:ascii="Times New Roman" w:hAnsi="Times New Roman"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供应商评审</w:t>
      </w:r>
      <w:r>
        <w:rPr>
          <w:rFonts w:hint="eastAsia" w:ascii="宋体" w:hAnsi="宋体" w:eastAsia="宋体" w:cs="宋体"/>
          <w:bCs w:val="0"/>
          <w:color w:val="000000" w:themeColor="text1"/>
          <w:kern w:val="2"/>
          <w:sz w:val="21"/>
          <w:szCs w:val="21"/>
          <w:lang w:val="en-US" w:eastAsia="zh-CN" w:bidi="ar"/>
          <w14:textFill>
            <w14:solidFill>
              <w14:schemeClr w14:val="tx1"/>
            </w14:solidFill>
          </w14:textFill>
          <w:woUserID w:val="1"/>
        </w:rPr>
        <w:t>综合得分</w:t>
      </w:r>
      <w:r>
        <w:rPr>
          <w:rFonts w:hint="default" w:ascii="Times New Roman" w:hAnsi="Times New Roman" w:eastAsia="宋体" w:cs="Times New Roman"/>
          <w:bCs w:val="0"/>
          <w:color w:val="000000" w:themeColor="text1"/>
          <w:kern w:val="2"/>
          <w:sz w:val="21"/>
          <w:szCs w:val="21"/>
          <w:lang w:val="en-US" w:eastAsia="zh-CN" w:bidi="ar"/>
          <w14:textFill>
            <w14:solidFill>
              <w14:schemeClr w14:val="tx1"/>
            </w14:solidFill>
          </w14:textFill>
          <w:woUserID w:val="1"/>
        </w:rPr>
        <w:t>=</w:t>
      </w:r>
      <w:r>
        <w:rPr>
          <w:rFonts w:hint="eastAsia" w:ascii="宋体" w:hAnsi="宋体" w:eastAsia="宋体" w:cs="宋体"/>
          <w:bCs w:val="0"/>
          <w:color w:val="000000" w:themeColor="text1"/>
          <w:kern w:val="2"/>
          <w:sz w:val="21"/>
          <w:szCs w:val="21"/>
          <w:lang w:val="en-US" w:eastAsia="zh-CN" w:bidi="ar"/>
          <w14:textFill>
            <w14:solidFill>
              <w14:schemeClr w14:val="tx1"/>
            </w14:solidFill>
          </w14:textFill>
          <w:woUserID w:val="1"/>
        </w:rPr>
        <w:t>价格分</w:t>
      </w:r>
      <w:r>
        <w:rPr>
          <w:rFonts w:hint="default" w:ascii="Times New Roman" w:hAnsi="Times New Roman" w:eastAsia="宋体" w:cs="Times New Roman"/>
          <w:bCs w:val="0"/>
          <w:color w:val="000000" w:themeColor="text1"/>
          <w:kern w:val="2"/>
          <w:sz w:val="21"/>
          <w:szCs w:val="21"/>
          <w:lang w:val="en-US" w:eastAsia="zh-CN" w:bidi="ar"/>
          <w14:textFill>
            <w14:solidFill>
              <w14:schemeClr w14:val="tx1"/>
            </w14:solidFill>
          </w14:textFill>
          <w:woUserID w:val="1"/>
        </w:rPr>
        <w:t>+</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商务技术分</w:t>
      </w:r>
    </w:p>
    <w:p w14:paraId="77F785C1">
      <w:pPr>
        <w:keepNext w:val="0"/>
        <w:keepLines w:val="0"/>
        <w:widowControl w:val="0"/>
        <w:suppressLineNumbers w:val="0"/>
        <w:spacing w:before="0" w:beforeLines="0" w:beforeAutospacing="0" w:after="0" w:afterLines="0" w:afterAutospacing="0" w:line="360" w:lineRule="auto"/>
        <w:ind w:left="0" w:right="0" w:firstLine="0" w:firstLineChars="0"/>
        <w:jc w:val="both"/>
        <w:rPr>
          <w:rFonts w:hint="eastAsia" w:ascii="宋体" w:hAnsi="宋体" w:eastAsia="宋体" w:cs="宋体"/>
          <w:b w:val="0"/>
          <w:bCs w:val="0"/>
          <w:color w:val="000000" w:themeColor="text1"/>
          <w:kern w:val="2"/>
          <w:sz w:val="21"/>
          <w:szCs w:val="21"/>
          <w14:textFill>
            <w14:solidFill>
              <w14:schemeClr w14:val="tx1"/>
            </w14:solidFill>
          </w14:textFill>
          <w:woUserID w:val="1"/>
        </w:rPr>
      </w:pPr>
      <w:r>
        <w:rPr>
          <w:rFonts w:hint="eastAsia" w:ascii="宋体" w:hAnsi="宋体" w:eastAsia="宋体" w:cs="宋体"/>
          <w:b w:val="0"/>
          <w:bCs w:val="0"/>
          <w:color w:val="000000" w:themeColor="text1"/>
          <w:kern w:val="2"/>
          <w:sz w:val="21"/>
          <w:szCs w:val="21"/>
          <w:lang w:val="en-US" w:eastAsia="zh-CN" w:bidi="ar"/>
          <w14:textFill>
            <w14:solidFill>
              <w14:schemeClr w14:val="tx1"/>
            </w14:solidFill>
          </w14:textFill>
          <w:woUserID w:val="1"/>
        </w:rPr>
        <w:t>（二）商务技术（</w:t>
      </w:r>
      <w:r>
        <w:rPr>
          <w:rFonts w:hint="eastAsia" w:ascii="宋体" w:hAnsi="宋体" w:cs="宋体"/>
          <w:b w:val="0"/>
          <w:bCs w:val="0"/>
          <w:color w:val="000000" w:themeColor="text1"/>
          <w:kern w:val="2"/>
          <w:sz w:val="21"/>
          <w:szCs w:val="21"/>
          <w:lang w:val="en-US" w:eastAsia="zh-CN" w:bidi="ar"/>
          <w14:textFill>
            <w14:solidFill>
              <w14:schemeClr w14:val="tx1"/>
            </w14:solidFill>
          </w14:textFill>
          <w:woUserID w:val="1"/>
        </w:rPr>
        <w:t>80</w:t>
      </w:r>
      <w:r>
        <w:rPr>
          <w:rFonts w:hint="eastAsia" w:ascii="宋体" w:hAnsi="宋体" w:eastAsia="宋体" w:cs="宋体"/>
          <w:b w:val="0"/>
          <w:bCs w:val="0"/>
          <w:color w:val="000000" w:themeColor="text1"/>
          <w:kern w:val="2"/>
          <w:sz w:val="21"/>
          <w:szCs w:val="21"/>
          <w:lang w:val="en-US" w:eastAsia="zh-CN" w:bidi="ar"/>
          <w14:textFill>
            <w14:solidFill>
              <w14:schemeClr w14:val="tx1"/>
            </w14:solidFill>
          </w14:textFill>
          <w:woUserID w:val="1"/>
        </w:rPr>
        <w:t>分）</w:t>
      </w:r>
    </w:p>
    <w:p w14:paraId="49F673C7">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color w:val="000000" w:themeColor="text1"/>
          <w:kern w:val="2"/>
          <w:sz w:val="21"/>
          <w:szCs w:val="21"/>
          <w14:textFill>
            <w14:solidFill>
              <w14:schemeClr w14:val="tx1"/>
            </w14:solidFill>
          </w14:textFill>
          <w:woUserID w:val="1"/>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woUserID w:val="1"/>
        </w:rPr>
        <w:t>1</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商务技术评分</w:t>
      </w:r>
    </w:p>
    <w:p w14:paraId="5FF01D6D">
      <w:pPr>
        <w:keepNext w:val="0"/>
        <w:keepLines w:val="0"/>
        <w:widowControl w:val="0"/>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商务技术评审合格的，由评审专家采用记名方式各自评分，供应商的商务技术及其他的最终评审得分为全体评审专家评分的算术平均值。各供应商商务技术得分为所有评委有效评分的算术平均值。</w:t>
      </w:r>
    </w:p>
    <w:p w14:paraId="5EB7EE89">
      <w:pPr>
        <w:keepNext w:val="0"/>
        <w:keepLines w:val="0"/>
        <w:widowControl w:val="0"/>
        <w:suppressLineNumbers w:val="0"/>
        <w:adjustRightInd w:val="0"/>
        <w:snapToGrid w:val="0"/>
        <w:spacing w:before="0" w:beforeAutospacing="0" w:after="0" w:afterAutospacing="0" w:line="360" w:lineRule="auto"/>
        <w:ind w:left="0" w:right="0" w:firstLine="0"/>
        <w:jc w:val="both"/>
        <w:rPr>
          <w:rFonts w:hint="eastAsia" w:ascii="宋体" w:hAnsi="宋体" w:eastAsia="宋体" w:cs="宋体"/>
          <w:b w:val="0"/>
          <w:bCs w:val="0"/>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评审委员会应在评审报告中按采购文件约定推荐成交候选人。</w:t>
      </w:r>
    </w:p>
    <w:p w14:paraId="19DC8CA0">
      <w:pPr>
        <w:keepNext w:val="0"/>
        <w:keepLines w:val="0"/>
        <w:widowControl w:val="0"/>
        <w:suppressLineNumbers w:val="0"/>
        <w:adjustRightInd w:val="0"/>
        <w:snapToGrid w:val="0"/>
        <w:spacing w:before="0" w:beforeAutospacing="0" w:after="0" w:afterAutospacing="0" w:line="360" w:lineRule="auto"/>
        <w:ind w:left="0" w:right="0" w:firstLine="0"/>
        <w:jc w:val="both"/>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评审小组根据以下评分细则对对各投标人的投标产品进行评分，最多保留2位小数，投标人的最终评审得分为全体评标专家评分的算术平均值。以投标人的最终评审得分除以投标人的报价（单元：分/万元，保留4位小数），其商值为各投标人的性价比评分，评审小组推荐性价比评分最高的投标人为框架协议采购第二阶段的成交供应商。</w:t>
      </w:r>
    </w:p>
    <w:p w14:paraId="7EDABA1B">
      <w:pPr>
        <w:keepNext w:val="0"/>
        <w:keepLines w:val="0"/>
        <w:widowControl w:val="0"/>
        <w:suppressLineNumbers w:val="0"/>
        <w:adjustRightInd w:val="0"/>
        <w:snapToGrid w:val="0"/>
        <w:spacing w:before="0" w:beforeAutospacing="0" w:after="0" w:afterAutospacing="0" w:line="360" w:lineRule="auto"/>
        <w:ind w:left="0" w:right="0" w:firstLine="0"/>
        <w:jc w:val="both"/>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pP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76"/>
        <w:gridCol w:w="2208"/>
        <w:gridCol w:w="3871"/>
        <w:gridCol w:w="964"/>
        <w:gridCol w:w="966"/>
      </w:tblGrid>
      <w:tr w14:paraId="58E2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687" w:type="pct"/>
            <w:tcBorders>
              <w:top w:val="single" w:color="auto" w:sz="4" w:space="0"/>
              <w:left w:val="single" w:color="auto" w:sz="4" w:space="0"/>
              <w:bottom w:val="single" w:color="auto" w:sz="4" w:space="0"/>
              <w:right w:val="single" w:color="auto" w:sz="4" w:space="0"/>
            </w:tcBorders>
            <w:shd w:val="clear" w:color="auto" w:fill="auto"/>
            <w:vAlign w:val="center"/>
          </w:tcPr>
          <w:p w14:paraId="7BC2EC51">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b/>
                <w:bCs/>
                <w:color w:val="000000" w:themeColor="text1"/>
                <w:kern w:val="2"/>
                <w:sz w:val="18"/>
                <w:szCs w:val="18"/>
                <w14:textFill>
                  <w14:solidFill>
                    <w14:schemeClr w14:val="tx1"/>
                  </w14:solidFill>
                </w14:textFill>
                <w:woUserID w:val="1"/>
              </w:rPr>
            </w:pPr>
            <w:r>
              <w:rPr>
                <w:rFonts w:hint="eastAsia" w:ascii="宋体" w:hAnsi="宋体" w:eastAsia="宋体" w:cs="宋体"/>
                <w:b/>
                <w:bCs/>
                <w:color w:val="000000" w:themeColor="text1"/>
                <w:kern w:val="2"/>
                <w:sz w:val="18"/>
                <w:szCs w:val="18"/>
                <w:lang w:val="en-US" w:eastAsia="zh-CN" w:bidi="ar"/>
                <w14:textFill>
                  <w14:solidFill>
                    <w14:schemeClr w14:val="tx1"/>
                  </w14:solidFill>
                </w14:textFill>
                <w:woUserID w:val="1"/>
              </w:rPr>
              <w:t>序号</w:t>
            </w:r>
          </w:p>
        </w:tc>
        <w:tc>
          <w:tcPr>
            <w:tcW w:w="1189" w:type="pct"/>
            <w:tcBorders>
              <w:top w:val="single" w:color="auto" w:sz="4" w:space="0"/>
              <w:left w:val="nil"/>
              <w:bottom w:val="single" w:color="auto" w:sz="4" w:space="0"/>
              <w:right w:val="single" w:color="auto" w:sz="4" w:space="0"/>
            </w:tcBorders>
            <w:shd w:val="clear" w:color="auto" w:fill="auto"/>
            <w:vAlign w:val="center"/>
          </w:tcPr>
          <w:p w14:paraId="256BDE8B">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宋体"/>
                <w:b/>
                <w:bCs/>
                <w:color w:val="000000" w:themeColor="text1"/>
                <w:kern w:val="2"/>
                <w:sz w:val="18"/>
                <w:szCs w:val="18"/>
                <w14:textFill>
                  <w14:solidFill>
                    <w14:schemeClr w14:val="tx1"/>
                  </w14:solidFill>
                </w14:textFill>
                <w:woUserID w:val="1"/>
              </w:rPr>
            </w:pPr>
            <w:r>
              <w:rPr>
                <w:rFonts w:hint="eastAsia" w:ascii="宋体" w:hAnsi="宋体" w:eastAsia="宋体" w:cs="宋体"/>
                <w:b/>
                <w:bCs/>
                <w:color w:val="000000" w:themeColor="text1"/>
                <w:kern w:val="2"/>
                <w:sz w:val="18"/>
                <w:szCs w:val="18"/>
                <w:lang w:val="en-US" w:eastAsia="zh-CN" w:bidi="ar"/>
                <w14:textFill>
                  <w14:solidFill>
                    <w14:schemeClr w14:val="tx1"/>
                  </w14:solidFill>
                </w14:textFill>
                <w:woUserID w:val="1"/>
              </w:rPr>
              <w:t>评分内容</w:t>
            </w:r>
          </w:p>
        </w:tc>
        <w:tc>
          <w:tcPr>
            <w:tcW w:w="2084" w:type="pct"/>
            <w:tcBorders>
              <w:top w:val="single" w:color="auto" w:sz="4" w:space="0"/>
              <w:left w:val="nil"/>
              <w:bottom w:val="single" w:color="auto" w:sz="4" w:space="0"/>
              <w:right w:val="single" w:color="auto" w:sz="4" w:space="0"/>
            </w:tcBorders>
            <w:shd w:val="clear" w:color="auto" w:fill="auto"/>
            <w:vAlign w:val="center"/>
          </w:tcPr>
          <w:p w14:paraId="19C04D3F">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b/>
                <w:bCs/>
                <w:color w:val="000000" w:themeColor="text1"/>
                <w:kern w:val="2"/>
                <w:sz w:val="18"/>
                <w:szCs w:val="18"/>
                <w14:textFill>
                  <w14:solidFill>
                    <w14:schemeClr w14:val="tx1"/>
                  </w14:solidFill>
                </w14:textFill>
                <w:woUserID w:val="1"/>
              </w:rPr>
            </w:pPr>
            <w:r>
              <w:rPr>
                <w:rFonts w:hint="eastAsia" w:ascii="宋体" w:hAnsi="宋体" w:eastAsia="宋体" w:cs="宋体"/>
                <w:b/>
                <w:bCs/>
                <w:color w:val="000000" w:themeColor="text1"/>
                <w:kern w:val="2"/>
                <w:sz w:val="18"/>
                <w:szCs w:val="18"/>
                <w:lang w:val="en-US" w:eastAsia="zh-CN" w:bidi="ar"/>
                <w14:textFill>
                  <w14:solidFill>
                    <w14:schemeClr w14:val="tx1"/>
                  </w14:solidFill>
                </w14:textFill>
                <w:woUserID w:val="1"/>
              </w:rPr>
              <w:t>评分细则</w:t>
            </w:r>
          </w:p>
        </w:tc>
        <w:tc>
          <w:tcPr>
            <w:tcW w:w="519" w:type="pct"/>
            <w:tcBorders>
              <w:top w:val="single" w:color="auto" w:sz="4" w:space="0"/>
              <w:left w:val="nil"/>
              <w:bottom w:val="single" w:color="auto" w:sz="4" w:space="0"/>
              <w:right w:val="single" w:color="auto" w:sz="4" w:space="0"/>
            </w:tcBorders>
            <w:shd w:val="clear" w:color="auto" w:fill="auto"/>
            <w:vAlign w:val="center"/>
          </w:tcPr>
          <w:p w14:paraId="3FD329DD">
            <w:pPr>
              <w:keepNext w:val="0"/>
              <w:keepLines w:val="0"/>
              <w:widowControl w:val="0"/>
              <w:suppressLineNumbers w:val="0"/>
              <w:spacing w:before="0" w:beforeAutospacing="0" w:after="0" w:afterAutospacing="0" w:line="360" w:lineRule="auto"/>
              <w:ind w:left="0" w:leftChars="0" w:right="0" w:firstLine="173" w:firstLineChars="100"/>
              <w:jc w:val="both"/>
              <w:rPr>
                <w:rFonts w:hint="default" w:ascii="仿宋" w:hAnsi="仿宋" w:eastAsia="宋体" w:cs="仿宋"/>
                <w:b/>
                <w:bCs/>
                <w:color w:val="000000" w:themeColor="text1"/>
                <w:spacing w:val="-4"/>
                <w:kern w:val="2"/>
                <w:sz w:val="18"/>
                <w:szCs w:val="18"/>
                <w14:textFill>
                  <w14:solidFill>
                    <w14:schemeClr w14:val="tx1"/>
                  </w14:solidFill>
                </w14:textFill>
                <w:woUserID w:val="1"/>
              </w:rPr>
            </w:pPr>
            <w:r>
              <w:rPr>
                <w:rFonts w:hint="eastAsia" w:ascii="宋体" w:hAnsi="宋体" w:eastAsia="宋体" w:cs="宋体"/>
                <w:b/>
                <w:bCs/>
                <w:color w:val="000000" w:themeColor="text1"/>
                <w:spacing w:val="-4"/>
                <w:kern w:val="2"/>
                <w:sz w:val="18"/>
                <w:szCs w:val="18"/>
                <w:lang w:val="en-US" w:eastAsia="zh-CN" w:bidi="ar"/>
                <w14:textFill>
                  <w14:solidFill>
                    <w14:schemeClr w14:val="tx1"/>
                  </w14:solidFill>
                </w14:textFill>
                <w:woUserID w:val="1"/>
              </w:rPr>
              <w:t>分值</w:t>
            </w:r>
          </w:p>
        </w:tc>
        <w:tc>
          <w:tcPr>
            <w:tcW w:w="520" w:type="pct"/>
            <w:tcBorders>
              <w:top w:val="single" w:color="auto" w:sz="4" w:space="0"/>
              <w:left w:val="nil"/>
              <w:bottom w:val="single" w:color="auto" w:sz="4" w:space="0"/>
              <w:right w:val="single" w:color="auto" w:sz="4" w:space="0"/>
            </w:tcBorders>
            <w:shd w:val="clear" w:color="auto" w:fill="auto"/>
            <w:vAlign w:val="center"/>
          </w:tcPr>
          <w:p w14:paraId="382C6C07">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仿宋" w:hAnsi="仿宋" w:eastAsia="宋体" w:cs="仿宋"/>
                <w:b/>
                <w:bCs/>
                <w:color w:val="000000" w:themeColor="text1"/>
                <w:spacing w:val="-4"/>
                <w:kern w:val="2"/>
                <w:sz w:val="18"/>
                <w:szCs w:val="18"/>
                <w14:textFill>
                  <w14:solidFill>
                    <w14:schemeClr w14:val="tx1"/>
                  </w14:solidFill>
                </w14:textFill>
                <w:woUserID w:val="1"/>
              </w:rPr>
            </w:pPr>
            <w:r>
              <w:rPr>
                <w:rFonts w:hint="eastAsia" w:ascii="宋体" w:hAnsi="宋体" w:eastAsia="宋体" w:cs="宋体"/>
                <w:b/>
                <w:bCs/>
                <w:color w:val="000000" w:themeColor="text1"/>
                <w:spacing w:val="-4"/>
                <w:kern w:val="2"/>
                <w:sz w:val="18"/>
                <w:szCs w:val="18"/>
                <w:lang w:val="en-US" w:eastAsia="zh-CN" w:bidi="ar"/>
                <w14:textFill>
                  <w14:solidFill>
                    <w14:schemeClr w14:val="tx1"/>
                  </w14:solidFill>
                </w14:textFill>
                <w:woUserID w:val="1"/>
              </w:rPr>
              <w:t>类型</w:t>
            </w:r>
          </w:p>
        </w:tc>
      </w:tr>
      <w:tr w14:paraId="09D2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0" w:hRule="atLeast"/>
        </w:trPr>
        <w:tc>
          <w:tcPr>
            <w:tcW w:w="687" w:type="pct"/>
            <w:tcBorders>
              <w:top w:val="single" w:color="auto" w:sz="4" w:space="0"/>
              <w:left w:val="single" w:color="auto" w:sz="4" w:space="0"/>
              <w:bottom w:val="single" w:color="auto" w:sz="4" w:space="0"/>
              <w:right w:val="single" w:color="auto" w:sz="4" w:space="0"/>
            </w:tcBorders>
            <w:shd w:val="clear" w:color="auto" w:fill="auto"/>
            <w:vAlign w:val="center"/>
          </w:tcPr>
          <w:p w14:paraId="4CD4B57F">
            <w:pPr>
              <w:keepNext w:val="0"/>
              <w:keepLines w:val="0"/>
              <w:widowControl w:val="0"/>
              <w:suppressLineNumbers w:val="0"/>
              <w:adjustRightInd w:val="0"/>
              <w:snapToGrid w:val="0"/>
              <w:spacing w:before="0" w:beforeAutospacing="0" w:after="0" w:afterAutospacing="0"/>
              <w:ind w:left="0" w:leftChars="0" w:right="0" w:firstLine="210" w:firstLineChars="10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1</w:t>
            </w:r>
          </w:p>
        </w:tc>
        <w:tc>
          <w:tcPr>
            <w:tcW w:w="1189" w:type="pct"/>
            <w:tcBorders>
              <w:top w:val="single" w:color="auto" w:sz="4" w:space="0"/>
              <w:left w:val="nil"/>
              <w:bottom w:val="single" w:color="auto" w:sz="4" w:space="0"/>
              <w:right w:val="single" w:color="auto" w:sz="4" w:space="0"/>
            </w:tcBorders>
            <w:shd w:val="clear" w:color="auto" w:fill="auto"/>
            <w:vAlign w:val="center"/>
          </w:tcPr>
          <w:p w14:paraId="541CDD9C">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技术要求符合度</w:t>
            </w:r>
          </w:p>
        </w:tc>
        <w:tc>
          <w:tcPr>
            <w:tcW w:w="2084" w:type="pct"/>
            <w:tcBorders>
              <w:top w:val="single" w:color="auto" w:sz="4" w:space="0"/>
              <w:left w:val="nil"/>
              <w:bottom w:val="single" w:color="auto" w:sz="4" w:space="0"/>
              <w:right w:val="single" w:color="auto" w:sz="4" w:space="0"/>
            </w:tcBorders>
            <w:shd w:val="clear" w:color="auto" w:fill="auto"/>
            <w:vAlign w:val="center"/>
          </w:tcPr>
          <w:p w14:paraId="53AAA5BF">
            <w:pPr>
              <w:keepNext w:val="0"/>
              <w:keepLines w:val="0"/>
              <w:widowControl/>
              <w:suppressLineNumbers w:val="0"/>
              <w:shd w:val="clear" w:fill="FFFFFF"/>
              <w:spacing w:before="0" w:beforeAutospacing="0" w:after="0" w:afterAutospacing="0"/>
              <w:ind w:left="0" w:leftChars="0" w:right="0" w:firstLine="0" w:firstLineChars="0"/>
              <w:jc w:val="both"/>
              <w:textAlignment w:val="baseline"/>
              <w:rPr>
                <w:rFonts w:hint="eastAsia" w:ascii="宋体" w:hAnsi="宋体" w:eastAsia="宋体" w:cs="宋体"/>
                <w:color w:val="000000" w:themeColor="text1"/>
                <w:kern w:val="0"/>
                <w:sz w:val="21"/>
                <w:szCs w:val="21"/>
                <w:shd w:val="clear" w:fill="FFFFFF"/>
                <w:vertAlign w:val="baseline"/>
                <w14:textFill>
                  <w14:solidFill>
                    <w14:schemeClr w14:val="tx1"/>
                  </w14:solidFill>
                </w14:textFill>
                <w:woUserID w:val="1"/>
              </w:rPr>
            </w:pPr>
            <w:r>
              <w:rPr>
                <w:rFonts w:hint="eastAsia" w:ascii="宋体" w:hAnsi="宋体" w:eastAsia="宋体" w:cs="宋体"/>
                <w:color w:val="000000" w:themeColor="text1"/>
                <w:kern w:val="2"/>
                <w:sz w:val="21"/>
                <w:szCs w:val="21"/>
                <w:shd w:val="clear" w:fill="FFFFFF"/>
                <w:vertAlign w:val="baseline"/>
                <w:lang w:val="en-US" w:eastAsia="zh-CN" w:bidi="ar"/>
                <w14:textFill>
                  <w14:solidFill>
                    <w14:schemeClr w14:val="tx1"/>
                  </w14:solidFill>
                </w14:textFill>
                <w:woUserID w:val="1"/>
              </w:rPr>
              <w:t>对应于采购文件技术要求的符合度，完全满足得满分</w:t>
            </w:r>
            <w:r>
              <w:rPr>
                <w:rFonts w:hint="eastAsia" w:ascii="宋体" w:hAnsi="宋体" w:cs="宋体"/>
                <w:color w:val="000000" w:themeColor="text1"/>
                <w:kern w:val="2"/>
                <w:sz w:val="21"/>
                <w:szCs w:val="21"/>
                <w:shd w:val="clear" w:fill="FFFFFF"/>
                <w:vertAlign w:val="baseline"/>
                <w:lang w:val="en-US" w:eastAsia="zh-CN" w:bidi="ar"/>
                <w14:textFill>
                  <w14:solidFill>
                    <w14:schemeClr w14:val="tx1"/>
                  </w14:solidFill>
                </w14:textFill>
                <w:woUserID w:val="1"/>
              </w:rPr>
              <w:t>35</w:t>
            </w:r>
            <w:r>
              <w:rPr>
                <w:rFonts w:hint="eastAsia" w:ascii="宋体" w:hAnsi="宋体" w:eastAsia="宋体" w:cs="宋体"/>
                <w:color w:val="000000" w:themeColor="text1"/>
                <w:kern w:val="2"/>
                <w:sz w:val="21"/>
                <w:szCs w:val="21"/>
                <w:shd w:val="clear" w:fill="FFFFFF"/>
                <w:vertAlign w:val="baseline"/>
                <w:lang w:val="en-US" w:eastAsia="zh-CN" w:bidi="ar"/>
                <w14:textFill>
                  <w14:solidFill>
                    <w14:schemeClr w14:val="tx1"/>
                  </w14:solidFill>
                </w14:textFill>
                <w:woUserID w:val="1"/>
              </w:rPr>
              <w:t>分，每1条技术要求条款不满足采购文件要求扣</w:t>
            </w:r>
            <w:r>
              <w:rPr>
                <w:rFonts w:hint="eastAsia" w:ascii="宋体" w:hAnsi="宋体" w:cs="宋体"/>
                <w:color w:val="000000" w:themeColor="text1"/>
                <w:kern w:val="2"/>
                <w:sz w:val="21"/>
                <w:szCs w:val="21"/>
                <w:shd w:val="clear" w:fill="FFFFFF"/>
                <w:vertAlign w:val="baseline"/>
                <w:lang w:val="en-US" w:eastAsia="zh-CN" w:bidi="ar"/>
                <w14:textFill>
                  <w14:solidFill>
                    <w14:schemeClr w14:val="tx1"/>
                  </w14:solidFill>
                </w14:textFill>
                <w:woUserID w:val="1"/>
              </w:rPr>
              <w:t>5</w:t>
            </w:r>
            <w:r>
              <w:rPr>
                <w:rFonts w:hint="eastAsia" w:ascii="宋体" w:hAnsi="宋体" w:eastAsia="宋体" w:cs="宋体"/>
                <w:color w:val="000000" w:themeColor="text1"/>
                <w:kern w:val="2"/>
                <w:sz w:val="21"/>
                <w:szCs w:val="21"/>
                <w:shd w:val="clear" w:fill="FFFFFF"/>
                <w:vertAlign w:val="baseline"/>
                <w:lang w:val="en-US" w:eastAsia="zh-CN" w:bidi="ar"/>
                <w14:textFill>
                  <w14:solidFill>
                    <w14:schemeClr w14:val="tx1"/>
                  </w14:solidFill>
                </w14:textFill>
                <w:woUserID w:val="1"/>
              </w:rPr>
              <w:t>分，扣完为止。</w:t>
            </w:r>
          </w:p>
        </w:tc>
        <w:tc>
          <w:tcPr>
            <w:tcW w:w="519" w:type="pct"/>
            <w:tcBorders>
              <w:top w:val="single" w:color="auto" w:sz="4" w:space="0"/>
              <w:left w:val="nil"/>
              <w:bottom w:val="single" w:color="auto" w:sz="4" w:space="0"/>
              <w:right w:val="single" w:color="auto" w:sz="4" w:space="0"/>
            </w:tcBorders>
            <w:shd w:val="clear" w:color="auto" w:fill="auto"/>
            <w:vAlign w:val="center"/>
          </w:tcPr>
          <w:p w14:paraId="2AB5834F">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default" w:ascii="宋体" w:hAnsi="宋体" w:eastAsia="宋体" w:cs="宋体"/>
                <w:color w:val="000000" w:themeColor="text1"/>
                <w:kern w:val="0"/>
                <w:sz w:val="21"/>
                <w:szCs w:val="21"/>
                <w:lang w:val="en-US" w:eastAsia="zh-CN"/>
                <w14:textFill>
                  <w14:solidFill>
                    <w14:schemeClr w14:val="tx1"/>
                  </w14:solidFill>
                </w14:textFill>
                <w:woUserID w:val="2"/>
              </w:rPr>
            </w:pPr>
            <w:r>
              <w:rPr>
                <w:rFonts w:hint="eastAsia" w:ascii="宋体" w:hAnsi="宋体" w:cs="宋体"/>
                <w:color w:val="000000" w:themeColor="text1"/>
                <w:kern w:val="0"/>
                <w:sz w:val="21"/>
                <w:szCs w:val="21"/>
                <w:lang w:val="en-US" w:eastAsia="zh-CN"/>
                <w14:textFill>
                  <w14:solidFill>
                    <w14:schemeClr w14:val="tx1"/>
                  </w14:solidFill>
                </w14:textFill>
                <w:woUserID w:val="1"/>
              </w:rPr>
              <w:t>35</w:t>
            </w:r>
          </w:p>
        </w:tc>
        <w:tc>
          <w:tcPr>
            <w:tcW w:w="520" w:type="pct"/>
            <w:tcBorders>
              <w:top w:val="single" w:color="auto" w:sz="4" w:space="0"/>
              <w:left w:val="nil"/>
              <w:bottom w:val="single" w:color="auto" w:sz="4" w:space="0"/>
              <w:right w:val="single" w:color="auto" w:sz="4" w:space="0"/>
            </w:tcBorders>
            <w:shd w:val="clear" w:color="auto" w:fill="auto"/>
            <w:vAlign w:val="center"/>
          </w:tcPr>
          <w:p w14:paraId="693D78CE">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客观分</w:t>
            </w:r>
          </w:p>
        </w:tc>
      </w:tr>
      <w:tr w14:paraId="7831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7" w:hRule="atLeast"/>
        </w:trPr>
        <w:tc>
          <w:tcPr>
            <w:tcW w:w="687" w:type="pct"/>
            <w:tcBorders>
              <w:top w:val="single" w:color="auto" w:sz="4" w:space="0"/>
              <w:left w:val="single" w:color="auto" w:sz="4" w:space="0"/>
              <w:bottom w:val="single" w:color="auto" w:sz="4" w:space="0"/>
              <w:right w:val="single" w:color="auto" w:sz="4" w:space="0"/>
            </w:tcBorders>
            <w:shd w:val="clear" w:color="auto" w:fill="auto"/>
            <w:vAlign w:val="center"/>
          </w:tcPr>
          <w:p w14:paraId="209357B5">
            <w:pPr>
              <w:keepNext w:val="0"/>
              <w:keepLines w:val="0"/>
              <w:widowControl w:val="0"/>
              <w:suppressLineNumbers w:val="0"/>
              <w:adjustRightInd w:val="0"/>
              <w:snapToGrid w:val="0"/>
              <w:spacing w:before="0" w:beforeAutospacing="0" w:after="0" w:afterAutospacing="0"/>
              <w:ind w:left="0" w:leftChars="0" w:right="0" w:firstLine="210" w:firstLineChars="10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2</w:t>
            </w:r>
          </w:p>
        </w:tc>
        <w:tc>
          <w:tcPr>
            <w:tcW w:w="1189" w:type="pct"/>
            <w:tcBorders>
              <w:top w:val="single" w:color="auto" w:sz="4" w:space="0"/>
              <w:left w:val="nil"/>
              <w:bottom w:val="single" w:color="auto" w:sz="4" w:space="0"/>
              <w:right w:val="single" w:color="auto" w:sz="4" w:space="0"/>
            </w:tcBorders>
            <w:shd w:val="clear" w:color="auto" w:fill="auto"/>
            <w:vAlign w:val="center"/>
          </w:tcPr>
          <w:p w14:paraId="6DCF4EC5">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投标人体系认证、制度建设</w:t>
            </w:r>
          </w:p>
        </w:tc>
        <w:tc>
          <w:tcPr>
            <w:tcW w:w="2084" w:type="pct"/>
            <w:tcBorders>
              <w:top w:val="single" w:color="auto" w:sz="4" w:space="0"/>
              <w:left w:val="nil"/>
              <w:bottom w:val="single" w:color="auto" w:sz="4" w:space="0"/>
              <w:right w:val="single" w:color="auto" w:sz="4" w:space="0"/>
            </w:tcBorders>
            <w:shd w:val="clear" w:color="auto" w:fill="auto"/>
            <w:vAlign w:val="center"/>
          </w:tcPr>
          <w:p w14:paraId="2A08DC7D">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根据投标人体系认证（质量管理体系、环境管理体系、职业健康安全管理体系）及相关管理制度等综合考虑，评分分值:3、2、1、0分</w:t>
            </w:r>
          </w:p>
        </w:tc>
        <w:tc>
          <w:tcPr>
            <w:tcW w:w="519" w:type="pct"/>
            <w:tcBorders>
              <w:top w:val="single" w:color="auto" w:sz="4" w:space="0"/>
              <w:left w:val="nil"/>
              <w:bottom w:val="single" w:color="auto" w:sz="4" w:space="0"/>
              <w:right w:val="single" w:color="auto" w:sz="4" w:space="0"/>
            </w:tcBorders>
            <w:shd w:val="clear" w:color="auto" w:fill="auto"/>
            <w:vAlign w:val="center"/>
          </w:tcPr>
          <w:p w14:paraId="3331B762">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3</w:t>
            </w:r>
          </w:p>
        </w:tc>
        <w:tc>
          <w:tcPr>
            <w:tcW w:w="520" w:type="pct"/>
            <w:tcBorders>
              <w:top w:val="single" w:color="auto" w:sz="4" w:space="0"/>
              <w:left w:val="nil"/>
              <w:bottom w:val="single" w:color="auto" w:sz="4" w:space="0"/>
              <w:right w:val="single" w:color="auto" w:sz="4" w:space="0"/>
            </w:tcBorders>
            <w:shd w:val="clear" w:color="auto" w:fill="auto"/>
            <w:vAlign w:val="center"/>
          </w:tcPr>
          <w:p w14:paraId="54149BC5">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主观分</w:t>
            </w:r>
          </w:p>
        </w:tc>
      </w:tr>
      <w:tr w14:paraId="73E4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7" w:hRule="atLeast"/>
        </w:trPr>
        <w:tc>
          <w:tcPr>
            <w:tcW w:w="687" w:type="pct"/>
            <w:tcBorders>
              <w:top w:val="single" w:color="auto" w:sz="4" w:space="0"/>
              <w:left w:val="single" w:color="auto" w:sz="4" w:space="0"/>
              <w:bottom w:val="single" w:color="auto" w:sz="4" w:space="0"/>
              <w:right w:val="single" w:color="auto" w:sz="4" w:space="0"/>
            </w:tcBorders>
            <w:shd w:val="clear" w:color="auto" w:fill="auto"/>
            <w:vAlign w:val="center"/>
          </w:tcPr>
          <w:p w14:paraId="10F0F99B">
            <w:pPr>
              <w:keepNext w:val="0"/>
              <w:keepLines w:val="0"/>
              <w:widowControl w:val="0"/>
              <w:suppressLineNumbers w:val="0"/>
              <w:adjustRightInd w:val="0"/>
              <w:snapToGrid w:val="0"/>
              <w:spacing w:before="0" w:beforeAutospacing="0" w:after="0" w:afterAutospacing="0"/>
              <w:ind w:left="0" w:leftChars="0" w:right="0" w:firstLine="210" w:firstLineChars="10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3</w:t>
            </w:r>
          </w:p>
        </w:tc>
        <w:tc>
          <w:tcPr>
            <w:tcW w:w="1189" w:type="pct"/>
            <w:tcBorders>
              <w:top w:val="single" w:color="auto" w:sz="4" w:space="0"/>
              <w:left w:val="nil"/>
              <w:bottom w:val="single" w:color="auto" w:sz="4" w:space="0"/>
              <w:right w:val="single" w:color="auto" w:sz="4" w:space="0"/>
            </w:tcBorders>
            <w:shd w:val="clear" w:color="auto" w:fill="auto"/>
            <w:vAlign w:val="center"/>
          </w:tcPr>
          <w:p w14:paraId="4D1ED104">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lang w:eastAsia="zh"/>
                <w14:textFill>
                  <w14:solidFill>
                    <w14:schemeClr w14:val="tx1"/>
                  </w14:solidFill>
                </w14:textFill>
                <w:woUserID w:val="2"/>
              </w:rPr>
            </w:pPr>
            <w:r>
              <w:rPr>
                <w:rFonts w:hint="eastAsia" w:ascii="宋体" w:hAnsi="宋体" w:cs="宋体"/>
                <w:color w:val="000000" w:themeColor="text1"/>
                <w:kern w:val="0"/>
                <w:sz w:val="21"/>
                <w:szCs w:val="21"/>
                <w:lang w:eastAsia="zh"/>
                <w14:textFill>
                  <w14:solidFill>
                    <w14:schemeClr w14:val="tx1"/>
                  </w14:solidFill>
                </w14:textFill>
                <w:woUserID w:val="2"/>
              </w:rPr>
              <w:t>投标人服务能力情况</w:t>
            </w:r>
          </w:p>
        </w:tc>
        <w:tc>
          <w:tcPr>
            <w:tcW w:w="2084" w:type="pct"/>
            <w:tcBorders>
              <w:top w:val="single" w:color="auto" w:sz="4" w:space="0"/>
              <w:left w:val="nil"/>
              <w:bottom w:val="single" w:color="auto" w:sz="4" w:space="0"/>
              <w:right w:val="single" w:color="auto" w:sz="4" w:space="0"/>
            </w:tcBorders>
            <w:shd w:val="clear" w:color="auto" w:fill="auto"/>
            <w:vAlign w:val="center"/>
          </w:tcPr>
          <w:p w14:paraId="4253A938">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根据</w:t>
            </w:r>
            <w:r>
              <w:rPr>
                <w:rFonts w:hint="eastAsia" w:ascii="宋体" w:hAnsi="宋体" w:cs="宋体"/>
                <w:color w:val="000000" w:themeColor="text1"/>
                <w:kern w:val="0"/>
                <w:sz w:val="21"/>
                <w:szCs w:val="21"/>
                <w:lang w:val="en-US" w:eastAsia="zh" w:bidi="ar"/>
                <w14:textFill>
                  <w14:solidFill>
                    <w14:schemeClr w14:val="tx1"/>
                  </w14:solidFill>
                </w14:textFill>
                <w:woUserID w:val="2"/>
              </w:rPr>
              <w:t>投标人</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的</w:t>
            </w:r>
            <w:r>
              <w:rPr>
                <w:rFonts w:hint="eastAsia" w:ascii="宋体" w:hAnsi="宋体" w:cs="宋体"/>
                <w:color w:val="000000" w:themeColor="text1"/>
                <w:kern w:val="0"/>
                <w:sz w:val="21"/>
                <w:szCs w:val="21"/>
                <w:lang w:val="en-US" w:eastAsia="zh" w:bidi="ar"/>
                <w14:textFill>
                  <w14:solidFill>
                    <w14:schemeClr w14:val="tx1"/>
                  </w14:solidFill>
                </w14:textFill>
                <w:woUserID w:val="2"/>
              </w:rPr>
              <w:t>服务能力</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成熟程度、用户认可度等情况打分，评分分值：</w:t>
            </w:r>
            <w:r>
              <w:rPr>
                <w:rFonts w:hint="eastAsia" w:ascii="宋体" w:hAnsi="宋体" w:cs="宋体"/>
                <w:color w:val="000000" w:themeColor="text1"/>
                <w:kern w:val="0"/>
                <w:sz w:val="21"/>
                <w:szCs w:val="21"/>
                <w:lang w:val="en-US" w:eastAsia="zh-CN" w:bidi="ar"/>
                <w14:textFill>
                  <w14:solidFill>
                    <w14:schemeClr w14:val="tx1"/>
                  </w14:solidFill>
                </w14:textFill>
                <w:woUserID w:val="1"/>
              </w:rPr>
              <w:t>5、</w:t>
            </w:r>
            <w:r>
              <w:rPr>
                <w:rFonts w:hint="eastAsia" w:ascii="宋体" w:hAnsi="宋体" w:cs="宋体"/>
                <w:color w:val="000000" w:themeColor="text1"/>
                <w:kern w:val="0"/>
                <w:sz w:val="21"/>
                <w:szCs w:val="21"/>
                <w:lang w:val="en-US" w:eastAsia="zh" w:bidi="ar"/>
                <w14:textFill>
                  <w14:solidFill>
                    <w14:schemeClr w14:val="tx1"/>
                  </w14:solidFill>
                </w14:textFill>
                <w:woUserID w:val="2"/>
              </w:rPr>
              <w:t>4、</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3、2、1、0分。</w:t>
            </w:r>
          </w:p>
        </w:tc>
        <w:tc>
          <w:tcPr>
            <w:tcW w:w="519" w:type="pct"/>
            <w:tcBorders>
              <w:top w:val="single" w:color="auto" w:sz="4" w:space="0"/>
              <w:left w:val="nil"/>
              <w:bottom w:val="single" w:color="auto" w:sz="4" w:space="0"/>
              <w:right w:val="single" w:color="auto" w:sz="4" w:space="0"/>
            </w:tcBorders>
            <w:shd w:val="clear" w:color="auto" w:fill="auto"/>
            <w:vAlign w:val="center"/>
          </w:tcPr>
          <w:p w14:paraId="2D879A32">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lang w:eastAsia="zh-CN"/>
                <w14:textFill>
                  <w14:solidFill>
                    <w14:schemeClr w14:val="tx1"/>
                  </w14:solidFill>
                </w14:textFill>
                <w:woUserID w:val="2"/>
              </w:rPr>
            </w:pPr>
            <w:r>
              <w:rPr>
                <w:rFonts w:hint="eastAsia" w:ascii="宋体" w:hAnsi="宋体" w:cs="宋体"/>
                <w:color w:val="000000" w:themeColor="text1"/>
                <w:kern w:val="0"/>
                <w:sz w:val="21"/>
                <w:szCs w:val="21"/>
                <w:lang w:val="en-US" w:eastAsia="zh-CN"/>
                <w14:textFill>
                  <w14:solidFill>
                    <w14:schemeClr w14:val="tx1"/>
                  </w14:solidFill>
                </w14:textFill>
                <w:woUserID w:val="2"/>
              </w:rPr>
              <w:t>5</w:t>
            </w:r>
          </w:p>
        </w:tc>
        <w:tc>
          <w:tcPr>
            <w:tcW w:w="520" w:type="pct"/>
            <w:tcBorders>
              <w:top w:val="single" w:color="auto" w:sz="4" w:space="0"/>
              <w:left w:val="nil"/>
              <w:bottom w:val="single" w:color="auto" w:sz="4" w:space="0"/>
              <w:right w:val="single" w:color="auto" w:sz="4" w:space="0"/>
            </w:tcBorders>
            <w:shd w:val="clear" w:color="auto" w:fill="auto"/>
            <w:vAlign w:val="center"/>
          </w:tcPr>
          <w:p w14:paraId="5F2038DE">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主观分</w:t>
            </w:r>
          </w:p>
        </w:tc>
      </w:tr>
      <w:tr w14:paraId="7286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trPr>
        <w:tc>
          <w:tcPr>
            <w:tcW w:w="687" w:type="pct"/>
            <w:tcBorders>
              <w:top w:val="single" w:color="auto" w:sz="4" w:space="0"/>
              <w:left w:val="single" w:color="auto" w:sz="4" w:space="0"/>
              <w:bottom w:val="single" w:color="auto" w:sz="4" w:space="0"/>
              <w:right w:val="single" w:color="auto" w:sz="4" w:space="0"/>
            </w:tcBorders>
            <w:shd w:val="clear" w:color="auto" w:fill="auto"/>
            <w:vAlign w:val="center"/>
          </w:tcPr>
          <w:p w14:paraId="525E48AE">
            <w:pPr>
              <w:keepNext w:val="0"/>
              <w:keepLines w:val="0"/>
              <w:widowControl w:val="0"/>
              <w:suppressLineNumbers w:val="0"/>
              <w:adjustRightInd w:val="0"/>
              <w:snapToGrid w:val="0"/>
              <w:spacing w:before="0" w:beforeAutospacing="0" w:after="0" w:afterAutospacing="0"/>
              <w:ind w:left="0" w:leftChars="0" w:right="0" w:firstLine="210" w:firstLineChars="10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4</w:t>
            </w:r>
          </w:p>
        </w:tc>
        <w:tc>
          <w:tcPr>
            <w:tcW w:w="1189" w:type="pct"/>
            <w:tcBorders>
              <w:top w:val="single" w:color="auto" w:sz="4" w:space="0"/>
              <w:left w:val="nil"/>
              <w:bottom w:val="single" w:color="auto" w:sz="4" w:space="0"/>
              <w:right w:val="single" w:color="auto" w:sz="4" w:space="0"/>
            </w:tcBorders>
            <w:shd w:val="clear" w:color="auto" w:fill="auto"/>
            <w:vAlign w:val="center"/>
          </w:tcPr>
          <w:p w14:paraId="1DA2E7F9">
            <w:pPr>
              <w:keepNext w:val="0"/>
              <w:keepLines w:val="0"/>
              <w:widowControl w:val="0"/>
              <w:suppressLineNumbers w:val="0"/>
              <w:adjustRightInd w:val="0"/>
              <w:snapToGrid w:val="0"/>
              <w:spacing w:before="0" w:beforeAutospacing="0" w:after="0" w:afterAutospacing="0"/>
              <w:ind w:left="0" w:leftChars="0" w:right="0" w:firstLine="210" w:firstLineChars="10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故障响应速度</w:t>
            </w:r>
          </w:p>
        </w:tc>
        <w:tc>
          <w:tcPr>
            <w:tcW w:w="2084" w:type="pct"/>
            <w:tcBorders>
              <w:top w:val="single" w:color="auto" w:sz="4" w:space="0"/>
              <w:left w:val="nil"/>
              <w:bottom w:val="single" w:color="auto" w:sz="4" w:space="0"/>
              <w:right w:val="single" w:color="auto" w:sz="4" w:space="0"/>
            </w:tcBorders>
            <w:shd w:val="clear" w:color="auto" w:fill="auto"/>
            <w:vAlign w:val="center"/>
          </w:tcPr>
          <w:p w14:paraId="0CFD8AEC">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故障发生0.5小时内响应得8分，故障发生0.5小时以上响应得6分，每超出0.5小时扣2分，最低0分。</w:t>
            </w:r>
          </w:p>
        </w:tc>
        <w:tc>
          <w:tcPr>
            <w:tcW w:w="519" w:type="pct"/>
            <w:tcBorders>
              <w:top w:val="single" w:color="auto" w:sz="4" w:space="0"/>
              <w:left w:val="nil"/>
              <w:bottom w:val="single" w:color="auto" w:sz="4" w:space="0"/>
              <w:right w:val="single" w:color="auto" w:sz="4" w:space="0"/>
            </w:tcBorders>
            <w:shd w:val="clear" w:color="auto" w:fill="auto"/>
            <w:vAlign w:val="center"/>
          </w:tcPr>
          <w:p w14:paraId="1650BC8D">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8</w:t>
            </w:r>
          </w:p>
        </w:tc>
        <w:tc>
          <w:tcPr>
            <w:tcW w:w="520" w:type="pct"/>
            <w:tcBorders>
              <w:top w:val="single" w:color="auto" w:sz="4" w:space="0"/>
              <w:left w:val="nil"/>
              <w:bottom w:val="single" w:color="auto" w:sz="4" w:space="0"/>
              <w:right w:val="single" w:color="auto" w:sz="4" w:space="0"/>
            </w:tcBorders>
            <w:shd w:val="clear" w:color="auto" w:fill="auto"/>
            <w:vAlign w:val="center"/>
          </w:tcPr>
          <w:p w14:paraId="609A382A">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客观分</w:t>
            </w:r>
          </w:p>
        </w:tc>
      </w:tr>
      <w:tr w14:paraId="60D5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687" w:type="pct"/>
            <w:tcBorders>
              <w:top w:val="single" w:color="auto" w:sz="4" w:space="0"/>
              <w:left w:val="single" w:color="auto" w:sz="4" w:space="0"/>
              <w:bottom w:val="single" w:color="auto" w:sz="4" w:space="0"/>
              <w:right w:val="single" w:color="auto" w:sz="4" w:space="0"/>
            </w:tcBorders>
            <w:shd w:val="clear" w:color="auto" w:fill="auto"/>
            <w:vAlign w:val="center"/>
          </w:tcPr>
          <w:p w14:paraId="0F666994">
            <w:pPr>
              <w:keepNext w:val="0"/>
              <w:keepLines w:val="0"/>
              <w:widowControl w:val="0"/>
              <w:suppressLineNumbers w:val="0"/>
              <w:adjustRightInd w:val="0"/>
              <w:snapToGrid w:val="0"/>
              <w:spacing w:before="0" w:beforeAutospacing="0" w:after="0" w:afterAutospacing="0"/>
              <w:ind w:left="0" w:leftChars="0" w:right="0" w:firstLine="210" w:firstLineChars="10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5</w:t>
            </w:r>
          </w:p>
        </w:tc>
        <w:tc>
          <w:tcPr>
            <w:tcW w:w="1189" w:type="pct"/>
            <w:tcBorders>
              <w:top w:val="single" w:color="auto" w:sz="4" w:space="0"/>
              <w:left w:val="nil"/>
              <w:bottom w:val="single" w:color="auto" w:sz="4" w:space="0"/>
              <w:right w:val="single" w:color="auto" w:sz="4" w:space="0"/>
            </w:tcBorders>
            <w:shd w:val="clear" w:color="auto" w:fill="auto"/>
            <w:vAlign w:val="center"/>
          </w:tcPr>
          <w:p w14:paraId="3ED4E3FF">
            <w:pPr>
              <w:keepNext w:val="0"/>
              <w:keepLines w:val="0"/>
              <w:widowControl w:val="0"/>
              <w:suppressLineNumbers w:val="0"/>
              <w:adjustRightInd w:val="0"/>
              <w:snapToGrid w:val="0"/>
              <w:spacing w:before="0" w:beforeAutospacing="0" w:after="0" w:afterAutospacing="0"/>
              <w:ind w:left="0" w:leftChars="0" w:right="0" w:firstLine="210" w:firstLineChars="10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故障处理速度</w:t>
            </w:r>
          </w:p>
        </w:tc>
        <w:tc>
          <w:tcPr>
            <w:tcW w:w="2084" w:type="pct"/>
            <w:tcBorders>
              <w:top w:val="single" w:color="auto" w:sz="4" w:space="0"/>
              <w:left w:val="nil"/>
              <w:bottom w:val="single" w:color="auto" w:sz="4" w:space="0"/>
              <w:right w:val="single" w:color="auto" w:sz="4" w:space="0"/>
            </w:tcBorders>
            <w:shd w:val="clear" w:color="auto" w:fill="auto"/>
            <w:vAlign w:val="center"/>
          </w:tcPr>
          <w:p w14:paraId="4FFC7ACB">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一般故障 4 小时内排除，满足得 8 分，每超出 1 小时扣 2 分，最低 0 分。</w:t>
            </w:r>
          </w:p>
        </w:tc>
        <w:tc>
          <w:tcPr>
            <w:tcW w:w="519" w:type="pct"/>
            <w:tcBorders>
              <w:top w:val="single" w:color="auto" w:sz="4" w:space="0"/>
              <w:left w:val="nil"/>
              <w:bottom w:val="single" w:color="auto" w:sz="4" w:space="0"/>
              <w:right w:val="single" w:color="auto" w:sz="4" w:space="0"/>
            </w:tcBorders>
            <w:shd w:val="clear" w:color="auto" w:fill="auto"/>
            <w:vAlign w:val="center"/>
          </w:tcPr>
          <w:p w14:paraId="46A28E81">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8</w:t>
            </w:r>
          </w:p>
        </w:tc>
        <w:tc>
          <w:tcPr>
            <w:tcW w:w="520" w:type="pct"/>
            <w:tcBorders>
              <w:top w:val="single" w:color="auto" w:sz="4" w:space="0"/>
              <w:left w:val="nil"/>
              <w:bottom w:val="single" w:color="auto" w:sz="4" w:space="0"/>
              <w:right w:val="single" w:color="auto" w:sz="4" w:space="0"/>
            </w:tcBorders>
            <w:shd w:val="clear" w:color="auto" w:fill="auto"/>
            <w:vAlign w:val="center"/>
          </w:tcPr>
          <w:p w14:paraId="6D910283">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客观分</w:t>
            </w:r>
          </w:p>
        </w:tc>
      </w:tr>
      <w:tr w14:paraId="4A3B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6" w:hRule="atLeast"/>
        </w:trPr>
        <w:tc>
          <w:tcPr>
            <w:tcW w:w="687" w:type="pct"/>
            <w:tcBorders>
              <w:top w:val="single" w:color="auto" w:sz="4" w:space="0"/>
              <w:left w:val="single" w:color="auto" w:sz="4" w:space="0"/>
              <w:bottom w:val="single" w:color="auto" w:sz="4" w:space="0"/>
              <w:right w:val="single" w:color="auto" w:sz="4" w:space="0"/>
            </w:tcBorders>
            <w:shd w:val="clear" w:color="auto" w:fill="auto"/>
            <w:vAlign w:val="center"/>
          </w:tcPr>
          <w:p w14:paraId="69AA7D35">
            <w:pPr>
              <w:keepNext w:val="0"/>
              <w:keepLines w:val="0"/>
              <w:widowControl w:val="0"/>
              <w:suppressLineNumbers w:val="0"/>
              <w:adjustRightInd w:val="0"/>
              <w:snapToGrid w:val="0"/>
              <w:spacing w:before="0" w:beforeAutospacing="0" w:after="0" w:afterAutospacing="0"/>
              <w:ind w:left="0" w:leftChars="0" w:right="0" w:firstLine="210" w:firstLineChars="10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6</w:t>
            </w:r>
          </w:p>
        </w:tc>
        <w:tc>
          <w:tcPr>
            <w:tcW w:w="1189" w:type="pct"/>
            <w:tcBorders>
              <w:top w:val="single" w:color="auto" w:sz="4" w:space="0"/>
              <w:left w:val="nil"/>
              <w:bottom w:val="single" w:color="auto" w:sz="4" w:space="0"/>
              <w:right w:val="single" w:color="auto" w:sz="4" w:space="0"/>
            </w:tcBorders>
            <w:shd w:val="clear" w:color="auto" w:fill="auto"/>
            <w:vAlign w:val="center"/>
          </w:tcPr>
          <w:p w14:paraId="5CD5B723">
            <w:pPr>
              <w:keepNext w:val="0"/>
              <w:keepLines w:val="0"/>
              <w:widowControl w:val="0"/>
              <w:suppressLineNumbers w:val="0"/>
              <w:adjustRightInd w:val="0"/>
              <w:snapToGrid w:val="0"/>
              <w:spacing w:before="0" w:beforeAutospacing="0" w:after="0" w:afterAutospacing="0"/>
              <w:ind w:left="0" w:leftChars="0" w:right="0" w:firstLine="210" w:firstLineChars="10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投标人项目业绩</w:t>
            </w:r>
          </w:p>
        </w:tc>
        <w:tc>
          <w:tcPr>
            <w:tcW w:w="2084" w:type="pct"/>
            <w:tcBorders>
              <w:top w:val="single" w:color="auto" w:sz="4" w:space="0"/>
              <w:left w:val="nil"/>
              <w:bottom w:val="single" w:color="auto" w:sz="4" w:space="0"/>
              <w:right w:val="single" w:color="auto" w:sz="4" w:space="0"/>
            </w:tcBorders>
            <w:shd w:val="clear" w:color="auto" w:fill="auto"/>
            <w:vAlign w:val="center"/>
          </w:tcPr>
          <w:p w14:paraId="407246BA">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根据投标人提供的业绩打分：提供2022年至今同类项目成功案例合同复印件，一个项目计</w:t>
            </w:r>
            <w:r>
              <w:rPr>
                <w:rFonts w:hint="eastAsia" w:ascii="宋体" w:hAnsi="宋体" w:cs="宋体"/>
                <w:color w:val="000000" w:themeColor="text1"/>
                <w:kern w:val="0"/>
                <w:sz w:val="21"/>
                <w:szCs w:val="21"/>
                <w:lang w:val="en-US" w:eastAsia="zh" w:bidi="ar"/>
                <w14:textFill>
                  <w14:solidFill>
                    <w14:schemeClr w14:val="tx1"/>
                  </w14:solidFill>
                </w14:textFill>
                <w:woUserID w:val="2"/>
              </w:rPr>
              <w:t>1</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分，每年度最多</w:t>
            </w:r>
            <w:r>
              <w:rPr>
                <w:rFonts w:hint="eastAsia" w:ascii="宋体" w:hAnsi="宋体" w:cs="宋体"/>
                <w:color w:val="000000" w:themeColor="text1"/>
                <w:kern w:val="0"/>
                <w:sz w:val="21"/>
                <w:szCs w:val="21"/>
                <w:lang w:val="en-US" w:eastAsia="zh" w:bidi="ar"/>
                <w14:textFill>
                  <w14:solidFill>
                    <w14:schemeClr w14:val="tx1"/>
                  </w14:solidFill>
                </w14:textFill>
                <w:woUserID w:val="2"/>
              </w:rPr>
              <w:t>3</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分。投标人必须同时提供完整合同及验收合格证明复印件，否则不得分。</w:t>
            </w:r>
          </w:p>
        </w:tc>
        <w:tc>
          <w:tcPr>
            <w:tcW w:w="519" w:type="pct"/>
            <w:tcBorders>
              <w:top w:val="single" w:color="auto" w:sz="4" w:space="0"/>
              <w:left w:val="nil"/>
              <w:bottom w:val="single" w:color="auto" w:sz="4" w:space="0"/>
              <w:right w:val="single" w:color="auto" w:sz="4" w:space="0"/>
            </w:tcBorders>
            <w:shd w:val="clear" w:color="auto" w:fill="auto"/>
            <w:vAlign w:val="center"/>
          </w:tcPr>
          <w:p w14:paraId="04E36F69">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lang w:eastAsia="zh"/>
                <w14:textFill>
                  <w14:solidFill>
                    <w14:schemeClr w14:val="tx1"/>
                  </w14:solidFill>
                </w14:textFill>
                <w:woUserID w:val="2"/>
              </w:rPr>
            </w:pPr>
            <w:r>
              <w:rPr>
                <w:rFonts w:hint="eastAsia" w:ascii="宋体" w:hAnsi="宋体" w:cs="宋体"/>
                <w:color w:val="000000" w:themeColor="text1"/>
                <w:kern w:val="0"/>
                <w:sz w:val="21"/>
                <w:szCs w:val="21"/>
                <w:lang w:eastAsia="zh"/>
                <w14:textFill>
                  <w14:solidFill>
                    <w14:schemeClr w14:val="tx1"/>
                  </w14:solidFill>
                </w14:textFill>
                <w:woUserID w:val="2"/>
              </w:rPr>
              <w:t>3</w:t>
            </w:r>
          </w:p>
        </w:tc>
        <w:tc>
          <w:tcPr>
            <w:tcW w:w="520" w:type="pct"/>
            <w:tcBorders>
              <w:top w:val="single" w:color="auto" w:sz="4" w:space="0"/>
              <w:left w:val="nil"/>
              <w:bottom w:val="single" w:color="auto" w:sz="4" w:space="0"/>
              <w:right w:val="single" w:color="auto" w:sz="4" w:space="0"/>
            </w:tcBorders>
            <w:shd w:val="clear" w:color="auto" w:fill="auto"/>
            <w:vAlign w:val="center"/>
          </w:tcPr>
          <w:p w14:paraId="6122C6C6">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客观分</w:t>
            </w:r>
          </w:p>
        </w:tc>
      </w:tr>
      <w:tr w14:paraId="40ED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687" w:type="pct"/>
            <w:tcBorders>
              <w:top w:val="single" w:color="auto" w:sz="4" w:space="0"/>
              <w:left w:val="single" w:color="auto" w:sz="4" w:space="0"/>
              <w:bottom w:val="single" w:color="auto" w:sz="4" w:space="0"/>
              <w:right w:val="single" w:color="auto" w:sz="4" w:space="0"/>
            </w:tcBorders>
            <w:shd w:val="clear" w:color="auto" w:fill="auto"/>
            <w:vAlign w:val="center"/>
          </w:tcPr>
          <w:p w14:paraId="527FEA5A">
            <w:pPr>
              <w:keepNext w:val="0"/>
              <w:keepLines w:val="0"/>
              <w:widowControl w:val="0"/>
              <w:suppressLineNumbers w:val="0"/>
              <w:adjustRightInd w:val="0"/>
              <w:snapToGrid w:val="0"/>
              <w:spacing w:before="0" w:beforeAutospacing="0" w:after="0" w:afterAutospacing="0"/>
              <w:ind w:left="0" w:leftChars="0" w:right="0" w:firstLine="210" w:firstLineChars="10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7</w:t>
            </w:r>
          </w:p>
        </w:tc>
        <w:tc>
          <w:tcPr>
            <w:tcW w:w="1189" w:type="pct"/>
            <w:tcBorders>
              <w:top w:val="single" w:color="auto" w:sz="4" w:space="0"/>
              <w:left w:val="nil"/>
              <w:bottom w:val="single" w:color="auto" w:sz="4" w:space="0"/>
              <w:right w:val="single" w:color="auto" w:sz="4" w:space="0"/>
            </w:tcBorders>
            <w:shd w:val="clear" w:color="auto" w:fill="auto"/>
            <w:vAlign w:val="center"/>
          </w:tcPr>
          <w:p w14:paraId="3C095A41">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网络通信管道性能</w:t>
            </w:r>
          </w:p>
        </w:tc>
        <w:tc>
          <w:tcPr>
            <w:tcW w:w="2084" w:type="pct"/>
            <w:tcBorders>
              <w:top w:val="single" w:color="auto" w:sz="4" w:space="0"/>
              <w:left w:val="nil"/>
              <w:bottom w:val="single" w:color="auto" w:sz="4" w:space="0"/>
              <w:right w:val="single" w:color="auto" w:sz="4" w:space="0"/>
            </w:tcBorders>
            <w:shd w:val="clear" w:color="auto" w:fill="auto"/>
            <w:vAlign w:val="center"/>
          </w:tcPr>
          <w:p w14:paraId="1C90FE53">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根据提供的网络通信通道的稳定性、带宽、覆盖范围等进行综合评估打分。</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2"/>
              </w:rPr>
              <w:t>评分分值：8、7、6、5、4、3、2、1分</w:t>
            </w:r>
          </w:p>
        </w:tc>
        <w:tc>
          <w:tcPr>
            <w:tcW w:w="519" w:type="pct"/>
            <w:tcBorders>
              <w:top w:val="single" w:color="auto" w:sz="4" w:space="0"/>
              <w:left w:val="nil"/>
              <w:bottom w:val="single" w:color="auto" w:sz="4" w:space="0"/>
              <w:right w:val="single" w:color="auto" w:sz="4" w:space="0"/>
            </w:tcBorders>
            <w:shd w:val="clear" w:color="auto" w:fill="auto"/>
            <w:vAlign w:val="center"/>
          </w:tcPr>
          <w:p w14:paraId="0020DAD9">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default" w:ascii="宋体" w:hAnsi="宋体" w:eastAsia="宋体" w:cs="宋体"/>
                <w:color w:val="000000" w:themeColor="text1"/>
                <w:kern w:val="0"/>
                <w:sz w:val="21"/>
                <w:szCs w:val="21"/>
                <w:lang w:val="en-US"/>
                <w14:textFill>
                  <w14:solidFill>
                    <w14:schemeClr w14:val="tx1"/>
                  </w14:solidFill>
                </w14:textFill>
                <w:woUserID w:val="1"/>
              </w:rPr>
            </w:pPr>
            <w:r>
              <w:rPr>
                <w:rFonts w:hint="eastAsia" w:ascii="宋体" w:hAnsi="宋体" w:cs="宋体"/>
                <w:color w:val="000000" w:themeColor="text1"/>
                <w:kern w:val="0"/>
                <w:sz w:val="21"/>
                <w:szCs w:val="21"/>
                <w:lang w:val="en-US" w:eastAsia="zh-CN" w:bidi="ar"/>
                <w14:textFill>
                  <w14:solidFill>
                    <w14:schemeClr w14:val="tx1"/>
                  </w14:solidFill>
                </w14:textFill>
                <w:woUserID w:val="1"/>
              </w:rPr>
              <w:t>8</w:t>
            </w:r>
          </w:p>
        </w:tc>
        <w:tc>
          <w:tcPr>
            <w:tcW w:w="520" w:type="pct"/>
            <w:tcBorders>
              <w:top w:val="single" w:color="auto" w:sz="4" w:space="0"/>
              <w:left w:val="nil"/>
              <w:bottom w:val="single" w:color="auto" w:sz="4" w:space="0"/>
              <w:right w:val="single" w:color="auto" w:sz="4" w:space="0"/>
            </w:tcBorders>
            <w:shd w:val="clear" w:color="auto" w:fill="auto"/>
            <w:vAlign w:val="center"/>
          </w:tcPr>
          <w:p w14:paraId="74F5BDC3">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主观分</w:t>
            </w:r>
          </w:p>
        </w:tc>
      </w:tr>
      <w:tr w14:paraId="56CE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687" w:type="pct"/>
            <w:tcBorders>
              <w:top w:val="single" w:color="auto" w:sz="4" w:space="0"/>
              <w:left w:val="single" w:color="auto" w:sz="4" w:space="0"/>
              <w:bottom w:val="single" w:color="auto" w:sz="4" w:space="0"/>
              <w:right w:val="single" w:color="auto" w:sz="4" w:space="0"/>
            </w:tcBorders>
            <w:shd w:val="clear" w:color="auto" w:fill="auto"/>
            <w:vAlign w:val="center"/>
          </w:tcPr>
          <w:p w14:paraId="5A32F071">
            <w:pPr>
              <w:keepNext w:val="0"/>
              <w:keepLines w:val="0"/>
              <w:widowControl w:val="0"/>
              <w:suppressLineNumbers w:val="0"/>
              <w:adjustRightInd w:val="0"/>
              <w:snapToGrid w:val="0"/>
              <w:spacing w:before="0" w:beforeAutospacing="0" w:after="0" w:afterAutospacing="0"/>
              <w:ind w:left="0" w:leftChars="0" w:right="0" w:firstLine="210" w:firstLineChars="10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8</w:t>
            </w:r>
          </w:p>
        </w:tc>
        <w:tc>
          <w:tcPr>
            <w:tcW w:w="1189" w:type="pct"/>
            <w:tcBorders>
              <w:top w:val="single" w:color="auto" w:sz="4" w:space="0"/>
              <w:left w:val="nil"/>
              <w:bottom w:val="single" w:color="auto" w:sz="4" w:space="0"/>
              <w:right w:val="single" w:color="auto" w:sz="4" w:space="0"/>
            </w:tcBorders>
            <w:shd w:val="clear" w:color="auto" w:fill="auto"/>
            <w:vAlign w:val="center"/>
          </w:tcPr>
          <w:p w14:paraId="2D66EA7C">
            <w:pPr>
              <w:keepNext w:val="0"/>
              <w:keepLines w:val="0"/>
              <w:widowControl w:val="0"/>
              <w:suppressLineNumbers w:val="0"/>
              <w:adjustRightInd w:val="0"/>
              <w:snapToGrid w:val="0"/>
              <w:spacing w:before="0" w:beforeAutospacing="0" w:after="0" w:afterAutospacing="0"/>
              <w:ind w:left="0" w:leftChars="0" w:right="0" w:firstLine="210" w:firstLineChars="10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售后服务方案</w:t>
            </w:r>
          </w:p>
        </w:tc>
        <w:tc>
          <w:tcPr>
            <w:tcW w:w="2084" w:type="pct"/>
            <w:tcBorders>
              <w:top w:val="single" w:color="auto" w:sz="4" w:space="0"/>
              <w:left w:val="nil"/>
              <w:bottom w:val="single" w:color="auto" w:sz="4" w:space="0"/>
              <w:right w:val="single" w:color="auto" w:sz="4" w:space="0"/>
            </w:tcBorders>
            <w:shd w:val="clear" w:color="auto" w:fill="auto"/>
            <w:vAlign w:val="center"/>
          </w:tcPr>
          <w:p w14:paraId="4D69C9BA">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售后</w:t>
            </w:r>
            <w:r>
              <w:rPr>
                <w:rFonts w:hint="eastAsia" w:ascii="宋体" w:hAnsi="宋体" w:eastAsia="宋体" w:cs="宋体"/>
                <w:bCs/>
                <w:color w:val="000000" w:themeColor="text1"/>
                <w:spacing w:val="-6"/>
                <w:kern w:val="2"/>
                <w:sz w:val="21"/>
                <w:szCs w:val="21"/>
                <w:lang w:val="en-US" w:eastAsia="zh-CN" w:bidi="ar"/>
                <w14:textFill>
                  <w14:solidFill>
                    <w14:schemeClr w14:val="tx1"/>
                  </w14:solidFill>
                </w14:textFill>
                <w:woUserID w:val="1"/>
              </w:rPr>
              <w:t>服务方案：</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根据售后服务承诺进行评分，包括具体的售后服务内容综合评价，评分分值：8、7、6、5、4、3、2、1分。未提供方案得0分。</w:t>
            </w:r>
          </w:p>
        </w:tc>
        <w:tc>
          <w:tcPr>
            <w:tcW w:w="519" w:type="pct"/>
            <w:tcBorders>
              <w:top w:val="single" w:color="auto" w:sz="4" w:space="0"/>
              <w:left w:val="nil"/>
              <w:bottom w:val="single" w:color="auto" w:sz="4" w:space="0"/>
              <w:right w:val="single" w:color="auto" w:sz="4" w:space="0"/>
            </w:tcBorders>
            <w:shd w:val="clear" w:color="auto" w:fill="auto"/>
            <w:vAlign w:val="center"/>
          </w:tcPr>
          <w:p w14:paraId="15C11D37">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default" w:ascii="宋体" w:hAnsi="宋体" w:eastAsia="宋体" w:cs="宋体"/>
                <w:color w:val="000000" w:themeColor="text1"/>
                <w:kern w:val="0"/>
                <w:sz w:val="21"/>
                <w:szCs w:val="21"/>
                <w:lang w:val="en-US"/>
                <w14:textFill>
                  <w14:solidFill>
                    <w14:schemeClr w14:val="tx1"/>
                  </w14:solidFill>
                </w14:textFill>
                <w:woUserID w:val="1"/>
              </w:rPr>
            </w:pPr>
            <w:r>
              <w:rPr>
                <w:rFonts w:hint="eastAsia" w:ascii="宋体" w:hAnsi="宋体" w:cs="宋体"/>
                <w:color w:val="000000" w:themeColor="text1"/>
                <w:kern w:val="0"/>
                <w:sz w:val="21"/>
                <w:szCs w:val="21"/>
                <w:lang w:val="en-US" w:eastAsia="zh-CN" w:bidi="ar"/>
                <w14:textFill>
                  <w14:solidFill>
                    <w14:schemeClr w14:val="tx1"/>
                  </w14:solidFill>
                </w14:textFill>
                <w:woUserID w:val="1"/>
              </w:rPr>
              <w:t>8</w:t>
            </w:r>
          </w:p>
        </w:tc>
        <w:tc>
          <w:tcPr>
            <w:tcW w:w="520" w:type="pct"/>
            <w:tcBorders>
              <w:top w:val="single" w:color="auto" w:sz="4" w:space="0"/>
              <w:left w:val="nil"/>
              <w:bottom w:val="single" w:color="auto" w:sz="4" w:space="0"/>
              <w:right w:val="single" w:color="auto" w:sz="4" w:space="0"/>
            </w:tcBorders>
            <w:shd w:val="clear" w:color="auto" w:fill="auto"/>
            <w:vAlign w:val="center"/>
          </w:tcPr>
          <w:p w14:paraId="71CF2700">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主观分</w:t>
            </w:r>
          </w:p>
        </w:tc>
      </w:tr>
      <w:tr w14:paraId="5A48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687" w:type="pct"/>
            <w:tcBorders>
              <w:top w:val="single" w:color="auto" w:sz="4" w:space="0"/>
              <w:left w:val="single" w:color="auto" w:sz="4" w:space="0"/>
              <w:bottom w:val="single" w:color="auto" w:sz="4" w:space="0"/>
              <w:right w:val="single" w:color="auto" w:sz="4" w:space="0"/>
            </w:tcBorders>
            <w:shd w:val="clear" w:color="auto" w:fill="auto"/>
            <w:vAlign w:val="center"/>
          </w:tcPr>
          <w:p w14:paraId="224FF8F1">
            <w:pPr>
              <w:keepNext w:val="0"/>
              <w:keepLines w:val="0"/>
              <w:widowControl w:val="0"/>
              <w:suppressLineNumbers w:val="0"/>
              <w:adjustRightInd w:val="0"/>
              <w:snapToGrid w:val="0"/>
              <w:spacing w:before="0" w:beforeAutospacing="0" w:after="0" w:afterAutospacing="0"/>
              <w:ind w:left="0" w:leftChars="0" w:right="0" w:firstLine="210" w:firstLineChars="10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9</w:t>
            </w:r>
          </w:p>
        </w:tc>
        <w:tc>
          <w:tcPr>
            <w:tcW w:w="1189" w:type="pct"/>
            <w:tcBorders>
              <w:top w:val="single" w:color="auto" w:sz="4" w:space="0"/>
              <w:left w:val="nil"/>
              <w:bottom w:val="single" w:color="auto" w:sz="4" w:space="0"/>
              <w:right w:val="single" w:color="auto" w:sz="4" w:space="0"/>
            </w:tcBorders>
            <w:shd w:val="clear" w:color="auto" w:fill="auto"/>
            <w:vAlign w:val="center"/>
          </w:tcPr>
          <w:p w14:paraId="7BBE47BB">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服务热线</w:t>
            </w:r>
          </w:p>
        </w:tc>
        <w:tc>
          <w:tcPr>
            <w:tcW w:w="2084" w:type="pct"/>
            <w:tcBorders>
              <w:top w:val="single" w:color="auto" w:sz="4" w:space="0"/>
              <w:left w:val="nil"/>
              <w:bottom w:val="single" w:color="auto" w:sz="4" w:space="0"/>
              <w:right w:val="single" w:color="auto" w:sz="4" w:space="0"/>
            </w:tcBorders>
            <w:shd w:val="clear" w:color="auto" w:fill="auto"/>
            <w:vAlign w:val="center"/>
          </w:tcPr>
          <w:p w14:paraId="26B178A6">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提供统一的客服电话得2分，没有得0分。</w:t>
            </w:r>
          </w:p>
        </w:tc>
        <w:tc>
          <w:tcPr>
            <w:tcW w:w="519" w:type="pct"/>
            <w:tcBorders>
              <w:top w:val="single" w:color="auto" w:sz="4" w:space="0"/>
              <w:left w:val="nil"/>
              <w:bottom w:val="single" w:color="auto" w:sz="4" w:space="0"/>
              <w:right w:val="single" w:color="auto" w:sz="4" w:space="0"/>
            </w:tcBorders>
            <w:shd w:val="clear" w:color="auto" w:fill="auto"/>
            <w:vAlign w:val="center"/>
          </w:tcPr>
          <w:p w14:paraId="23999C24">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2</w:t>
            </w:r>
          </w:p>
        </w:tc>
        <w:tc>
          <w:tcPr>
            <w:tcW w:w="520" w:type="pct"/>
            <w:tcBorders>
              <w:top w:val="single" w:color="auto" w:sz="4" w:space="0"/>
              <w:left w:val="nil"/>
              <w:bottom w:val="single" w:color="auto" w:sz="4" w:space="0"/>
              <w:right w:val="single" w:color="auto" w:sz="4" w:space="0"/>
            </w:tcBorders>
            <w:shd w:val="clear" w:color="auto" w:fill="auto"/>
            <w:vAlign w:val="center"/>
          </w:tcPr>
          <w:p w14:paraId="647B07A3">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客观分</w:t>
            </w:r>
          </w:p>
        </w:tc>
      </w:tr>
    </w:tbl>
    <w:p w14:paraId="2C292798">
      <w:pPr>
        <w:keepNext w:val="0"/>
        <w:keepLines w:val="0"/>
        <w:widowControl w:val="0"/>
        <w:suppressLineNumbers w:val="0"/>
        <w:adjustRightInd w:val="0"/>
        <w:snapToGrid w:val="0"/>
        <w:spacing w:before="0" w:beforeAutospacing="0" w:after="0" w:afterAutospacing="0"/>
        <w:ind w:left="0" w:leftChars="0" w:right="0" w:firstLine="0" w:firstLineChars="0"/>
        <w:jc w:val="left"/>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 xml:space="preserve"> </w:t>
      </w:r>
    </w:p>
    <w:p w14:paraId="54027AAA">
      <w:pPr>
        <w:keepNext w:val="0"/>
        <w:keepLines w:val="0"/>
        <w:widowControl w:val="0"/>
        <w:suppressLineNumbers w:val="0"/>
        <w:spacing w:before="0" w:beforeLines="0" w:beforeAutospacing="0" w:after="0" w:afterLines="0" w:afterAutospacing="0" w:line="360" w:lineRule="auto"/>
        <w:ind w:left="0" w:right="0" w:firstLine="0" w:firstLineChars="0"/>
        <w:jc w:val="both"/>
        <w:rPr>
          <w:rFonts w:hint="eastAsia" w:ascii="宋体" w:hAnsi="宋体" w:eastAsia="宋体" w:cs="宋体"/>
          <w:b w:val="0"/>
          <w:bCs w:val="0"/>
          <w:color w:val="000000" w:themeColor="text1"/>
          <w:spacing w:val="0"/>
          <w:kern w:val="2"/>
          <w:sz w:val="21"/>
          <w:szCs w:val="21"/>
          <w14:textFill>
            <w14:solidFill>
              <w14:schemeClr w14:val="tx1"/>
            </w14:solidFill>
          </w14:textFill>
          <w:woUserID w:val="1"/>
        </w:rPr>
      </w:pPr>
      <w:r>
        <w:rPr>
          <w:rFonts w:hint="eastAsia" w:ascii="宋体" w:hAnsi="宋体" w:eastAsia="宋体" w:cs="宋体"/>
          <w:b w:val="0"/>
          <w:bCs w:val="0"/>
          <w:color w:val="000000" w:themeColor="text1"/>
          <w:spacing w:val="0"/>
          <w:kern w:val="2"/>
          <w:sz w:val="21"/>
          <w:szCs w:val="21"/>
          <w:lang w:val="en-US" w:eastAsia="zh-CN" w:bidi="ar"/>
          <w14:textFill>
            <w14:solidFill>
              <w14:schemeClr w14:val="tx1"/>
            </w14:solidFill>
          </w14:textFill>
          <w:woUserID w:val="1"/>
        </w:rPr>
        <w:t>（三）价格分（0-</w:t>
      </w:r>
      <w:r>
        <w:rPr>
          <w:rFonts w:hint="eastAsia" w:ascii="宋体" w:hAnsi="宋体" w:cs="宋体"/>
          <w:b w:val="0"/>
          <w:bCs w:val="0"/>
          <w:color w:val="000000" w:themeColor="text1"/>
          <w:spacing w:val="0"/>
          <w:kern w:val="2"/>
          <w:sz w:val="21"/>
          <w:szCs w:val="21"/>
          <w:lang w:val="en-US" w:eastAsia="zh-CN" w:bidi="ar"/>
          <w14:textFill>
            <w14:solidFill>
              <w14:schemeClr w14:val="tx1"/>
            </w14:solidFill>
          </w14:textFill>
          <w:woUserID w:val="1"/>
        </w:rPr>
        <w:t>20</w:t>
      </w:r>
      <w:r>
        <w:rPr>
          <w:rFonts w:hint="eastAsia" w:ascii="宋体" w:hAnsi="宋体" w:eastAsia="宋体" w:cs="宋体"/>
          <w:b w:val="0"/>
          <w:bCs w:val="0"/>
          <w:color w:val="000000" w:themeColor="text1"/>
          <w:spacing w:val="0"/>
          <w:kern w:val="2"/>
          <w:sz w:val="21"/>
          <w:szCs w:val="21"/>
          <w:lang w:val="en-US" w:eastAsia="zh-CN" w:bidi="ar"/>
          <w14:textFill>
            <w14:solidFill>
              <w14:schemeClr w14:val="tx1"/>
            </w14:solidFill>
          </w14:textFill>
          <w:woUserID w:val="1"/>
        </w:rPr>
        <w:t>分）</w:t>
      </w:r>
    </w:p>
    <w:p w14:paraId="7718CFB7">
      <w:pPr>
        <w:keepNext w:val="0"/>
        <w:keepLines w:val="0"/>
        <w:widowControl w:val="0"/>
        <w:suppressLineNumbers w:val="0"/>
        <w:adjustRightInd w:val="0"/>
        <w:snapToGrid w:val="0"/>
        <w:spacing w:before="0" w:beforeAutospacing="0" w:after="0" w:afterAutospacing="0" w:line="360" w:lineRule="auto"/>
        <w:ind w:left="0" w:right="0" w:firstLine="0"/>
        <w:jc w:val="left"/>
        <w:rPr>
          <w:rFonts w:hint="default" w:ascii="宋体" w:hAnsi="宋体" w:eastAsia="宋体" w:cs="宋体"/>
          <w:color w:val="000000" w:themeColor="text1"/>
          <w:kern w:val="0"/>
          <w:sz w:val="21"/>
          <w:szCs w:val="21"/>
          <w:lang w:val="en-US" w:eastAsia="zh-CN" w:bidi="ar"/>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价格分采用低价优先法计算，即满足招标文件要求且投标价最低的投标价为评标基准价，其得分为满分2</w:t>
      </w:r>
      <w:r>
        <w:rPr>
          <w:rFonts w:hint="eastAsia" w:ascii="宋体" w:hAnsi="宋体" w:eastAsia="宋体" w:cs="宋体"/>
          <w:color w:val="000000" w:themeColor="text1"/>
          <w:kern w:val="0"/>
          <w:sz w:val="21"/>
          <w:szCs w:val="21"/>
          <w:lang w:val="en-US" w:eastAsia="zh" w:bidi="ar"/>
          <w14:textFill>
            <w14:solidFill>
              <w14:schemeClr w14:val="tx1"/>
            </w14:solidFill>
          </w14:textFill>
          <w:woUserID w:val="1"/>
        </w:rPr>
        <w:t>0</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分。其他投标人的价格分按照下列公式计算：</w:t>
      </w:r>
    </w:p>
    <w:p w14:paraId="222D1A5C">
      <w:pPr>
        <w:keepNext w:val="0"/>
        <w:keepLines w:val="0"/>
        <w:widowControl w:val="0"/>
        <w:suppressLineNumbers w:val="0"/>
        <w:adjustRightInd w:val="0"/>
        <w:snapToGrid w:val="0"/>
        <w:spacing w:before="0" w:beforeAutospacing="0" w:after="0" w:afterAutospacing="0" w:line="360" w:lineRule="auto"/>
        <w:ind w:left="0" w:right="0" w:firstLine="0"/>
        <w:jc w:val="left"/>
        <w:rPr>
          <w:rFonts w:hint="default" w:ascii="宋体" w:hAnsi="宋体" w:eastAsia="宋体" w:cs="宋体"/>
          <w:color w:val="000000" w:themeColor="text1"/>
          <w:kern w:val="0"/>
          <w:sz w:val="21"/>
          <w:szCs w:val="21"/>
          <w:lang w:val="en-US" w:eastAsia="zh-CN" w:bidi="ar"/>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价格分</w:t>
      </w:r>
      <w:r>
        <w:rPr>
          <w:rFonts w:hint="default" w:ascii="宋体" w:hAnsi="宋体" w:eastAsia="宋体" w:cs="宋体"/>
          <w:color w:val="000000" w:themeColor="text1"/>
          <w:kern w:val="0"/>
          <w:sz w:val="21"/>
          <w:szCs w:val="21"/>
          <w:lang w:val="en-US" w:eastAsia="zh-CN" w:bidi="ar"/>
          <w14:textFill>
            <w14:solidFill>
              <w14:schemeClr w14:val="tx1"/>
            </w14:solidFill>
          </w14:textFill>
          <w:woUserID w:val="1"/>
        </w:rPr>
        <w:t>=</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（评标基准价</w:t>
      </w:r>
      <w:r>
        <w:rPr>
          <w:rFonts w:hint="default" w:ascii="宋体" w:hAnsi="宋体" w:eastAsia="宋体" w:cs="宋体"/>
          <w:color w:val="000000" w:themeColor="text1"/>
          <w:kern w:val="0"/>
          <w:sz w:val="21"/>
          <w:szCs w:val="21"/>
          <w:lang w:val="en-US" w:eastAsia="zh-CN" w:bidi="ar"/>
          <w14:textFill>
            <w14:solidFill>
              <w14:schemeClr w14:val="tx1"/>
            </w14:solidFill>
          </w14:textFill>
          <w:woUserID w:val="1"/>
        </w:rPr>
        <w:t>/</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投标价）</w:t>
      </w:r>
      <w:r>
        <w:rPr>
          <w:rFonts w:hint="default" w:ascii="宋体" w:hAnsi="宋体" w:eastAsia="宋体" w:cs="宋体"/>
          <w:color w:val="000000" w:themeColor="text1"/>
          <w:kern w:val="0"/>
          <w:sz w:val="21"/>
          <w:szCs w:val="21"/>
          <w:lang w:val="en-US" w:eastAsia="zh-CN" w:bidi="ar"/>
          <w14:textFill>
            <w14:solidFill>
              <w14:schemeClr w14:val="tx1"/>
            </w14:solidFill>
          </w14:textFill>
          <w:woUserID w:val="1"/>
        </w:rPr>
        <w:t>×</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20</w:t>
      </w:r>
      <w:r>
        <w:rPr>
          <w:rFonts w:hint="default" w:ascii="宋体" w:hAnsi="宋体" w:eastAsia="宋体" w:cs="宋体"/>
          <w:color w:val="000000" w:themeColor="text1"/>
          <w:kern w:val="0"/>
          <w:sz w:val="21"/>
          <w:szCs w:val="21"/>
          <w:lang w:val="en-US" w:eastAsia="zh-CN" w:bidi="ar"/>
          <w14:textFill>
            <w14:solidFill>
              <w14:schemeClr w14:val="tx1"/>
            </w14:solidFill>
          </w14:textFill>
          <w:woUserID w:val="1"/>
        </w:rPr>
        <w:t>%×100</w:t>
      </w:r>
    </w:p>
    <w:p w14:paraId="5FE67E60">
      <w:pPr>
        <w:keepNext w:val="0"/>
        <w:keepLines w:val="0"/>
        <w:widowControl w:val="0"/>
        <w:suppressLineNumbers w:val="0"/>
        <w:adjustRightInd w:val="0"/>
        <w:snapToGrid w:val="0"/>
        <w:spacing w:before="0" w:beforeAutospacing="0" w:after="0" w:afterAutospacing="0" w:line="360" w:lineRule="auto"/>
        <w:ind w:left="0" w:right="0" w:firstLine="0"/>
        <w:jc w:val="left"/>
        <w:rPr>
          <w:rFonts w:hint="default" w:ascii="宋体" w:hAnsi="宋体" w:eastAsia="宋体" w:cs="宋体"/>
          <w:color w:val="000000" w:themeColor="text1"/>
          <w:kern w:val="0"/>
          <w:sz w:val="21"/>
          <w:szCs w:val="21"/>
          <w:lang w:val="en-US" w:eastAsia="zh-CN" w:bidi="ar"/>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投标人的综合得分为以上商务技术分及价格分之和。</w:t>
      </w:r>
    </w:p>
    <w:p w14:paraId="144B2C8F">
      <w:pPr>
        <w:pStyle w:val="2"/>
        <w:bidi w:val="0"/>
        <w:rPr>
          <w:rFonts w:hint="eastAsia"/>
          <w:color w:val="000000" w:themeColor="text1"/>
          <w:lang w:val="en-US" w:eastAsia="zh-CN"/>
          <w14:textFill>
            <w14:solidFill>
              <w14:schemeClr w14:val="tx1"/>
            </w14:solidFill>
          </w14:textFill>
        </w:rPr>
      </w:pPr>
    </w:p>
    <w:p w14:paraId="26FCD218">
      <w:pPr>
        <w:rPr>
          <w:rFonts w:hint="eastAsia"/>
          <w:color w:val="000000" w:themeColor="text1"/>
          <w:lang w:val="en-US" w:eastAsia="zh-CN"/>
          <w14:textFill>
            <w14:solidFill>
              <w14:schemeClr w14:val="tx1"/>
            </w14:solidFill>
          </w14:textFill>
        </w:rPr>
      </w:pPr>
    </w:p>
    <w:p w14:paraId="7B0213BC">
      <w:pPr>
        <w:rPr>
          <w:rFonts w:hint="eastAsia"/>
          <w:color w:val="000000" w:themeColor="text1"/>
          <w:lang w:val="en-US" w:eastAsia="zh-CN"/>
          <w14:textFill>
            <w14:solidFill>
              <w14:schemeClr w14:val="tx1"/>
            </w14:solidFill>
          </w14:textFill>
        </w:rPr>
      </w:pPr>
    </w:p>
    <w:p w14:paraId="1AF7FDA2">
      <w:pPr>
        <w:rPr>
          <w:rFonts w:hint="eastAsia"/>
          <w:color w:val="000000" w:themeColor="text1"/>
          <w:lang w:val="en-US" w:eastAsia="zh-CN"/>
          <w14:textFill>
            <w14:solidFill>
              <w14:schemeClr w14:val="tx1"/>
            </w14:solidFill>
          </w14:textFill>
        </w:rPr>
      </w:pPr>
    </w:p>
    <w:p w14:paraId="556F0734">
      <w:pPr>
        <w:rPr>
          <w:rFonts w:hint="eastAsia"/>
          <w:color w:val="000000" w:themeColor="text1"/>
          <w:lang w:val="en-US" w:eastAsia="zh-CN"/>
          <w14:textFill>
            <w14:solidFill>
              <w14:schemeClr w14:val="tx1"/>
            </w14:solidFill>
          </w14:textFill>
        </w:rPr>
      </w:pPr>
    </w:p>
    <w:p w14:paraId="523CE5F4">
      <w:pPr>
        <w:rPr>
          <w:rFonts w:hint="eastAsia"/>
          <w:color w:val="000000" w:themeColor="text1"/>
          <w:lang w:val="en-US" w:eastAsia="zh-CN"/>
          <w14:textFill>
            <w14:solidFill>
              <w14:schemeClr w14:val="tx1"/>
            </w14:solidFill>
          </w14:textFill>
        </w:rPr>
      </w:pPr>
    </w:p>
    <w:p w14:paraId="5C4F1B5B">
      <w:pPr>
        <w:rPr>
          <w:rFonts w:hint="eastAsia"/>
          <w:color w:val="000000" w:themeColor="text1"/>
          <w:lang w:val="en-US" w:eastAsia="zh-CN"/>
          <w14:textFill>
            <w14:solidFill>
              <w14:schemeClr w14:val="tx1"/>
            </w14:solidFill>
          </w14:textFill>
        </w:rPr>
      </w:pPr>
    </w:p>
    <w:p w14:paraId="1C517C86">
      <w:pPr>
        <w:rPr>
          <w:rFonts w:hint="eastAsia"/>
          <w:color w:val="000000" w:themeColor="text1"/>
          <w:lang w:val="en-US" w:eastAsia="zh-CN"/>
          <w14:textFill>
            <w14:solidFill>
              <w14:schemeClr w14:val="tx1"/>
            </w14:solidFill>
          </w14:textFill>
        </w:rPr>
      </w:pPr>
    </w:p>
    <w:p w14:paraId="5DF5E957">
      <w:pPr>
        <w:rPr>
          <w:rFonts w:hint="eastAsia"/>
          <w:color w:val="000000" w:themeColor="text1"/>
          <w:lang w:val="en-US" w:eastAsia="zh-CN"/>
          <w14:textFill>
            <w14:solidFill>
              <w14:schemeClr w14:val="tx1"/>
            </w14:solidFill>
          </w14:textFill>
        </w:rPr>
      </w:pPr>
    </w:p>
    <w:p w14:paraId="1CB9B9C7">
      <w:pPr>
        <w:rPr>
          <w:rFonts w:hint="eastAsia"/>
          <w:color w:val="000000" w:themeColor="text1"/>
          <w:lang w:val="en-US" w:eastAsia="zh-CN"/>
          <w14:textFill>
            <w14:solidFill>
              <w14:schemeClr w14:val="tx1"/>
            </w14:solidFill>
          </w14:textFill>
        </w:rPr>
      </w:pPr>
    </w:p>
    <w:p w14:paraId="7AF45759">
      <w:pPr>
        <w:rPr>
          <w:rFonts w:hint="eastAsia"/>
          <w:color w:val="000000" w:themeColor="text1"/>
          <w:lang w:val="en-US" w:eastAsia="zh-CN"/>
          <w14:textFill>
            <w14:solidFill>
              <w14:schemeClr w14:val="tx1"/>
            </w14:solidFill>
          </w14:textFill>
        </w:rPr>
      </w:pPr>
    </w:p>
    <w:p w14:paraId="1223BE77">
      <w:pPr>
        <w:rPr>
          <w:rFonts w:hint="eastAsia"/>
          <w:color w:val="000000" w:themeColor="text1"/>
          <w:lang w:val="en-US" w:eastAsia="zh-CN"/>
          <w14:textFill>
            <w14:solidFill>
              <w14:schemeClr w14:val="tx1"/>
            </w14:solidFill>
          </w14:textFill>
        </w:rPr>
      </w:pPr>
    </w:p>
    <w:p w14:paraId="15A3BFBB">
      <w:pPr>
        <w:rPr>
          <w:rFonts w:hint="eastAsia"/>
          <w:color w:val="000000" w:themeColor="text1"/>
          <w:lang w:val="en-US" w:eastAsia="zh-CN"/>
          <w14:textFill>
            <w14:solidFill>
              <w14:schemeClr w14:val="tx1"/>
            </w14:solidFill>
          </w14:textFill>
        </w:rPr>
      </w:pPr>
    </w:p>
    <w:p w14:paraId="61E70700">
      <w:pPr>
        <w:rPr>
          <w:rFonts w:hint="eastAsia"/>
          <w:color w:val="000000" w:themeColor="text1"/>
          <w:lang w:val="en-US" w:eastAsia="zh-CN"/>
          <w14:textFill>
            <w14:solidFill>
              <w14:schemeClr w14:val="tx1"/>
            </w14:solidFill>
          </w14:textFill>
        </w:rPr>
      </w:pPr>
    </w:p>
    <w:p w14:paraId="5754D5D9">
      <w:pPr>
        <w:rPr>
          <w:rFonts w:hint="eastAsia"/>
          <w:color w:val="000000" w:themeColor="text1"/>
          <w:lang w:val="en-US" w:eastAsia="zh-CN"/>
          <w14:textFill>
            <w14:solidFill>
              <w14:schemeClr w14:val="tx1"/>
            </w14:solidFill>
          </w14:textFill>
        </w:rPr>
      </w:pPr>
    </w:p>
    <w:p w14:paraId="2130880A">
      <w:pPr>
        <w:rPr>
          <w:rFonts w:hint="eastAsia"/>
          <w:color w:val="000000" w:themeColor="text1"/>
          <w:lang w:val="en-US" w:eastAsia="zh-CN"/>
          <w14:textFill>
            <w14:solidFill>
              <w14:schemeClr w14:val="tx1"/>
            </w14:solidFill>
          </w14:textFill>
        </w:rPr>
      </w:pPr>
    </w:p>
    <w:p w14:paraId="722FECBB">
      <w:pPr>
        <w:rPr>
          <w:rFonts w:hint="eastAsia"/>
          <w:color w:val="000000" w:themeColor="text1"/>
          <w:lang w:val="en-US" w:eastAsia="zh-CN"/>
          <w14:textFill>
            <w14:solidFill>
              <w14:schemeClr w14:val="tx1"/>
            </w14:solidFill>
          </w14:textFill>
        </w:rPr>
      </w:pPr>
    </w:p>
    <w:p w14:paraId="032CD530">
      <w:pPr>
        <w:pStyle w:val="2"/>
        <w:numPr>
          <w:ilvl w:val="0"/>
          <w:numId w:val="1"/>
        </w:numPr>
        <w:bidi w:val="0"/>
        <w:snapToGrid w:val="0"/>
        <w:spacing w:line="480" w:lineRule="auto"/>
        <w:ind w:left="1020" w:leftChars="0" w:firstLineChars="0"/>
        <w:rPr>
          <w:rFonts w:hint="default"/>
          <w:color w:val="000000" w:themeColor="text1"/>
          <w:w w:val="95"/>
          <w:highlight w:val="none"/>
          <w:lang w:val="en-US" w:eastAsia="zh-CN"/>
          <w14:textFill>
            <w14:solidFill>
              <w14:schemeClr w14:val="tx1"/>
            </w14:solidFill>
          </w14:textFill>
        </w:rPr>
      </w:pPr>
      <w:r>
        <w:rPr>
          <w:rFonts w:hint="eastAsia"/>
          <w:color w:val="000000" w:themeColor="text1"/>
          <w:w w:val="95"/>
          <w:highlight w:val="none"/>
          <w:lang w:val="en-US"/>
          <w14:textFill>
            <w14:solidFill>
              <w14:schemeClr w14:val="tx1"/>
            </w14:solidFill>
          </w14:textFill>
        </w:rPr>
        <w:t xml:space="preserve"> </w:t>
      </w:r>
      <w:r>
        <w:rPr>
          <w:rFonts w:hint="eastAsia"/>
          <w:color w:val="000000" w:themeColor="text1"/>
          <w:w w:val="95"/>
          <w:highlight w:val="none"/>
          <w:lang w:val="en-US" w:eastAsia="zh-CN"/>
          <w14:textFill>
            <w14:solidFill>
              <w14:schemeClr w14:val="tx1"/>
            </w14:solidFill>
          </w14:textFill>
        </w:rPr>
        <w:t>合同模板</w:t>
      </w:r>
    </w:p>
    <w:p w14:paraId="3D879806">
      <w:pPr>
        <w:keepNext w:val="0"/>
        <w:keepLines w:val="0"/>
        <w:widowControl w:val="0"/>
        <w:suppressLineNumbers w:val="0"/>
        <w:adjustRightInd w:val="0"/>
        <w:spacing w:before="100" w:beforeAutospacing="0" w:after="50" w:afterAutospacing="0" w:line="360" w:lineRule="auto"/>
        <w:ind w:left="0" w:right="0" w:firstLine="480" w:firstLineChars="200"/>
        <w:jc w:val="left"/>
        <w:rPr>
          <w:rFonts w:hint="default" w:ascii="宋体" w:hAnsi="宋体" w:eastAsia="宋体" w:cs="宋体"/>
          <w:color w:val="000000" w:themeColor="text1"/>
          <w:kern w:val="2"/>
          <w:sz w:val="24"/>
          <w:szCs w:val="24"/>
          <w:lang w:val="en-US" w:eastAsia="zh-CN" w:bidi="ar"/>
          <w14:textFill>
            <w14:solidFill>
              <w14:schemeClr w14:val="tx1"/>
            </w14:solidFill>
          </w14:textFill>
          <w:woUserID w:val="1"/>
        </w:rPr>
      </w:pPr>
      <w:r>
        <w:rPr>
          <w:rFonts w:hint="eastAsia" w:ascii="宋体" w:hAnsi="宋体" w:cs="宋体"/>
          <w:color w:val="000000" w:themeColor="text1"/>
          <w:kern w:val="2"/>
          <w:sz w:val="24"/>
          <w:szCs w:val="24"/>
          <w:lang w:val="en-US" w:eastAsia="zh-CN" w:bidi="ar"/>
          <w14:textFill>
            <w14:solidFill>
              <w14:schemeClr w14:val="tx1"/>
            </w14:solidFill>
          </w14:textFill>
          <w:woUserID w:val="1"/>
        </w:rPr>
        <w:t>合同文本以</w:t>
      </w:r>
      <w:r>
        <w:rPr>
          <w:rFonts w:hint="default" w:ascii="宋体" w:hAnsi="宋体" w:eastAsia="宋体" w:cs="宋体"/>
          <w:color w:val="000000" w:themeColor="text1"/>
          <w:kern w:val="2"/>
          <w:sz w:val="24"/>
          <w:szCs w:val="24"/>
          <w:lang w:val="en-US" w:eastAsia="zh-CN" w:bidi="ar"/>
          <w14:textFill>
            <w14:solidFill>
              <w14:schemeClr w14:val="tx1"/>
            </w14:solidFill>
          </w14:textFill>
          <w:woUserID w:val="1"/>
        </w:rPr>
        <w:t>《浙江省政府采购网上超市合同》</w:t>
      </w:r>
      <w:r>
        <w:rPr>
          <w:rFonts w:hint="eastAsia" w:ascii="宋体" w:hAnsi="宋体" w:cs="宋体"/>
          <w:color w:val="000000" w:themeColor="text1"/>
          <w:kern w:val="2"/>
          <w:sz w:val="24"/>
          <w:szCs w:val="24"/>
          <w:lang w:val="en-US" w:eastAsia="zh-CN" w:bidi="ar"/>
          <w14:textFill>
            <w14:solidFill>
              <w14:schemeClr w14:val="tx1"/>
            </w14:solidFill>
          </w14:textFill>
          <w:woUserID w:val="1"/>
        </w:rPr>
        <w:t>为准。</w:t>
      </w:r>
    </w:p>
    <w:p w14:paraId="436AF5FC">
      <w:pPr>
        <w:keepNext w:val="0"/>
        <w:keepLines w:val="0"/>
        <w:widowControl/>
        <w:suppressLineNumbers w:val="0"/>
        <w:kinsoku w:val="0"/>
        <w:autoSpaceDE w:val="0"/>
        <w:autoSpaceDN w:val="0"/>
        <w:adjustRightInd w:val="0"/>
        <w:snapToGrid w:val="0"/>
        <w:spacing w:before="94" w:beforeAutospacing="0" w:after="0" w:afterAutospacing="0"/>
        <w:ind w:left="0" w:right="0"/>
        <w:jc w:val="left"/>
        <w:textAlignment w:val="baseline"/>
        <w:rPr>
          <w:rFonts w:hint="default" w:ascii="Arial" w:hAnsi="Arial" w:cs="Arial"/>
          <w:color w:val="000000" w:themeColor="text1"/>
          <w:kern w:val="0"/>
          <w:sz w:val="21"/>
          <w:szCs w:val="21"/>
          <w14:textFill>
            <w14:solidFill>
              <w14:schemeClr w14:val="tx1"/>
            </w14:solidFill>
          </w14:textFill>
          <w:woUserID w:val="1"/>
        </w:rPr>
      </w:pPr>
      <w:r>
        <w:rPr>
          <w:rFonts w:hint="default" w:ascii="Arial" w:hAnsi="Arial" w:eastAsia="宋体" w:cs="Arial"/>
          <w:snapToGrid/>
          <w:color w:val="000000" w:themeColor="text1"/>
          <w:kern w:val="0"/>
          <w:sz w:val="21"/>
          <w:szCs w:val="21"/>
          <w:lang w:val="en-US" w:eastAsia="zh-CN" w:bidi="ar"/>
          <w14:textFill>
            <w14:solidFill>
              <w14:schemeClr w14:val="tx1"/>
            </w14:solidFill>
          </w14:textFill>
          <w:woUserID w:val="1"/>
        </w:rPr>
        <w:t xml:space="preserve"> </w:t>
      </w:r>
    </w:p>
    <w:p w14:paraId="1BDCFAAD">
      <w:pPr>
        <w:keepNext w:val="0"/>
        <w:keepLines w:val="0"/>
        <w:widowControl/>
        <w:suppressLineNumbers w:val="0"/>
        <w:kinsoku w:val="0"/>
        <w:autoSpaceDE w:val="0"/>
        <w:autoSpaceDN w:val="0"/>
        <w:adjustRightInd w:val="0"/>
        <w:snapToGrid w:val="0"/>
        <w:spacing w:before="93" w:beforeAutospacing="0" w:after="0" w:afterAutospacing="0"/>
        <w:ind w:left="0" w:right="0"/>
        <w:jc w:val="left"/>
        <w:textAlignment w:val="baseline"/>
        <w:rPr>
          <w:rFonts w:hint="default" w:ascii="Arial" w:hAnsi="Arial" w:cs="Arial"/>
          <w:color w:val="000000" w:themeColor="text1"/>
          <w:kern w:val="0"/>
          <w:sz w:val="21"/>
          <w:szCs w:val="21"/>
          <w14:textFill>
            <w14:solidFill>
              <w14:schemeClr w14:val="tx1"/>
            </w14:solidFill>
          </w14:textFill>
          <w:woUserID w:val="1"/>
        </w:rPr>
        <w:sectPr>
          <w:headerReference r:id="rId5" w:type="default"/>
          <w:footerReference r:id="rId6" w:type="default"/>
          <w:pgSz w:w="11900" w:h="16840"/>
          <w:pgMar w:top="520" w:right="1785" w:bottom="249" w:left="1039" w:header="1" w:footer="5" w:gutter="0"/>
          <w:cols w:space="720" w:num="1"/>
        </w:sectPr>
      </w:pPr>
      <w:r>
        <w:rPr>
          <w:rFonts w:hint="default" w:ascii="Arial" w:hAnsi="Arial" w:eastAsia="宋体" w:cs="Arial"/>
          <w:snapToGrid/>
          <w:color w:val="000000" w:themeColor="text1"/>
          <w:kern w:val="0"/>
          <w:sz w:val="21"/>
          <w:szCs w:val="21"/>
          <w:lang w:val="en-US" w:eastAsia="zh-CN" w:bidi="ar"/>
          <w14:textFill>
            <w14:solidFill>
              <w14:schemeClr w14:val="tx1"/>
            </w14:solidFill>
          </w14:textFill>
          <w:woUserID w:val="1"/>
        </w:rPr>
        <w:t xml:space="preserve"> </w:t>
      </w:r>
    </w:p>
    <w:p w14:paraId="0EBB25ED">
      <w:pPr>
        <w:jc w:val="left"/>
        <w:rPr>
          <w:rFonts w:hint="eastAsia" w:ascii="黑体" w:eastAsia="宋体"/>
          <w:color w:val="000000" w:themeColor="text1"/>
          <w:sz w:val="36"/>
          <w:szCs w:val="36"/>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附件</w:t>
      </w:r>
      <w:r>
        <w:rPr>
          <w:rFonts w:hint="eastAsia" w:ascii="宋体" w:hAnsi="宋体" w:cs="宋体"/>
          <w:color w:val="000000" w:themeColor="text1"/>
          <w:szCs w:val="21"/>
          <w:lang w:val="en-US" w:eastAsia="zh-CN"/>
          <w14:textFill>
            <w14:solidFill>
              <w14:schemeClr w14:val="tx1"/>
            </w14:solidFill>
          </w14:textFill>
        </w:rPr>
        <w:t>1</w:t>
      </w:r>
    </w:p>
    <w:p w14:paraId="2752095B">
      <w:pPr>
        <w:keepNext w:val="0"/>
        <w:keepLines w:val="0"/>
        <w:pageBreakBefore w:val="0"/>
        <w:widowControl w:val="0"/>
        <w:kinsoku/>
        <w:wordWrap/>
        <w:overflowPunct/>
        <w:topLinePunct w:val="0"/>
        <w:autoSpaceDE/>
        <w:autoSpaceDN/>
        <w:bidi w:val="0"/>
        <w:adjustRightInd/>
        <w:snapToGrid w:val="0"/>
        <w:spacing w:beforeLines="0" w:line="24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温州医科大学附属第二医院</w:t>
      </w:r>
    </w:p>
    <w:p w14:paraId="3EDB77F4">
      <w:pPr>
        <w:keepNext w:val="0"/>
        <w:keepLines w:val="0"/>
        <w:pageBreakBefore w:val="0"/>
        <w:widowControl w:val="0"/>
        <w:kinsoku/>
        <w:wordWrap/>
        <w:overflowPunct/>
        <w:topLinePunct w:val="0"/>
        <w:autoSpaceDE/>
        <w:autoSpaceDN/>
        <w:bidi w:val="0"/>
        <w:adjustRightInd/>
        <w:snapToGrid w:val="0"/>
        <w:spacing w:beforeLines="0" w:line="24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购销廉洁自律协议书</w:t>
      </w:r>
    </w:p>
    <w:p w14:paraId="4EEC20DE">
      <w:pPr>
        <w:keepNext w:val="0"/>
        <w:keepLines w:val="0"/>
        <w:pageBreakBefore w:val="0"/>
        <w:widowControl w:val="0"/>
        <w:kinsoku/>
        <w:wordWrap/>
        <w:overflowPunct/>
        <w:topLinePunct w:val="0"/>
        <w:autoSpaceDE/>
        <w:autoSpaceDN/>
        <w:bidi w:val="0"/>
        <w:adjustRightInd/>
        <w:snapToGrid w:val="0"/>
        <w:spacing w:beforeLines="0" w:line="360" w:lineRule="auto"/>
        <w:ind w:firstLine="3012" w:firstLineChars="1000"/>
        <w:jc w:val="both"/>
        <w:textAlignment w:val="auto"/>
        <w:rPr>
          <w:rFonts w:hint="eastAsia" w:ascii="宋体" w:hAnsi="宋体" w:eastAsia="宋体" w:cs="宋体"/>
          <w:b/>
          <w:bCs/>
          <w:color w:val="auto"/>
          <w:sz w:val="30"/>
          <w:szCs w:val="30"/>
          <w:highlight w:val="none"/>
        </w:rPr>
      </w:pPr>
    </w:p>
    <w:p w14:paraId="6EE40E46">
      <w:pPr>
        <w:keepNext w:val="0"/>
        <w:keepLines w:val="0"/>
        <w:pageBreakBefore w:val="0"/>
        <w:widowControl w:val="0"/>
        <w:kinsoku/>
        <w:wordWrap/>
        <w:overflowPunct/>
        <w:topLinePunct w:val="0"/>
        <w:autoSpaceDE/>
        <w:autoSpaceDN/>
        <w:bidi w:val="0"/>
        <w:adjustRightInd/>
        <w:snapToGrid/>
        <w:spacing w:before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甲方：温州医科大学附属第二医院</w:t>
      </w:r>
    </w:p>
    <w:p w14:paraId="6C6E11C2">
      <w:pPr>
        <w:keepNext w:val="0"/>
        <w:keepLines w:val="0"/>
        <w:pageBreakBefore w:val="0"/>
        <w:widowControl w:val="0"/>
        <w:kinsoku/>
        <w:wordWrap/>
        <w:overflowPunct/>
        <w:topLinePunct w:val="0"/>
        <w:autoSpaceDE/>
        <w:autoSpaceDN/>
        <w:bidi w:val="0"/>
        <w:adjustRightInd/>
        <w:snapToGrid/>
        <w:spacing w:before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w:t>
      </w:r>
    </w:p>
    <w:p w14:paraId="5BEFF14B">
      <w:pPr>
        <w:keepNext w:val="0"/>
        <w:keepLines w:val="0"/>
        <w:pageBreakBefore w:val="0"/>
        <w:widowControl w:val="0"/>
        <w:kinsoku/>
        <w:wordWrap/>
        <w:overflowPunct/>
        <w:topLinePunct w:val="0"/>
        <w:autoSpaceDE/>
        <w:autoSpaceDN/>
        <w:bidi w:val="0"/>
        <w:adjustRightInd/>
        <w:snapToGrid/>
        <w:spacing w:beforeLines="0" w:line="24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3AC49315">
      <w:pPr>
        <w:keepNext w:val="0"/>
        <w:keepLines w:val="0"/>
        <w:pageBreakBefore w:val="0"/>
        <w:widowControl w:val="0"/>
        <w:kinsoku/>
        <w:wordWrap/>
        <w:overflowPunct/>
        <w:topLinePunct w:val="0"/>
        <w:autoSpaceDE/>
        <w:autoSpaceDN/>
        <w:bidi w:val="0"/>
        <w:adjustRightInd/>
        <w:snapToGrid/>
        <w:spacing w:beforeLines="0"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
          <w:woUserID w:val="1"/>
        </w:rPr>
        <w:t>国家卫健委</w:t>
      </w:r>
      <w:r>
        <w:rPr>
          <w:rFonts w:hint="eastAsia" w:ascii="宋体" w:hAnsi="宋体" w:eastAsia="宋体" w:cs="宋体"/>
          <w:color w:val="auto"/>
          <w:sz w:val="21"/>
          <w:szCs w:val="21"/>
          <w:highlight w:val="none"/>
        </w:rPr>
        <w:t>《医疗机构工作人员廉洁从业九项准则》及</w:t>
      </w:r>
      <w:r>
        <w:rPr>
          <w:rFonts w:hint="eastAsia" w:ascii="宋体" w:hAnsi="宋体" w:cs="宋体"/>
          <w:color w:val="auto"/>
          <w:sz w:val="21"/>
          <w:szCs w:val="21"/>
          <w:highlight w:val="none"/>
          <w:lang w:val="en-US" w:eastAsia="zh-CN"/>
        </w:rPr>
        <w:t>浙江省卫健委相关通知</w:t>
      </w:r>
      <w:r>
        <w:rPr>
          <w:rFonts w:hint="eastAsia" w:ascii="宋体" w:hAnsi="宋体" w:eastAsia="宋体" w:cs="宋体"/>
          <w:color w:val="auto"/>
          <w:sz w:val="21"/>
          <w:szCs w:val="21"/>
          <w:highlight w:val="none"/>
        </w:rPr>
        <w:t>，为加强双方在购销活动中的廉洁自律建设，有效防范商业贿赂行为，严格管理、强化监督、确保医院医疗安全和廉洁行医，经甲、乙双方协商，同意签订本协议，并共同遵守。</w:t>
      </w:r>
    </w:p>
    <w:p w14:paraId="4D9AA8ED">
      <w:pPr>
        <w:keepNext w:val="0"/>
        <w:keepLines w:val="0"/>
        <w:pageBreakBefore w:val="0"/>
        <w:widowControl w:val="0"/>
        <w:kinsoku/>
        <w:wordWrap/>
        <w:overflowPunct/>
        <w:topLinePunct w:val="0"/>
        <w:autoSpaceDE/>
        <w:autoSpaceDN/>
        <w:bidi w:val="0"/>
        <w:adjustRightInd/>
        <w:snapToGrid/>
        <w:spacing w:beforeLines="0" w:line="24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第一条</w:t>
      </w:r>
      <w:r>
        <w:rPr>
          <w:rFonts w:hint="eastAsia" w:ascii="宋体" w:hAnsi="宋体" w:eastAsia="宋体" w:cs="宋体"/>
          <w:color w:val="auto"/>
          <w:sz w:val="21"/>
          <w:szCs w:val="21"/>
          <w:highlight w:val="none"/>
        </w:rPr>
        <w:t xml:space="preserve"> 为了保证购销活动中的公开、公平、公正的竞争，甲方应当严格执行购销协议验收、入库制度，对采购的项目及发票进行查验，不得违反有关规定协议外采购、违规采购或从非规定渠道采购。</w:t>
      </w:r>
    </w:p>
    <w:p w14:paraId="56388AE2">
      <w:pPr>
        <w:keepNext w:val="0"/>
        <w:keepLines w:val="0"/>
        <w:pageBreakBefore w:val="0"/>
        <w:widowControl w:val="0"/>
        <w:kinsoku/>
        <w:wordWrap/>
        <w:overflowPunct/>
        <w:topLinePunct w:val="0"/>
        <w:autoSpaceDE/>
        <w:autoSpaceDN/>
        <w:bidi w:val="0"/>
        <w:adjustRightInd/>
        <w:snapToGrid/>
        <w:spacing w:beforeLines="0" w:line="24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第二条</w:t>
      </w:r>
      <w:r>
        <w:rPr>
          <w:rFonts w:hint="eastAsia" w:ascii="宋体" w:hAnsi="宋体" w:eastAsia="宋体" w:cs="宋体"/>
          <w:color w:val="auto"/>
          <w:sz w:val="21"/>
          <w:szCs w:val="21"/>
          <w:highlight w:val="none"/>
        </w:rPr>
        <w:t xml:space="preserve"> 甲方及相关科室的工作人员严禁利用职务上的便利或以各种名义向乙方索取各种形式带有回扣性质的现金、有价证券、支付凭证和贵重礼品等（含以科室集体活动的名义接收赞助经费），否则乙方有权拒绝并向各级主管部门举报。</w:t>
      </w:r>
    </w:p>
    <w:p w14:paraId="3209FAAD">
      <w:pPr>
        <w:keepNext w:val="0"/>
        <w:keepLines w:val="0"/>
        <w:pageBreakBefore w:val="0"/>
        <w:widowControl w:val="0"/>
        <w:kinsoku/>
        <w:wordWrap/>
        <w:overflowPunct/>
        <w:topLinePunct w:val="0"/>
        <w:autoSpaceDE/>
        <w:autoSpaceDN/>
        <w:bidi w:val="0"/>
        <w:adjustRightInd/>
        <w:snapToGrid/>
        <w:spacing w:beforeLines="0" w:line="24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第三条</w:t>
      </w:r>
      <w:r>
        <w:rPr>
          <w:rFonts w:hint="eastAsia" w:ascii="宋体" w:hAnsi="宋体" w:eastAsia="宋体" w:cs="宋体"/>
          <w:color w:val="auto"/>
          <w:sz w:val="21"/>
          <w:szCs w:val="21"/>
          <w:highlight w:val="none"/>
        </w:rPr>
        <w:t xml:space="preserve"> 甲方及相关科室及工作人员不得参加乙方安排并支付费用的营业性娱乐场所的娱乐活动；被动接受乙方给予的钱物，应予退还；无法退还的，有责任如实向有关纪检监察部门反映情况。</w:t>
      </w:r>
    </w:p>
    <w:p w14:paraId="24D29EB1">
      <w:pPr>
        <w:keepNext w:val="0"/>
        <w:keepLines w:val="0"/>
        <w:pageBreakBefore w:val="0"/>
        <w:widowControl w:val="0"/>
        <w:kinsoku/>
        <w:wordWrap/>
        <w:overflowPunct/>
        <w:topLinePunct w:val="0"/>
        <w:autoSpaceDE/>
        <w:autoSpaceDN/>
        <w:bidi w:val="0"/>
        <w:adjustRightInd/>
        <w:snapToGrid/>
        <w:spacing w:beforeLines="0" w:line="24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第四条</w:t>
      </w:r>
      <w:r>
        <w:rPr>
          <w:rFonts w:hint="eastAsia" w:ascii="宋体" w:hAnsi="宋体" w:eastAsia="宋体" w:cs="宋体"/>
          <w:color w:val="auto"/>
          <w:sz w:val="21"/>
          <w:szCs w:val="21"/>
          <w:highlight w:val="none"/>
        </w:rPr>
        <w:t xml:space="preserve"> 严禁甲方工作人员利用任何途径或方式，为乙方统计相关数据，或为乙方统计提供便利。</w:t>
      </w:r>
    </w:p>
    <w:p w14:paraId="3FB14B3B">
      <w:pPr>
        <w:keepNext w:val="0"/>
        <w:keepLines w:val="0"/>
        <w:pageBreakBefore w:val="0"/>
        <w:widowControl w:val="0"/>
        <w:kinsoku/>
        <w:wordWrap/>
        <w:overflowPunct/>
        <w:topLinePunct w:val="0"/>
        <w:autoSpaceDE/>
        <w:autoSpaceDN/>
        <w:bidi w:val="0"/>
        <w:adjustRightInd/>
        <w:snapToGrid/>
        <w:spacing w:beforeLines="0" w:line="24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第五条</w:t>
      </w:r>
      <w:r>
        <w:rPr>
          <w:rFonts w:hint="eastAsia" w:ascii="宋体" w:hAnsi="宋体" w:eastAsia="宋体" w:cs="宋体"/>
          <w:color w:val="auto"/>
          <w:sz w:val="21"/>
          <w:szCs w:val="21"/>
          <w:highlight w:val="none"/>
        </w:rPr>
        <w:t xml:space="preserve"> 乙方不得以各种理由向甲方及相关科室及工作人员赠送回扣的现金、有价证券和礼品，不得宴请甲方工作人员，也不得在学术活动中提供旅游、超标准支付食宿费用。如经查实，一律停止乙方在甲方的一切销售活动，并根据情节，对相关公司给予终止使用或取消准入使用资格。</w:t>
      </w:r>
    </w:p>
    <w:p w14:paraId="781EF57C">
      <w:pPr>
        <w:keepNext w:val="0"/>
        <w:keepLines w:val="0"/>
        <w:pageBreakBefore w:val="0"/>
        <w:widowControl w:val="0"/>
        <w:kinsoku/>
        <w:wordWrap/>
        <w:overflowPunct/>
        <w:topLinePunct w:val="0"/>
        <w:autoSpaceDE/>
        <w:autoSpaceDN/>
        <w:bidi w:val="0"/>
        <w:adjustRightInd/>
        <w:snapToGrid/>
        <w:spacing w:beforeLines="0" w:line="24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第六条</w:t>
      </w:r>
      <w:r>
        <w:rPr>
          <w:rFonts w:hint="eastAsia" w:ascii="宋体" w:hAnsi="宋体" w:eastAsia="宋体" w:cs="宋体"/>
          <w:color w:val="auto"/>
          <w:sz w:val="21"/>
          <w:szCs w:val="21"/>
          <w:highlight w:val="none"/>
        </w:rPr>
        <w:t xml:space="preserve"> 乙方必须指定固定的销售代表洽谈业务。销售代表必须在工作时间到甲方指定地点联系商谈，不得到住院部、门诊部、医技科室等推销，不得借故到甲方相关领导、部门负责人及相关工作人员家中拜访并提供任何好处费。</w:t>
      </w:r>
    </w:p>
    <w:p w14:paraId="394DD539">
      <w:pPr>
        <w:keepNext w:val="0"/>
        <w:keepLines w:val="0"/>
        <w:pageBreakBefore w:val="0"/>
        <w:widowControl w:val="0"/>
        <w:kinsoku/>
        <w:wordWrap/>
        <w:overflowPunct/>
        <w:topLinePunct w:val="0"/>
        <w:autoSpaceDE/>
        <w:autoSpaceDN/>
        <w:bidi w:val="0"/>
        <w:adjustRightInd/>
        <w:snapToGrid/>
        <w:spacing w:beforeLines="0" w:line="24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第七条</w:t>
      </w:r>
      <w:r>
        <w:rPr>
          <w:rFonts w:hint="eastAsia" w:ascii="宋体" w:hAnsi="宋体" w:eastAsia="宋体" w:cs="宋体"/>
          <w:color w:val="auto"/>
          <w:sz w:val="21"/>
          <w:szCs w:val="21"/>
          <w:highlight w:val="none"/>
        </w:rPr>
        <w:t xml:space="preserve"> 甲乙双方如违反本协议，由甲方纪检监察部门会同有关部门按党纪法规处理，情节严重涉及犯罪的移交司法机关处理。</w:t>
      </w:r>
    </w:p>
    <w:p w14:paraId="647A57E7">
      <w:pPr>
        <w:keepNext w:val="0"/>
        <w:keepLines w:val="0"/>
        <w:pageBreakBefore w:val="0"/>
        <w:widowControl w:val="0"/>
        <w:kinsoku/>
        <w:wordWrap/>
        <w:overflowPunct/>
        <w:topLinePunct w:val="0"/>
        <w:autoSpaceDE/>
        <w:autoSpaceDN/>
        <w:bidi w:val="0"/>
        <w:adjustRightInd/>
        <w:snapToGrid/>
        <w:spacing w:beforeLines="0" w:line="24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第八条</w:t>
      </w:r>
      <w:r>
        <w:rPr>
          <w:rFonts w:hint="eastAsia" w:ascii="宋体" w:hAnsi="宋体" w:eastAsia="宋体" w:cs="宋体"/>
          <w:color w:val="auto"/>
          <w:sz w:val="21"/>
          <w:szCs w:val="21"/>
          <w:highlight w:val="none"/>
        </w:rPr>
        <w:t xml:space="preserve"> 乙方一旦被列入商业贿赂不良记录，则严格按照国家相关法规规定处理。</w:t>
      </w:r>
    </w:p>
    <w:p w14:paraId="4182AB7C">
      <w:pPr>
        <w:keepNext w:val="0"/>
        <w:keepLines w:val="0"/>
        <w:pageBreakBefore w:val="0"/>
        <w:widowControl w:val="0"/>
        <w:kinsoku/>
        <w:wordWrap/>
        <w:overflowPunct/>
        <w:topLinePunct w:val="0"/>
        <w:autoSpaceDE/>
        <w:autoSpaceDN/>
        <w:bidi w:val="0"/>
        <w:adjustRightInd/>
        <w:snapToGrid/>
        <w:spacing w:beforeLines="0" w:line="24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第九条</w:t>
      </w:r>
      <w:r>
        <w:rPr>
          <w:rFonts w:hint="eastAsia" w:ascii="宋体" w:hAnsi="宋体" w:eastAsia="宋体" w:cs="宋体"/>
          <w:color w:val="auto"/>
          <w:sz w:val="21"/>
          <w:szCs w:val="21"/>
          <w:highlight w:val="none"/>
        </w:rPr>
        <w:t xml:space="preserve"> 本协议</w:t>
      </w:r>
      <w:r>
        <w:rPr>
          <w:rFonts w:hint="eastAsia" w:ascii="宋体" w:hAnsi="宋体" w:eastAsia="宋体" w:cs="宋体"/>
          <w:color w:val="auto"/>
          <w:sz w:val="21"/>
          <w:szCs w:val="21"/>
          <w:highlight w:val="none"/>
          <w:woUserID w:val="1"/>
        </w:rPr>
        <w:t>自签字盖章之日起生效</w:t>
      </w:r>
      <w:r>
        <w:rPr>
          <w:rFonts w:hint="default" w:ascii="宋体" w:hAnsi="宋体" w:eastAsia="宋体" w:cs="宋体"/>
          <w:color w:val="auto"/>
          <w:sz w:val="21"/>
          <w:szCs w:val="21"/>
          <w:highlight w:val="none"/>
          <w:woUserID w:val="1"/>
        </w:rPr>
        <w:t>，</w:t>
      </w:r>
      <w:r>
        <w:rPr>
          <w:rFonts w:hint="eastAsia" w:ascii="宋体" w:hAnsi="宋体" w:eastAsia="宋体" w:cs="宋体"/>
          <w:color w:val="auto"/>
          <w:sz w:val="21"/>
          <w:szCs w:val="21"/>
          <w:highlight w:val="none"/>
        </w:rPr>
        <w:t>作为购销</w:t>
      </w:r>
      <w:r>
        <w:rPr>
          <w:rFonts w:hint="eastAsia" w:ascii="宋体" w:hAnsi="宋体" w:cs="宋体"/>
          <w:color w:val="auto"/>
          <w:sz w:val="21"/>
          <w:szCs w:val="21"/>
          <w:highlight w:val="none"/>
          <w:lang w:val="en-US" w:eastAsia="zh-CN"/>
        </w:rPr>
        <w:t>合同</w:t>
      </w:r>
      <w:r>
        <w:rPr>
          <w:rFonts w:hint="eastAsia" w:ascii="宋体" w:hAnsi="宋体" w:eastAsia="宋体" w:cs="宋体"/>
          <w:color w:val="auto"/>
          <w:sz w:val="21"/>
          <w:szCs w:val="21"/>
          <w:highlight w:val="none"/>
        </w:rPr>
        <w:t>的重要组成部分，与购销</w:t>
      </w:r>
      <w:r>
        <w:rPr>
          <w:rFonts w:hint="eastAsia" w:ascii="宋体" w:hAnsi="宋体" w:cs="宋体"/>
          <w:color w:val="auto"/>
          <w:sz w:val="21"/>
          <w:szCs w:val="21"/>
          <w:highlight w:val="none"/>
          <w:lang w:val="en-US" w:eastAsia="zh-CN"/>
        </w:rPr>
        <w:t>合同</w:t>
      </w:r>
      <w:r>
        <w:rPr>
          <w:rFonts w:hint="eastAsia" w:ascii="宋体" w:hAnsi="宋体" w:eastAsia="宋体" w:cs="宋体"/>
          <w:color w:val="auto"/>
          <w:sz w:val="21"/>
          <w:szCs w:val="21"/>
          <w:highlight w:val="none"/>
        </w:rPr>
        <w:t>一并执行，具有同等法律效力。</w:t>
      </w:r>
    </w:p>
    <w:p w14:paraId="2DC7E8F1">
      <w:pPr>
        <w:keepNext w:val="0"/>
        <w:keepLines w:val="0"/>
        <w:pageBreakBefore w:val="0"/>
        <w:widowControl w:val="0"/>
        <w:kinsoku/>
        <w:wordWrap/>
        <w:overflowPunct/>
        <w:topLinePunct w:val="0"/>
        <w:autoSpaceDE/>
        <w:autoSpaceDN/>
        <w:bidi w:val="0"/>
        <w:adjustRightInd/>
        <w:snapToGrid/>
        <w:spacing w:beforeLines="0" w:line="240" w:lineRule="auto"/>
        <w:ind w:firstLine="420" w:firstLineChars="200"/>
        <w:textAlignment w:val="auto"/>
        <w:rPr>
          <w:rFonts w:hint="eastAsia" w:ascii="宋体" w:hAnsi="宋体" w:eastAsia="宋体" w:cs="宋体"/>
          <w:color w:val="auto"/>
          <w:sz w:val="21"/>
          <w:szCs w:val="21"/>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7"/>
        <w:gridCol w:w="4369"/>
      </w:tblGrid>
      <w:tr w14:paraId="51FF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4828" w:type="dxa"/>
            <w:tcBorders>
              <w:top w:val="nil"/>
              <w:left w:val="nil"/>
              <w:bottom w:val="nil"/>
              <w:right w:val="nil"/>
            </w:tcBorders>
          </w:tcPr>
          <w:p w14:paraId="33B0142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240" w:lineRule="auto"/>
              <w:ind w:left="0" w:right="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 xml:space="preserve">甲方：（医院盖章）  </w:t>
            </w:r>
          </w:p>
        </w:tc>
        <w:tc>
          <w:tcPr>
            <w:tcW w:w="4828" w:type="dxa"/>
            <w:tcBorders>
              <w:top w:val="nil"/>
              <w:left w:val="nil"/>
              <w:bottom w:val="nil"/>
              <w:right w:val="nil"/>
            </w:tcBorders>
          </w:tcPr>
          <w:p w14:paraId="3BCEC6F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240" w:lineRule="auto"/>
              <w:ind w:left="0" w:right="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乙方：（公司盖章）</w:t>
            </w:r>
          </w:p>
        </w:tc>
      </w:tr>
      <w:tr w14:paraId="58CA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4828" w:type="dxa"/>
            <w:tcBorders>
              <w:top w:val="nil"/>
              <w:left w:val="nil"/>
              <w:bottom w:val="nil"/>
              <w:right w:val="nil"/>
            </w:tcBorders>
          </w:tcPr>
          <w:p w14:paraId="79CC727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240" w:lineRule="auto"/>
              <w:ind w:left="0" w:right="0"/>
              <w:textAlignment w:val="auto"/>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lang w:eastAsia="zh"/>
                <w:woUserID w:val="1"/>
              </w:rPr>
              <w:t>法定（授权）代表人签字</w:t>
            </w:r>
            <w:r>
              <w:rPr>
                <w:rFonts w:hint="eastAsia" w:ascii="宋体" w:hAnsi="宋体" w:eastAsia="宋体" w:cs="宋体"/>
                <w:color w:val="auto"/>
                <w:sz w:val="21"/>
                <w:szCs w:val="21"/>
                <w:highlight w:val="none"/>
              </w:rPr>
              <w:t>：</w:t>
            </w:r>
          </w:p>
        </w:tc>
        <w:tc>
          <w:tcPr>
            <w:tcW w:w="4828" w:type="dxa"/>
            <w:tcBorders>
              <w:top w:val="nil"/>
              <w:left w:val="nil"/>
              <w:bottom w:val="nil"/>
              <w:right w:val="nil"/>
            </w:tcBorders>
          </w:tcPr>
          <w:p w14:paraId="6AF6311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240" w:lineRule="auto"/>
              <w:ind w:left="0" w:right="0"/>
              <w:textAlignment w:val="auto"/>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lang w:eastAsia="zh"/>
                <w:woUserID w:val="1"/>
              </w:rPr>
              <w:t>法定（</w:t>
            </w:r>
            <w:r>
              <w:rPr>
                <w:rFonts w:hint="eastAsia" w:ascii="宋体" w:hAnsi="宋体" w:eastAsia="宋体" w:cs="宋体"/>
                <w:color w:val="auto"/>
                <w:sz w:val="21"/>
                <w:szCs w:val="21"/>
                <w:highlight w:val="none"/>
              </w:rPr>
              <w:t>授权</w:t>
            </w:r>
            <w:r>
              <w:rPr>
                <w:rFonts w:hint="eastAsia" w:ascii="宋体" w:hAnsi="宋体" w:cs="宋体"/>
                <w:color w:val="auto"/>
                <w:sz w:val="21"/>
                <w:szCs w:val="21"/>
                <w:highlight w:val="none"/>
                <w:lang w:eastAsia="zh"/>
                <w:woUserID w:val="1"/>
              </w:rPr>
              <w:t>）</w:t>
            </w:r>
            <w:r>
              <w:rPr>
                <w:rFonts w:hint="eastAsia" w:ascii="宋体" w:hAnsi="宋体" w:eastAsia="宋体" w:cs="宋体"/>
                <w:color w:val="auto"/>
                <w:sz w:val="21"/>
                <w:szCs w:val="21"/>
                <w:highlight w:val="none"/>
              </w:rPr>
              <w:t>代表</w:t>
            </w:r>
            <w:r>
              <w:rPr>
                <w:rFonts w:hint="eastAsia" w:ascii="宋体" w:hAnsi="宋体" w:cs="宋体"/>
                <w:color w:val="auto"/>
                <w:sz w:val="21"/>
                <w:szCs w:val="21"/>
                <w:highlight w:val="none"/>
                <w:lang w:eastAsia="zh"/>
                <w:woUserID w:val="1"/>
              </w:rPr>
              <w:t>人签字</w:t>
            </w:r>
            <w:r>
              <w:rPr>
                <w:rFonts w:hint="eastAsia" w:ascii="宋体" w:hAnsi="宋体" w:eastAsia="宋体" w:cs="宋体"/>
                <w:color w:val="auto"/>
                <w:sz w:val="21"/>
                <w:szCs w:val="21"/>
                <w:highlight w:val="none"/>
              </w:rPr>
              <w:t>：</w:t>
            </w:r>
          </w:p>
        </w:tc>
      </w:tr>
      <w:tr w14:paraId="469F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828" w:type="dxa"/>
            <w:tcBorders>
              <w:top w:val="nil"/>
              <w:left w:val="nil"/>
              <w:bottom w:val="nil"/>
              <w:right w:val="nil"/>
            </w:tcBorders>
            <w:vAlign w:val="center"/>
          </w:tcPr>
          <w:p w14:paraId="1C645C4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240" w:lineRule="auto"/>
              <w:ind w:left="0" w:right="0"/>
              <w:jc w:val="righ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 xml:space="preserve">年     月     日  </w:t>
            </w:r>
          </w:p>
        </w:tc>
        <w:tc>
          <w:tcPr>
            <w:tcW w:w="4828" w:type="dxa"/>
            <w:tcBorders>
              <w:top w:val="nil"/>
              <w:left w:val="nil"/>
              <w:bottom w:val="nil"/>
              <w:right w:val="nil"/>
            </w:tcBorders>
            <w:vAlign w:val="center"/>
          </w:tcPr>
          <w:p w14:paraId="40ED62C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240" w:lineRule="auto"/>
              <w:ind w:left="0" w:right="0" w:firstLine="1890" w:firstLineChars="900"/>
              <w:jc w:val="righ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 xml:space="preserve">  年       月      日</w:t>
            </w:r>
          </w:p>
        </w:tc>
      </w:tr>
    </w:tbl>
    <w:p w14:paraId="74C2B429">
      <w:pPr>
        <w:keepNext w:val="0"/>
        <w:keepLines w:val="0"/>
        <w:pageBreakBefore w:val="0"/>
        <w:widowControl w:val="0"/>
        <w:kinsoku/>
        <w:wordWrap/>
        <w:overflowPunct/>
        <w:topLinePunct w:val="0"/>
        <w:autoSpaceDE/>
        <w:autoSpaceDN/>
        <w:bidi w:val="0"/>
        <w:adjustRightInd/>
        <w:snapToGrid/>
        <w:spacing w:beforeLines="0" w:line="360" w:lineRule="auto"/>
        <w:textAlignment w:val="auto"/>
        <w:rPr>
          <w:sz w:val="21"/>
          <w:szCs w:val="21"/>
        </w:rPr>
      </w:pPr>
      <w:r>
        <w:rPr>
          <w:rFonts w:hint="eastAsia" w:ascii="宋体" w:hAnsi="宋体" w:eastAsia="宋体" w:cs="宋体"/>
          <w:color w:val="auto"/>
          <w:sz w:val="21"/>
          <w:szCs w:val="21"/>
          <w:highlight w:val="none"/>
        </w:rPr>
        <w:t xml:space="preserve"> </w:t>
      </w:r>
    </w:p>
    <w:p w14:paraId="39FE9ECA">
      <w:pPr>
        <w:rPr>
          <w:rFonts w:hint="eastAsia"/>
          <w:color w:val="000000" w:themeColor="text1"/>
          <w:lang w:val="en-US" w:eastAsia="zh-CN"/>
          <w14:textFill>
            <w14:solidFill>
              <w14:schemeClr w14:val="tx1"/>
            </w14:solidFill>
          </w14:textFill>
        </w:rPr>
      </w:pPr>
    </w:p>
    <w:p w14:paraId="535C0B14">
      <w:pPr>
        <w:rPr>
          <w:rFonts w:hint="eastAsia"/>
          <w:color w:val="000000" w:themeColor="text1"/>
          <w:lang w:val="en-US" w:eastAsia="zh-CN"/>
          <w14:textFill>
            <w14:solidFill>
              <w14:schemeClr w14:val="tx1"/>
            </w14:solidFill>
          </w14:textFill>
        </w:rPr>
      </w:pPr>
    </w:p>
    <w:p w14:paraId="577AB386">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附件2</w:t>
      </w:r>
    </w:p>
    <w:p w14:paraId="0804E8D8">
      <w:pPr>
        <w:spacing w:line="500" w:lineRule="exact"/>
        <w:jc w:val="center"/>
        <w:rPr>
          <w:rFonts w:hint="default"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温州医科大学附属第二医院</w:t>
      </w:r>
    </w:p>
    <w:p w14:paraId="2EFCA2E7">
      <w:pPr>
        <w:spacing w:line="500" w:lineRule="exact"/>
        <w:jc w:val="center"/>
        <w:rPr>
          <w:rFonts w:ascii="宋体" w:hAnsi="宋体" w:cs="宋体"/>
          <w:color w:val="000000" w:themeColor="text1"/>
          <w:sz w:val="32"/>
          <w:szCs w:val="32"/>
          <w14:textFill>
            <w14:solidFill>
              <w14:schemeClr w14:val="tx1"/>
            </w14:solidFill>
          </w14:textFill>
        </w:rPr>
      </w:pPr>
      <w:r>
        <w:rPr>
          <w:rFonts w:hint="eastAsia" w:ascii="宋体" w:hAnsi="宋体" w:cs="宋体"/>
          <w:b/>
          <w:bCs/>
          <w:color w:val="000000" w:themeColor="text1"/>
          <w:sz w:val="32"/>
          <w:szCs w:val="32"/>
          <w:lang w:val="en-US" w:eastAsia="zh-CN"/>
          <w14:textFill>
            <w14:solidFill>
              <w14:schemeClr w14:val="tx1"/>
            </w14:solidFill>
          </w14:textFill>
        </w:rPr>
        <w:t>驻点单位/供应商安全生产</w:t>
      </w:r>
      <w:r>
        <w:rPr>
          <w:rFonts w:hint="eastAsia" w:ascii="宋体" w:hAnsi="宋体" w:cs="宋体"/>
          <w:b/>
          <w:bCs/>
          <w:color w:val="000000" w:themeColor="text1"/>
          <w:sz w:val="32"/>
          <w:szCs w:val="32"/>
          <w14:textFill>
            <w14:solidFill>
              <w14:schemeClr w14:val="tx1"/>
            </w14:solidFill>
          </w14:textFill>
        </w:rPr>
        <w:t>综合治理责任书</w:t>
      </w:r>
    </w:p>
    <w:p w14:paraId="118EEC46">
      <w:pPr>
        <w:pStyle w:val="21"/>
        <w:shd w:val="clear" w:color="auto" w:fill="auto"/>
        <w:spacing w:line="240" w:lineRule="auto"/>
        <w:ind w:firstLine="440" w:firstLineChars="200"/>
        <w:jc w:val="both"/>
        <w:rPr>
          <w:rStyle w:val="22"/>
          <w:rFonts w:ascii="宋体" w:hAnsi="宋体" w:eastAsia="宋体" w:cs="宋体"/>
          <w:color w:val="000000" w:themeColor="text1"/>
          <w:sz w:val="22"/>
          <w:szCs w:val="22"/>
          <w:lang w:val="zh-CN"/>
          <w14:textFill>
            <w14:solidFill>
              <w14:schemeClr w14:val="tx1"/>
            </w14:solidFill>
          </w14:textFill>
        </w:rPr>
      </w:pPr>
    </w:p>
    <w:p w14:paraId="6CEA64F8">
      <w:pPr>
        <w:keepNext w:val="0"/>
        <w:keepLines w:val="0"/>
        <w:pageBreakBefore w:val="0"/>
        <w:widowControl w:val="0"/>
        <w:kinsoku/>
        <w:wordWrap/>
        <w:overflowPunct/>
        <w:topLinePunct w:val="0"/>
        <w:autoSpaceDE/>
        <w:autoSpaceDN/>
        <w:bidi w:val="0"/>
        <w:spacing w:line="360" w:lineRule="exact"/>
        <w:ind w:firstLine="42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为贯彻省卫健委和院党委建设平安医院的要求，进一步完善消防、综合治理</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防诈</w:t>
      </w:r>
      <w:r>
        <w:rPr>
          <w:rFonts w:hint="eastAsia" w:ascii="宋体" w:hAnsi="宋体" w:cs="宋体"/>
          <w:color w:val="000000" w:themeColor="text1"/>
          <w:szCs w:val="21"/>
          <w14:textFill>
            <w14:solidFill>
              <w14:schemeClr w14:val="tx1"/>
            </w14:solidFill>
          </w14:textFill>
        </w:rPr>
        <w:t>防控体系，</w:t>
      </w:r>
      <w:r>
        <w:rPr>
          <w:rFonts w:hint="eastAsia" w:ascii="宋体" w:hAnsi="宋体" w:cs="宋体"/>
          <w:color w:val="000000" w:themeColor="text1"/>
          <w:szCs w:val="21"/>
          <w:lang w:val="en-US" w:eastAsia="zh-CN"/>
          <w14:textFill>
            <w14:solidFill>
              <w14:schemeClr w14:val="tx1"/>
            </w14:solidFill>
          </w14:textFill>
        </w:rPr>
        <w:t>进驻单位/供应商（承诺人）</w:t>
      </w:r>
      <w:r>
        <w:rPr>
          <w:rFonts w:hint="eastAsia" w:ascii="宋体" w:hAnsi="宋体" w:cs="宋体"/>
          <w:color w:val="000000" w:themeColor="text1"/>
          <w:szCs w:val="21"/>
          <w14:textFill>
            <w14:solidFill>
              <w14:schemeClr w14:val="tx1"/>
            </w14:solidFill>
          </w14:textFill>
        </w:rPr>
        <w:t>在医院从事服务、经营业务</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供货</w:t>
      </w:r>
      <w:r>
        <w:rPr>
          <w:rFonts w:hint="eastAsia" w:ascii="宋体" w:hAnsi="宋体" w:cs="宋体"/>
          <w:color w:val="000000" w:themeColor="text1"/>
          <w:szCs w:val="21"/>
          <w14:textFill>
            <w14:solidFill>
              <w14:schemeClr w14:val="tx1"/>
            </w14:solidFill>
          </w14:textFill>
        </w:rPr>
        <w:t>等事务期间，承诺做好消防安全、综合治理</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防</w:t>
      </w:r>
      <w:r>
        <w:rPr>
          <w:rFonts w:hint="eastAsia" w:ascii="宋体" w:hAnsi="宋体" w:cs="宋体"/>
          <w:color w:val="000000" w:themeColor="text1"/>
          <w:szCs w:val="21"/>
          <w:highlight w:val="none"/>
          <w:lang w:val="en-US" w:eastAsia="zh-CN"/>
          <w14:textFill>
            <w14:solidFill>
              <w14:schemeClr w14:val="tx1"/>
            </w14:solidFill>
          </w14:textFill>
        </w:rPr>
        <w:t>诈</w:t>
      </w:r>
      <w:r>
        <w:rPr>
          <w:rFonts w:hint="eastAsia" w:ascii="宋体" w:hAnsi="宋体" w:cs="宋体"/>
          <w:color w:val="000000" w:themeColor="text1"/>
          <w:szCs w:val="21"/>
          <w:highlight w:val="none"/>
          <w14:textFill>
            <w14:solidFill>
              <w14:schemeClr w14:val="tx1"/>
            </w14:solidFill>
          </w14:textFill>
        </w:rPr>
        <w:t>事务</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并对其所属人员（包括但不限于其员工、雇佣人员、委托代理人等）的行为负责，</w:t>
      </w:r>
      <w:r>
        <w:rPr>
          <w:rFonts w:hint="eastAsia" w:ascii="宋体" w:hAnsi="宋体" w:cs="宋体"/>
          <w:color w:val="000000" w:themeColor="text1"/>
          <w:szCs w:val="21"/>
          <w14:textFill>
            <w14:solidFill>
              <w14:schemeClr w14:val="tx1"/>
            </w14:solidFill>
          </w14:textFill>
        </w:rPr>
        <w:t>签订责任书如下：</w:t>
      </w:r>
    </w:p>
    <w:p w14:paraId="2377E6A0">
      <w:pPr>
        <w:pStyle w:val="21"/>
        <w:keepNext w:val="0"/>
        <w:keepLines w:val="0"/>
        <w:pageBreakBefore w:val="0"/>
        <w:widowControl w:val="0"/>
        <w:shd w:val="clear" w:color="auto" w:fill="auto"/>
        <w:kinsoku/>
        <w:wordWrap/>
        <w:overflowPunct/>
        <w:topLinePunct w:val="0"/>
        <w:autoSpaceDE/>
        <w:autoSpaceDN/>
        <w:bidi w:val="0"/>
        <w:spacing w:line="360" w:lineRule="exact"/>
        <w:ind w:firstLine="422" w:firstLineChars="200"/>
        <w:jc w:val="both"/>
        <w:textAlignment w:val="auto"/>
        <w:rPr>
          <w:rStyle w:val="23"/>
          <w:rFonts w:ascii="宋体" w:hAnsi="宋体" w:eastAsia="宋体" w:cs="宋体"/>
          <w:color w:val="000000" w:themeColor="text1"/>
          <w:sz w:val="21"/>
          <w:szCs w:val="21"/>
          <w:lang w:val="zh-CN"/>
          <w14:textFill>
            <w14:solidFill>
              <w14:schemeClr w14:val="tx1"/>
            </w14:solidFill>
          </w14:textFill>
        </w:rPr>
      </w:pPr>
      <w:r>
        <w:rPr>
          <w:rStyle w:val="23"/>
          <w:rFonts w:hint="eastAsia" w:ascii="宋体" w:hAnsi="宋体" w:eastAsia="宋体" w:cs="宋体"/>
          <w:b/>
          <w:bCs/>
          <w:color w:val="000000" w:themeColor="text1"/>
          <w:sz w:val="21"/>
          <w:szCs w:val="21"/>
          <w:lang w:val="zh-CN"/>
          <w14:textFill>
            <w14:solidFill>
              <w14:schemeClr w14:val="tx1"/>
            </w14:solidFill>
          </w14:textFill>
        </w:rPr>
        <w:t>―、消防方面</w:t>
      </w:r>
    </w:p>
    <w:p w14:paraId="5AAFBD9B">
      <w:pPr>
        <w:pStyle w:val="24"/>
        <w:keepNext w:val="0"/>
        <w:keepLines w:val="0"/>
        <w:pageBreakBefore w:val="0"/>
        <w:widowControl w:val="0"/>
        <w:shd w:val="clear" w:color="auto" w:fill="auto"/>
        <w:kinsoku/>
        <w:wordWrap/>
        <w:overflowPunct/>
        <w:topLinePunct w:val="0"/>
        <w:autoSpaceDE/>
        <w:autoSpaceDN/>
        <w:bidi w:val="0"/>
        <w:spacing w:line="360" w:lineRule="exact"/>
        <w:ind w:firstLine="420" w:firstLineChars="200"/>
        <w:textAlignment w:val="auto"/>
        <w:rPr>
          <w:rStyle w:val="23"/>
          <w:rFonts w:ascii="宋体" w:hAnsi="宋体" w:eastAsia="宋体" w:cs="宋体"/>
          <w:color w:val="000000" w:themeColor="text1"/>
          <w:sz w:val="21"/>
          <w:szCs w:val="21"/>
          <w14:textFill>
            <w14:solidFill>
              <w14:schemeClr w14:val="tx1"/>
            </w14:solidFill>
          </w14:textFill>
        </w:rPr>
      </w:pPr>
      <w:r>
        <w:rPr>
          <w:rStyle w:val="23"/>
          <w:rFonts w:hint="eastAsia" w:ascii="宋体" w:hAnsi="宋体" w:eastAsia="宋体" w:cs="宋体"/>
          <w:color w:val="000000" w:themeColor="text1"/>
          <w:sz w:val="21"/>
          <w:szCs w:val="21"/>
          <w:lang w:val="zh-CN"/>
          <w14:textFill>
            <w14:solidFill>
              <w14:schemeClr w14:val="tx1"/>
            </w14:solidFill>
          </w14:textFill>
        </w:rPr>
        <w:t>1</w:t>
      </w:r>
      <w:r>
        <w:rPr>
          <w:rStyle w:val="23"/>
          <w:rFonts w:hint="eastAsia" w:ascii="宋体" w:hAnsi="宋体" w:eastAsia="宋体" w:cs="宋体"/>
          <w:color w:val="000000" w:themeColor="text1"/>
          <w:sz w:val="21"/>
          <w:szCs w:val="21"/>
          <w:lang w:val="en-US" w:eastAsia="zh-CN"/>
          <w14:textFill>
            <w14:solidFill>
              <w14:schemeClr w14:val="tx1"/>
            </w14:solidFill>
          </w14:textFill>
        </w:rPr>
        <w:t>.承诺人</w:t>
      </w:r>
      <w:r>
        <w:rPr>
          <w:rStyle w:val="23"/>
          <w:rFonts w:hint="eastAsia" w:ascii="宋体" w:hAnsi="宋体" w:eastAsia="宋体" w:cs="宋体"/>
          <w:color w:val="000000" w:themeColor="text1"/>
          <w:sz w:val="21"/>
          <w:szCs w:val="21"/>
          <w14:textFill>
            <w14:solidFill>
              <w14:schemeClr w14:val="tx1"/>
            </w14:solidFill>
          </w14:textFill>
        </w:rPr>
        <w:t>接受医院对消防安全工作的统一部署、统一管理</w:t>
      </w:r>
      <w:r>
        <w:rPr>
          <w:rStyle w:val="23"/>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自觉接受医院消防专项检查。</w:t>
      </w:r>
    </w:p>
    <w:p w14:paraId="6EBDEF5B">
      <w:pPr>
        <w:pStyle w:val="21"/>
        <w:keepNext w:val="0"/>
        <w:keepLines w:val="0"/>
        <w:pageBreakBefore w:val="0"/>
        <w:widowControl w:val="0"/>
        <w:shd w:val="clear" w:color="auto" w:fill="auto"/>
        <w:kinsoku/>
        <w:wordWrap/>
        <w:overflowPunct/>
        <w:topLinePunct w:val="0"/>
        <w:autoSpaceDE/>
        <w:autoSpaceDN/>
        <w:bidi w:val="0"/>
        <w:spacing w:line="360" w:lineRule="exact"/>
        <w:ind w:firstLine="420" w:firstLineChars="200"/>
        <w:jc w:val="both"/>
        <w:textAlignment w:val="auto"/>
        <w:rPr>
          <w:rStyle w:val="23"/>
          <w:rFonts w:hint="eastAsia" w:ascii="宋体" w:hAnsi="宋体" w:eastAsia="宋体" w:cs="宋体"/>
          <w:color w:val="000000" w:themeColor="text1"/>
          <w:sz w:val="21"/>
          <w:szCs w:val="21"/>
          <w:highlight w:val="none"/>
          <w:lang w:val="zh-CN"/>
          <w14:textFill>
            <w14:solidFill>
              <w14:schemeClr w14:val="tx1"/>
            </w14:solidFill>
          </w14:textFill>
        </w:rPr>
      </w:pPr>
      <w:r>
        <w:rPr>
          <w:rStyle w:val="23"/>
          <w:rFonts w:hint="eastAsia" w:ascii="宋体" w:hAnsi="宋体" w:eastAsia="宋体" w:cs="宋体"/>
          <w:color w:val="000000" w:themeColor="text1"/>
          <w:sz w:val="21"/>
          <w:szCs w:val="21"/>
          <w:highlight w:val="none"/>
          <w14:textFill>
            <w14:solidFill>
              <w14:schemeClr w14:val="tx1"/>
            </w14:solidFill>
          </w14:textFill>
        </w:rPr>
        <w:t>2</w:t>
      </w:r>
      <w:r>
        <w:rPr>
          <w:rStyle w:val="23"/>
          <w:rFonts w:hint="eastAsia" w:ascii="宋体" w:hAnsi="宋体" w:eastAsia="宋体" w:cs="宋体"/>
          <w:color w:val="000000" w:themeColor="text1"/>
          <w:sz w:val="21"/>
          <w:szCs w:val="21"/>
          <w:highlight w:val="none"/>
          <w:lang w:val="en-US" w:eastAsia="zh-CN"/>
          <w14:textFill>
            <w14:solidFill>
              <w14:schemeClr w14:val="tx1"/>
            </w14:solidFill>
          </w14:textFill>
        </w:rPr>
        <w:t>.承诺人</w:t>
      </w:r>
      <w:r>
        <w:rPr>
          <w:rStyle w:val="23"/>
          <w:rFonts w:hint="eastAsia" w:ascii="宋体" w:hAnsi="宋体" w:eastAsia="宋体" w:cs="宋体"/>
          <w:color w:val="000000" w:themeColor="text1"/>
          <w:sz w:val="21"/>
          <w:szCs w:val="21"/>
          <w:highlight w:val="none"/>
          <w14:textFill>
            <w14:solidFill>
              <w14:schemeClr w14:val="tx1"/>
            </w14:solidFill>
          </w14:textFill>
        </w:rPr>
        <w:t>组织本</w:t>
      </w:r>
      <w:r>
        <w:rPr>
          <w:rStyle w:val="23"/>
          <w:rFonts w:hint="eastAsia" w:ascii="宋体" w:hAnsi="宋体" w:eastAsia="宋体" w:cs="宋体"/>
          <w:color w:val="000000" w:themeColor="text1"/>
          <w:sz w:val="21"/>
          <w:szCs w:val="21"/>
          <w:highlight w:val="none"/>
          <w:lang w:val="en-US" w:eastAsia="zh-CN"/>
          <w14:textFill>
            <w14:solidFill>
              <w14:schemeClr w14:val="tx1"/>
            </w14:solidFill>
          </w14:textFill>
        </w:rPr>
        <w:t>单位所属人员</w:t>
      </w:r>
      <w:r>
        <w:rPr>
          <w:rStyle w:val="23"/>
          <w:rFonts w:hint="eastAsia" w:ascii="宋体" w:hAnsi="宋体" w:eastAsia="宋体" w:cs="宋体"/>
          <w:color w:val="000000" w:themeColor="text1"/>
          <w:sz w:val="21"/>
          <w:szCs w:val="21"/>
          <w:highlight w:val="none"/>
          <w14:textFill>
            <w14:solidFill>
              <w14:schemeClr w14:val="tx1"/>
            </w14:solidFill>
          </w14:textFill>
        </w:rPr>
        <w:t>认真学习执行消防安全方面的法律法规和医院有关消防安全方面的规章制度，</w:t>
      </w:r>
      <w:r>
        <w:rPr>
          <w:rStyle w:val="23"/>
          <w:rFonts w:hint="eastAsia" w:ascii="宋体" w:hAnsi="宋体" w:eastAsia="宋体" w:cs="宋体"/>
          <w:color w:val="000000" w:themeColor="text1"/>
          <w:sz w:val="21"/>
          <w:szCs w:val="21"/>
          <w:highlight w:val="none"/>
          <w:lang w:val="en-US" w:eastAsia="zh-CN"/>
          <w14:textFill>
            <w14:solidFill>
              <w14:schemeClr w14:val="tx1"/>
            </w14:solidFill>
          </w14:textFill>
        </w:rPr>
        <w:t>自行组织和积极参加医院组织的消防知识培训，</w:t>
      </w:r>
      <w:r>
        <w:rPr>
          <w:rStyle w:val="23"/>
          <w:rFonts w:hint="eastAsia" w:ascii="宋体" w:hAnsi="宋体" w:eastAsia="宋体" w:cs="宋体"/>
          <w:color w:val="000000" w:themeColor="text1"/>
          <w:sz w:val="21"/>
          <w:szCs w:val="21"/>
          <w:highlight w:val="none"/>
          <w:lang w:val="zh-CN"/>
          <w14:textFill>
            <w14:solidFill>
              <w14:schemeClr w14:val="tx1"/>
            </w14:solidFill>
          </w14:textFill>
        </w:rPr>
        <w:t>提高自身的消防意识和消防技能。</w:t>
      </w:r>
    </w:p>
    <w:p w14:paraId="476E0272">
      <w:pPr>
        <w:pStyle w:val="21"/>
        <w:keepNext w:val="0"/>
        <w:keepLines w:val="0"/>
        <w:pageBreakBefore w:val="0"/>
        <w:widowControl w:val="0"/>
        <w:shd w:val="clear" w:color="auto" w:fill="auto"/>
        <w:kinsoku/>
        <w:wordWrap/>
        <w:overflowPunct/>
        <w:topLinePunct w:val="0"/>
        <w:autoSpaceDE/>
        <w:autoSpaceDN/>
        <w:bidi w:val="0"/>
        <w:spacing w:line="360" w:lineRule="exact"/>
        <w:ind w:firstLine="420" w:firstLineChars="200"/>
        <w:jc w:val="both"/>
        <w:textAlignment w:val="auto"/>
        <w:rPr>
          <w:rStyle w:val="23"/>
          <w:rFonts w:hint="eastAsia" w:ascii="宋体" w:hAnsi="宋体" w:eastAsia="宋体" w:cs="宋体"/>
          <w:color w:val="000000" w:themeColor="text1"/>
          <w:sz w:val="21"/>
          <w:szCs w:val="21"/>
          <w:highlight w:val="none"/>
          <w:lang w:val="zh-CN"/>
          <w14:textFill>
            <w14:solidFill>
              <w14:schemeClr w14:val="tx1"/>
            </w14:solidFill>
          </w14:textFill>
        </w:rPr>
      </w:pPr>
      <w:r>
        <w:rPr>
          <w:rStyle w:val="23"/>
          <w:rFonts w:hint="eastAsia" w:ascii="宋体" w:hAnsi="宋体" w:eastAsia="宋体" w:cs="宋体"/>
          <w:color w:val="000000" w:themeColor="text1"/>
          <w:sz w:val="21"/>
          <w:szCs w:val="21"/>
          <w:highlight w:val="none"/>
          <w:lang w:val="en-US" w:eastAsia="zh-CN"/>
          <w14:textFill>
            <w14:solidFill>
              <w14:schemeClr w14:val="tx1"/>
            </w14:solidFill>
          </w14:textFill>
        </w:rPr>
        <w:t>3.结合</w:t>
      </w:r>
      <w:r>
        <w:rPr>
          <w:rStyle w:val="23"/>
          <w:rFonts w:hint="eastAsia" w:ascii="宋体" w:hAnsi="宋体" w:eastAsia="宋体" w:cs="宋体"/>
          <w:color w:val="000000" w:themeColor="text1"/>
          <w:sz w:val="21"/>
          <w:szCs w:val="21"/>
          <w:highlight w:val="none"/>
          <w14:textFill>
            <w14:solidFill>
              <w14:schemeClr w14:val="tx1"/>
            </w14:solidFill>
          </w14:textFill>
        </w:rPr>
        <w:t>自身业务制定具体的消防安全管理制度，严格遵守安全用电用火用气的规定，严禁</w:t>
      </w:r>
      <w:r>
        <w:rPr>
          <w:rStyle w:val="23"/>
          <w:rFonts w:hint="eastAsia" w:ascii="宋体" w:hAnsi="宋体" w:eastAsia="宋体" w:cs="宋体"/>
          <w:color w:val="000000" w:themeColor="text1"/>
          <w:sz w:val="21"/>
          <w:szCs w:val="21"/>
          <w:highlight w:val="none"/>
          <w:lang w:val="zh-CN"/>
          <w14:textFill>
            <w14:solidFill>
              <w14:schemeClr w14:val="tx1"/>
            </w14:solidFill>
          </w14:textFill>
        </w:rPr>
        <w:t>责任区</w:t>
      </w:r>
      <w:r>
        <w:rPr>
          <w:rStyle w:val="23"/>
          <w:rFonts w:hint="eastAsia" w:ascii="宋体" w:hAnsi="宋体" w:eastAsia="宋体" w:cs="宋体"/>
          <w:color w:val="000000" w:themeColor="text1"/>
          <w:sz w:val="21"/>
          <w:szCs w:val="21"/>
          <w:highlight w:val="none"/>
          <w14:textFill>
            <w14:solidFill>
              <w14:schemeClr w14:val="tx1"/>
            </w14:solidFill>
          </w14:textFill>
        </w:rPr>
        <w:t>私拉乱接</w:t>
      </w:r>
      <w:r>
        <w:rPr>
          <w:rStyle w:val="23"/>
          <w:rFonts w:hint="eastAsia" w:ascii="宋体" w:hAnsi="宋体" w:eastAsia="宋体" w:cs="宋体"/>
          <w:color w:val="000000" w:themeColor="text1"/>
          <w:sz w:val="21"/>
          <w:szCs w:val="21"/>
          <w:highlight w:val="none"/>
          <w:lang w:val="zh-CN"/>
          <w14:textFill>
            <w14:solidFill>
              <w14:schemeClr w14:val="tx1"/>
            </w14:solidFill>
          </w14:textFill>
        </w:rPr>
        <w:t>电源，</w:t>
      </w:r>
      <w:r>
        <w:rPr>
          <w:rFonts w:hint="eastAsia" w:ascii="宋体" w:hAnsi="宋体" w:eastAsia="宋体" w:cs="宋体"/>
          <w:i w:val="0"/>
          <w:iCs w:val="0"/>
          <w:caps w:val="0"/>
          <w:color w:val="000000" w:themeColor="text1"/>
          <w:spacing w:val="0"/>
          <w:sz w:val="21"/>
          <w:szCs w:val="21"/>
          <w:shd w:val="clear" w:color="auto" w:fill="FFFFFF"/>
          <w:lang w:eastAsia="zh-CN"/>
          <w14:textFill>
            <w14:solidFill>
              <w14:schemeClr w14:val="tx1"/>
            </w14:solidFill>
          </w14:textFill>
        </w:rPr>
        <w:t>不得违反电动自行车管理规定，严格</w:t>
      </w:r>
      <w:r>
        <w:rPr>
          <w:rStyle w:val="23"/>
          <w:rFonts w:hint="eastAsia" w:ascii="宋体" w:hAnsi="宋体" w:eastAsia="宋体" w:cs="宋体"/>
          <w:color w:val="000000" w:themeColor="text1"/>
          <w:sz w:val="21"/>
          <w:szCs w:val="21"/>
          <w:highlight w:val="none"/>
          <w14:textFill>
            <w14:solidFill>
              <w14:schemeClr w14:val="tx1"/>
            </w14:solidFill>
          </w14:textFill>
        </w:rPr>
        <w:t>落实消防安全防范措施。</w:t>
      </w:r>
    </w:p>
    <w:p w14:paraId="3AA15123">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Style w:val="23"/>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Style w:val="23"/>
          <w:rFonts w:ascii="宋体" w:hAnsi="宋体" w:eastAsia="宋体" w:cs="宋体"/>
          <w:color w:val="000000" w:themeColor="text1"/>
          <w:highlight w:val="none"/>
          <w:lang w:val="zh-CN"/>
          <w14:textFill>
            <w14:solidFill>
              <w14:schemeClr w14:val="tx1"/>
            </w14:solidFill>
          </w14:textFill>
        </w:rPr>
        <w:t>驻点</w:t>
      </w:r>
      <w:r>
        <w:rPr>
          <w:rFonts w:hint="eastAsia" w:ascii="宋体" w:hAnsi="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单位</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按照国家标准、行业标准</w:t>
      </w:r>
      <w:r>
        <w:rPr>
          <w:rFonts w:hint="eastAsia" w:ascii="宋体" w:hAnsi="宋体"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医院要求</w:t>
      </w:r>
      <w:r>
        <w:rPr>
          <w:rFonts w:hint="eastAsia" w:ascii="宋体" w:hAnsi="宋体" w:eastAsia="宋体" w:cs="宋体"/>
          <w:i w:val="0"/>
          <w:iCs w:val="0"/>
          <w:caps w:val="0"/>
          <w:color w:val="000000" w:themeColor="text1"/>
          <w:spacing w:val="0"/>
          <w:sz w:val="21"/>
          <w:szCs w:val="21"/>
          <w:highlight w:val="none"/>
          <w:shd w:val="clear" w:color="auto" w:fill="FFFFFF"/>
          <w14:textFill>
            <w14:solidFill>
              <w14:schemeClr w14:val="tx1"/>
            </w14:solidFill>
          </w14:textFill>
        </w:rPr>
        <w:t>配置消防设施、器材，设置消防安全标志，并定期组织检验、维修，确保完好有效</w:t>
      </w:r>
      <w:r>
        <w:rPr>
          <w:rFonts w:hint="eastAsia" w:ascii="宋体" w:hAnsi="宋体" w:eastAsia="宋体" w:cs="宋体"/>
          <w:i w:val="0"/>
          <w:iCs w:val="0"/>
          <w:caps w:val="0"/>
          <w:color w:val="000000" w:themeColor="text1"/>
          <w:spacing w:val="0"/>
          <w:sz w:val="21"/>
          <w:szCs w:val="21"/>
          <w:highlight w:val="none"/>
          <w:shd w:val="clear" w:color="auto" w:fill="FFFFFF"/>
          <w:lang w:eastAsia="zh-CN"/>
          <w14:textFill>
            <w14:solidFill>
              <w14:schemeClr w14:val="tx1"/>
            </w14:solidFill>
          </w14:textFill>
        </w:rPr>
        <w:t>。</w:t>
      </w:r>
    </w:p>
    <w:p w14:paraId="5A172B02">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Style w:val="23"/>
          <w:rFonts w:ascii="宋体" w:hAnsi="宋体" w:eastAsia="宋体" w:cs="宋体"/>
          <w:color w:val="000000" w:themeColor="text1"/>
          <w:highlight w:val="none"/>
          <w:lang w:val="zh-CN"/>
          <w14:textFill>
            <w14:solidFill>
              <w14:schemeClr w14:val="tx1"/>
            </w14:solidFill>
          </w14:textFill>
        </w:rPr>
        <w:t>驻点</w:t>
      </w:r>
      <w:r>
        <w:rPr>
          <w:rFonts w:hint="eastAsia" w:ascii="宋体" w:hAnsi="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单位</w:t>
      </w:r>
      <w:r>
        <w:rPr>
          <w:rFonts w:hint="eastAsia" w:ascii="宋体" w:hAnsi="宋体" w:cs="宋体"/>
          <w:color w:val="000000" w:themeColor="text1"/>
          <w:szCs w:val="21"/>
          <w:highlight w:val="none"/>
          <w:lang w:val="en-US" w:eastAsia="zh-CN"/>
          <w14:textFill>
            <w14:solidFill>
              <w14:schemeClr w14:val="tx1"/>
            </w14:solidFill>
          </w14:textFill>
        </w:rPr>
        <w:t>认真排查</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责任区域</w:t>
      </w:r>
      <w:r>
        <w:rPr>
          <w:rFonts w:hint="eastAsia" w:ascii="宋体" w:hAnsi="宋体" w:eastAsia="宋体" w:cs="宋体"/>
          <w:color w:val="000000" w:themeColor="text1"/>
          <w:sz w:val="2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从事服务、经营业务区域及作业区域</w:t>
      </w:r>
      <w:r>
        <w:rPr>
          <w:rFonts w:hint="eastAsia" w:ascii="宋体" w:hAnsi="宋体" w:eastAsia="宋体" w:cs="宋体"/>
          <w:color w:val="000000" w:themeColor="text1"/>
          <w:sz w:val="2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的</w:t>
      </w:r>
      <w:r>
        <w:rPr>
          <w:rStyle w:val="23"/>
          <w:rFonts w:hint="eastAsia" w:ascii="宋体" w:hAnsi="宋体" w:eastAsia="宋体" w:cs="宋体"/>
          <w:color w:val="000000" w:themeColor="text1"/>
          <w:sz w:val="21"/>
          <w:szCs w:val="21"/>
          <w:highlight w:val="none"/>
          <w14:textFill>
            <w14:solidFill>
              <w14:schemeClr w14:val="tx1"/>
            </w14:solidFill>
          </w14:textFill>
        </w:rPr>
        <w:t>风险点和危险源</w:t>
      </w:r>
      <w:r>
        <w:rPr>
          <w:rStyle w:val="23"/>
          <w:rFonts w:hint="eastAsia" w:ascii="宋体" w:hAnsi="宋体" w:eastAsia="宋体" w:cs="宋体"/>
          <w:color w:val="000000" w:themeColor="text1"/>
          <w:sz w:val="21"/>
          <w:szCs w:val="21"/>
          <w:highlight w:val="none"/>
          <w:lang w:eastAsia="zh-CN"/>
          <w14:textFill>
            <w14:solidFill>
              <w14:schemeClr w14:val="tx1"/>
            </w14:solidFill>
          </w14:textFill>
        </w:rPr>
        <w:t>，</w:t>
      </w:r>
      <w:r>
        <w:rPr>
          <w:rStyle w:val="23"/>
          <w:rFonts w:hint="eastAsia" w:ascii="宋体" w:hAnsi="宋体" w:eastAsia="宋体" w:cs="宋体"/>
          <w:color w:val="000000" w:themeColor="text1"/>
          <w:sz w:val="21"/>
          <w:szCs w:val="21"/>
          <w:highlight w:val="none"/>
          <w14:textFill>
            <w14:solidFill>
              <w14:schemeClr w14:val="tx1"/>
            </w14:solidFill>
          </w14:textFill>
        </w:rPr>
        <w:t>做好检查记录，发现问题及时进行整改</w:t>
      </w:r>
      <w:r>
        <w:rPr>
          <w:rStyle w:val="23"/>
          <w:rFonts w:hint="eastAsia" w:ascii="宋体" w:hAnsi="宋体" w:eastAsia="宋体" w:cs="宋体"/>
          <w:color w:val="000000" w:themeColor="text1"/>
          <w:sz w:val="21"/>
          <w:szCs w:val="21"/>
          <w:highlight w:val="none"/>
          <w:lang w:eastAsia="zh-CN"/>
          <w14:textFill>
            <w14:solidFill>
              <w14:schemeClr w14:val="tx1"/>
            </w14:solidFill>
          </w14:textFill>
        </w:rPr>
        <w:t>；</w:t>
      </w:r>
      <w:r>
        <w:rPr>
          <w:rStyle w:val="23"/>
          <w:rFonts w:hint="eastAsia" w:ascii="宋体" w:hAnsi="宋体" w:eastAsia="宋体" w:cs="宋体"/>
          <w:color w:val="000000" w:themeColor="text1"/>
          <w:sz w:val="21"/>
          <w:szCs w:val="21"/>
          <w:highlight w:val="none"/>
          <w14:textFill>
            <w14:solidFill>
              <w14:schemeClr w14:val="tx1"/>
            </w14:solidFill>
          </w14:textFill>
        </w:rPr>
        <w:t>自己不能消除的应立即报告</w:t>
      </w:r>
      <w:r>
        <w:rPr>
          <w:rStyle w:val="23"/>
          <w:rFonts w:hint="eastAsia" w:ascii="宋体" w:hAnsi="宋体" w:eastAsia="宋体" w:cs="宋体"/>
          <w:color w:val="000000" w:themeColor="text1"/>
          <w:sz w:val="21"/>
          <w:szCs w:val="21"/>
          <w:highlight w:val="none"/>
          <w:lang w:eastAsia="zh-CN"/>
          <w14:textFill>
            <w14:solidFill>
              <w14:schemeClr w14:val="tx1"/>
            </w14:solidFill>
          </w14:textFill>
        </w:rPr>
        <w:t>医院保卫</w:t>
      </w:r>
      <w:r>
        <w:rPr>
          <w:rStyle w:val="23"/>
          <w:rFonts w:hint="eastAsia" w:ascii="宋体" w:hAnsi="宋体" w:cs="宋体"/>
          <w:color w:val="000000" w:themeColor="text1"/>
          <w:sz w:val="21"/>
          <w:szCs w:val="21"/>
          <w:highlight w:val="none"/>
          <w:lang w:eastAsia="zh-CN"/>
          <w14:textFill>
            <w14:solidFill>
              <w14:schemeClr w14:val="tx1"/>
            </w14:solidFill>
          </w14:textFill>
        </w:rPr>
        <w:t>部</w:t>
      </w:r>
      <w:r>
        <w:rPr>
          <w:rStyle w:val="23"/>
          <w:rFonts w:hint="eastAsia" w:ascii="宋体" w:hAnsi="宋体" w:eastAsia="宋体" w:cs="宋体"/>
          <w:color w:val="000000" w:themeColor="text1"/>
          <w:sz w:val="21"/>
          <w:szCs w:val="21"/>
          <w:highlight w:val="none"/>
          <w14:textFill>
            <w14:solidFill>
              <w14:schemeClr w14:val="tx1"/>
            </w14:solidFill>
          </w14:textFill>
        </w:rPr>
        <w:t>，</w:t>
      </w:r>
      <w:r>
        <w:rPr>
          <w:rStyle w:val="23"/>
          <w:rFonts w:hint="eastAsia" w:ascii="宋体" w:hAnsi="宋体" w:eastAsia="宋体" w:cs="宋体"/>
          <w:color w:val="000000" w:themeColor="text1"/>
          <w:sz w:val="21"/>
          <w:szCs w:val="21"/>
          <w:highlight w:val="none"/>
          <w:lang w:eastAsia="zh-CN"/>
          <w14:textFill>
            <w14:solidFill>
              <w14:schemeClr w14:val="tx1"/>
            </w14:solidFill>
          </w14:textFill>
        </w:rPr>
        <w:t>及时</w:t>
      </w:r>
      <w:r>
        <w:rPr>
          <w:rStyle w:val="23"/>
          <w:rFonts w:hint="eastAsia" w:ascii="宋体" w:hAnsi="宋体" w:eastAsia="宋体" w:cs="宋体"/>
          <w:color w:val="000000" w:themeColor="text1"/>
          <w:sz w:val="21"/>
          <w:szCs w:val="21"/>
          <w:highlight w:val="none"/>
          <w14:textFill>
            <w14:solidFill>
              <w14:schemeClr w14:val="tx1"/>
            </w14:solidFill>
          </w14:textFill>
        </w:rPr>
        <w:t>消除火灾隐患。</w:t>
      </w:r>
    </w:p>
    <w:p w14:paraId="75A4311B">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i w:val="0"/>
          <w:iCs w:val="0"/>
          <w:caps w:val="0"/>
          <w:color w:val="000000" w:themeColor="text1"/>
          <w:spacing w:val="0"/>
          <w:sz w:val="21"/>
          <w:szCs w:val="21"/>
          <w:shd w:val="clear" w:color="auto" w:fill="FFFFFF"/>
          <w:lang w:val="en-US" w:eastAsia="zh-CN"/>
          <w14:textFill>
            <w14:solidFill>
              <w14:schemeClr w14:val="tx1"/>
            </w14:solidFill>
          </w14:textFill>
        </w:rPr>
        <w:t>驻点单位</w:t>
      </w:r>
      <w:r>
        <w:rPr>
          <w:rFonts w:hint="eastAsia" w:ascii="宋体" w:hAnsi="宋体" w:cs="宋体"/>
          <w:color w:val="000000" w:themeColor="text1"/>
          <w:szCs w:val="21"/>
          <w:lang w:val="en-US" w:eastAsia="zh-CN"/>
          <w14:textFill>
            <w14:solidFill>
              <w14:schemeClr w14:val="tx1"/>
            </w14:solidFill>
          </w14:textFill>
        </w:rPr>
        <w:t>/供应商</w:t>
      </w:r>
      <w:r>
        <w:rPr>
          <w:rFonts w:hint="eastAsia" w:ascii="宋体" w:hAnsi="宋体" w:cs="宋体"/>
          <w:i w:val="0"/>
          <w:iCs w:val="0"/>
          <w:caps w:val="0"/>
          <w:color w:val="000000" w:themeColor="text1"/>
          <w:spacing w:val="0"/>
          <w:sz w:val="21"/>
          <w:szCs w:val="21"/>
          <w:shd w:val="clear" w:color="auto" w:fill="FFFFFF"/>
          <w:lang w:val="en-US" w:eastAsia="zh-CN"/>
          <w14:textFill>
            <w14:solidFill>
              <w14:schemeClr w14:val="tx1"/>
            </w14:solidFill>
          </w14:textFill>
        </w:rPr>
        <w:t>工作人员</w:t>
      </w:r>
      <w:r>
        <w:rPr>
          <w:rFonts w:hint="eastAsia" w:ascii="宋体" w:hAnsi="宋体" w:cs="宋体"/>
          <w:color w:val="000000" w:themeColor="text1"/>
          <w:szCs w:val="21"/>
          <w:lang w:val="en-US" w:eastAsia="zh-CN"/>
          <w14:textFill>
            <w14:solidFill>
              <w14:schemeClr w14:val="tx1"/>
            </w14:solidFill>
          </w14:textFill>
        </w:rPr>
        <w:t>不得在医院内吸烟，不得有</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占用、堵塞、封闭疏散通道、安全出口或者有其他妨碍安全疏散</w:t>
      </w:r>
      <w:r>
        <w:rPr>
          <w:rFonts w:hint="eastAsia" w:ascii="宋体" w:hAnsi="宋体" w:eastAsia="宋体" w:cs="宋体"/>
          <w:i w:val="0"/>
          <w:iCs w:val="0"/>
          <w:caps w:val="0"/>
          <w:color w:val="000000" w:themeColor="text1"/>
          <w:spacing w:val="0"/>
          <w:sz w:val="21"/>
          <w:szCs w:val="21"/>
          <w:shd w:val="clear" w:color="auto" w:fill="FFFFFF"/>
          <w:lang w:val="en-US" w:eastAsia="zh-CN"/>
          <w14:textFill>
            <w14:solidFill>
              <w14:schemeClr w14:val="tx1"/>
            </w14:solidFill>
          </w14:textFill>
        </w:rPr>
        <w:t>的行为，不得有</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埋压、圈占、遮挡消火栓或者占用防火间距</w:t>
      </w:r>
      <w:r>
        <w:rPr>
          <w:rFonts w:hint="eastAsia" w:ascii="宋体" w:hAnsi="宋体" w:eastAsia="宋体" w:cs="宋体"/>
          <w:i w:val="0"/>
          <w:iCs w:val="0"/>
          <w:caps w:val="0"/>
          <w:color w:val="000000" w:themeColor="text1"/>
          <w:spacing w:val="0"/>
          <w:sz w:val="21"/>
          <w:szCs w:val="21"/>
          <w:shd w:val="clear" w:color="auto" w:fill="FFFFFF"/>
          <w:lang w:val="en-US" w:eastAsia="zh-CN"/>
          <w14:textFill>
            <w14:solidFill>
              <w14:schemeClr w14:val="tx1"/>
            </w14:solidFill>
          </w14:textFill>
        </w:rPr>
        <w:t>等违反国</w:t>
      </w:r>
      <w:r>
        <w:rPr>
          <w:rFonts w:hint="eastAsia" w:ascii="宋体" w:hAnsi="宋体"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家相关政策的行为。</w:t>
      </w:r>
    </w:p>
    <w:p w14:paraId="5DEEE6B9">
      <w:pPr>
        <w:keepNext w:val="0"/>
        <w:keepLines w:val="0"/>
        <w:pageBreakBefore w:val="0"/>
        <w:widowControl w:val="0"/>
        <w:kinsoku/>
        <w:wordWrap/>
        <w:overflowPunct/>
        <w:topLinePunct w:val="0"/>
        <w:autoSpaceDE/>
        <w:autoSpaceDN/>
        <w:bidi w:val="0"/>
        <w:spacing w:line="360" w:lineRule="exact"/>
        <w:ind w:firstLine="420" w:firstLineChars="200"/>
        <w:textAlignment w:val="auto"/>
        <w:rPr>
          <w:rStyle w:val="23"/>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7.医院在组织督查中发现驻点单位</w:t>
      </w:r>
      <w:r>
        <w:rPr>
          <w:rFonts w:hint="eastAsia" w:ascii="宋体" w:hAnsi="宋体" w:cs="宋体"/>
          <w:color w:val="000000" w:themeColor="text1"/>
          <w:szCs w:val="21"/>
          <w:lang w:val="en-US" w:eastAsia="zh-CN"/>
          <w14:textFill>
            <w14:solidFill>
              <w14:schemeClr w14:val="tx1"/>
            </w14:solidFill>
          </w14:textFill>
        </w:rPr>
        <w:t>/供应商</w:t>
      </w:r>
      <w:r>
        <w:rPr>
          <w:rFonts w:hint="eastAsia" w:ascii="宋体" w:hAnsi="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工作人员存在</w:t>
      </w:r>
      <w:r>
        <w:rPr>
          <w:rFonts w:hint="eastAsia" w:ascii="宋体" w:hAnsi="宋体"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违反</w:t>
      </w:r>
      <w:r>
        <w:rPr>
          <w:rFonts w:hint="eastAsia" w:ascii="宋体" w:hAnsi="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相关制度的</w:t>
      </w:r>
      <w:r>
        <w:rPr>
          <w:rFonts w:hint="eastAsia" w:ascii="宋体" w:hAnsi="宋体"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，经告知</w:t>
      </w:r>
      <w:r>
        <w:rPr>
          <w:rFonts w:hint="eastAsia" w:ascii="宋体" w:hAnsi="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后</w:t>
      </w:r>
      <w:r>
        <w:rPr>
          <w:rFonts w:hint="eastAsia" w:ascii="宋体" w:hAnsi="宋体"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仍不整改的，按照</w:t>
      </w:r>
      <w:r>
        <w:rPr>
          <w:rStyle w:val="23"/>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3"/>
          <w:rFonts w:hint="eastAsia" w:ascii="宋体" w:hAnsi="宋体" w:eastAsia="宋体" w:cs="宋体"/>
          <w:color w:val="000000" w:themeColor="text1"/>
          <w:sz w:val="21"/>
          <w:szCs w:val="21"/>
          <w:highlight w:val="none"/>
          <w:u w:val="single"/>
          <w:lang w:val="en-US" w:eastAsia="zh-CN"/>
          <w14:textFill>
            <w14:solidFill>
              <w14:schemeClr w14:val="tx1"/>
            </w14:solidFill>
          </w14:textFill>
        </w:rPr>
        <w:t>500-1000</w:t>
      </w:r>
      <w:r>
        <w:rPr>
          <w:rStyle w:val="23"/>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3"/>
          <w:rFonts w:hint="eastAsia" w:ascii="宋体" w:hAnsi="宋体" w:eastAsia="宋体" w:cs="宋体"/>
          <w:color w:val="000000" w:themeColor="text1"/>
          <w:sz w:val="21"/>
          <w:szCs w:val="21"/>
          <w:highlight w:val="none"/>
          <w14:textFill>
            <w14:solidFill>
              <w14:schemeClr w14:val="tx1"/>
            </w14:solidFill>
          </w14:textFill>
        </w:rPr>
        <w:t>元/次</w:t>
      </w:r>
      <w:r>
        <w:rPr>
          <w:rStyle w:val="23"/>
          <w:rFonts w:hint="eastAsia" w:ascii="宋体" w:hAnsi="宋体" w:eastAsia="宋体" w:cs="宋体"/>
          <w:color w:val="000000" w:themeColor="text1"/>
          <w:sz w:val="21"/>
          <w:szCs w:val="21"/>
          <w:highlight w:val="none"/>
          <w:lang w:val="en-US" w:eastAsia="zh-CN"/>
          <w14:textFill>
            <w14:solidFill>
              <w14:schemeClr w14:val="tx1"/>
            </w14:solidFill>
          </w14:textFill>
        </w:rPr>
        <w:t>向医院支付消防安全责任金。</w:t>
      </w:r>
    </w:p>
    <w:p w14:paraId="0877859A">
      <w:pPr>
        <w:pStyle w:val="24"/>
        <w:keepNext w:val="0"/>
        <w:keepLines w:val="0"/>
        <w:pageBreakBefore w:val="0"/>
        <w:widowControl w:val="0"/>
        <w:shd w:val="clear" w:color="auto" w:fill="auto"/>
        <w:kinsoku/>
        <w:wordWrap/>
        <w:overflowPunct/>
        <w:topLinePunct w:val="0"/>
        <w:autoSpaceDE/>
        <w:autoSpaceDN/>
        <w:bidi w:val="0"/>
        <w:spacing w:line="360" w:lineRule="exact"/>
        <w:ind w:firstLine="420" w:firstLineChars="200"/>
        <w:textAlignment w:val="auto"/>
        <w:rPr>
          <w:rStyle w:val="23"/>
          <w:rFonts w:ascii="宋体" w:hAnsi="宋体" w:eastAsia="宋体" w:cs="宋体"/>
          <w:color w:val="000000" w:themeColor="text1"/>
          <w:sz w:val="21"/>
          <w:szCs w:val="21"/>
          <w:highlight w:val="none"/>
          <w14:textFill>
            <w14:solidFill>
              <w14:schemeClr w14:val="tx1"/>
            </w14:solidFill>
          </w14:textFill>
        </w:rPr>
      </w:pPr>
      <w:r>
        <w:rPr>
          <w:rStyle w:val="23"/>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Style w:val="23"/>
          <w:rFonts w:hint="eastAsia" w:ascii="宋体" w:hAnsi="宋体" w:eastAsia="宋体" w:cs="宋体"/>
          <w:color w:val="000000" w:themeColor="text1"/>
          <w:sz w:val="21"/>
          <w:szCs w:val="21"/>
          <w:highlight w:val="none"/>
          <w14:textFill>
            <w14:solidFill>
              <w14:schemeClr w14:val="tx1"/>
            </w14:solidFill>
          </w14:textFill>
        </w:rPr>
        <w:t>因</w:t>
      </w:r>
      <w:r>
        <w:rPr>
          <w:rFonts w:hint="eastAsia" w:ascii="宋体" w:hAnsi="宋体"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驻点单位</w:t>
      </w:r>
      <w:r>
        <w:rPr>
          <w:rFonts w:hint="eastAsia" w:ascii="宋体" w:hAnsi="宋体" w:cs="宋体"/>
          <w:color w:val="000000" w:themeColor="text1"/>
          <w:szCs w:val="21"/>
          <w:lang w:val="en-US" w:eastAsia="zh-CN"/>
          <w14:textFill>
            <w14:solidFill>
              <w14:schemeClr w14:val="tx1"/>
            </w14:solidFill>
          </w14:textFill>
        </w:rPr>
        <w:t>/供应商</w:t>
      </w:r>
      <w:r>
        <w:rPr>
          <w:rFonts w:hint="eastAsia" w:ascii="宋体" w:hAnsi="宋体"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工作人员</w:t>
      </w:r>
      <w:r>
        <w:rPr>
          <w:rStyle w:val="23"/>
          <w:rFonts w:hint="eastAsia" w:ascii="宋体" w:hAnsi="宋体" w:eastAsia="宋体" w:cs="宋体"/>
          <w:color w:val="000000" w:themeColor="text1"/>
          <w:sz w:val="21"/>
          <w:szCs w:val="21"/>
          <w:highlight w:val="none"/>
          <w14:textFill>
            <w14:solidFill>
              <w14:schemeClr w14:val="tx1"/>
            </w14:solidFill>
          </w14:textFill>
        </w:rPr>
        <w:t>原因造成消防事故，</w:t>
      </w:r>
      <w:r>
        <w:rPr>
          <w:rStyle w:val="23"/>
          <w:rFonts w:hint="eastAsia" w:ascii="宋体" w:hAnsi="宋体" w:eastAsia="宋体" w:cs="宋体"/>
          <w:color w:val="000000" w:themeColor="text1"/>
          <w:sz w:val="21"/>
          <w:szCs w:val="21"/>
          <w:highlight w:val="none"/>
          <w:lang w:val="en-US" w:eastAsia="zh-CN"/>
          <w14:textFill>
            <w14:solidFill>
              <w14:schemeClr w14:val="tx1"/>
            </w14:solidFill>
          </w14:textFill>
        </w:rPr>
        <w:t>自行及时处理未造成影响的</w:t>
      </w:r>
      <w:r>
        <w:rPr>
          <w:rFonts w:hint="eastAsia" w:ascii="宋体" w:hAnsi="宋体"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按照</w:t>
      </w:r>
      <w:r>
        <w:rPr>
          <w:rStyle w:val="23"/>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3"/>
          <w:rFonts w:hint="eastAsia" w:ascii="宋体" w:hAnsi="宋体" w:eastAsia="宋体" w:cs="宋体"/>
          <w:color w:val="000000" w:themeColor="text1"/>
          <w:sz w:val="21"/>
          <w:szCs w:val="21"/>
          <w:highlight w:val="none"/>
          <w:u w:val="single"/>
          <w:lang w:val="en-US" w:eastAsia="zh-CN"/>
          <w14:textFill>
            <w14:solidFill>
              <w14:schemeClr w14:val="tx1"/>
            </w14:solidFill>
          </w14:textFill>
        </w:rPr>
        <w:t>3000-5000</w:t>
      </w:r>
      <w:r>
        <w:rPr>
          <w:rStyle w:val="23"/>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3"/>
          <w:rFonts w:hint="eastAsia" w:ascii="宋体" w:hAnsi="宋体" w:eastAsia="宋体" w:cs="宋体"/>
          <w:color w:val="000000" w:themeColor="text1"/>
          <w:sz w:val="21"/>
          <w:szCs w:val="21"/>
          <w:highlight w:val="none"/>
          <w14:textFill>
            <w14:solidFill>
              <w14:schemeClr w14:val="tx1"/>
            </w14:solidFill>
          </w14:textFill>
        </w:rPr>
        <w:t>元/次</w:t>
      </w:r>
      <w:r>
        <w:rPr>
          <w:rStyle w:val="23"/>
          <w:rFonts w:hint="eastAsia" w:ascii="宋体" w:hAnsi="宋体" w:eastAsia="宋体" w:cs="宋体"/>
          <w:color w:val="000000" w:themeColor="text1"/>
          <w:sz w:val="21"/>
          <w:szCs w:val="21"/>
          <w:highlight w:val="none"/>
          <w:lang w:val="en-US" w:eastAsia="zh-CN"/>
          <w14:textFill>
            <w14:solidFill>
              <w14:schemeClr w14:val="tx1"/>
            </w14:solidFill>
          </w14:textFill>
        </w:rPr>
        <w:t>向医院支付消防安全责任金；未能自行及时处置，致使院区义务消防队出动的，</w:t>
      </w:r>
      <w:r>
        <w:rPr>
          <w:rFonts w:hint="eastAsia" w:ascii="宋体" w:hAnsi="宋体"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按照</w:t>
      </w:r>
      <w:r>
        <w:rPr>
          <w:rStyle w:val="23"/>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3"/>
          <w:rFonts w:hint="eastAsia" w:ascii="宋体" w:hAnsi="宋体" w:eastAsia="宋体" w:cs="宋体"/>
          <w:color w:val="000000" w:themeColor="text1"/>
          <w:sz w:val="21"/>
          <w:szCs w:val="21"/>
          <w:highlight w:val="none"/>
          <w:u w:val="single"/>
          <w:lang w:val="en-US" w:eastAsia="zh-CN"/>
          <w14:textFill>
            <w14:solidFill>
              <w14:schemeClr w14:val="tx1"/>
            </w14:solidFill>
          </w14:textFill>
        </w:rPr>
        <w:t>5000-10000</w:t>
      </w:r>
      <w:r>
        <w:rPr>
          <w:rStyle w:val="23"/>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3"/>
          <w:rFonts w:hint="eastAsia" w:ascii="宋体" w:hAnsi="宋体" w:eastAsia="宋体" w:cs="宋体"/>
          <w:color w:val="000000" w:themeColor="text1"/>
          <w:sz w:val="21"/>
          <w:szCs w:val="21"/>
          <w:highlight w:val="none"/>
          <w14:textFill>
            <w14:solidFill>
              <w14:schemeClr w14:val="tx1"/>
            </w14:solidFill>
          </w14:textFill>
        </w:rPr>
        <w:t>元/次</w:t>
      </w:r>
      <w:r>
        <w:rPr>
          <w:rStyle w:val="23"/>
          <w:rFonts w:hint="eastAsia" w:ascii="宋体" w:hAnsi="宋体" w:eastAsia="宋体" w:cs="宋体"/>
          <w:color w:val="000000" w:themeColor="text1"/>
          <w:sz w:val="21"/>
          <w:szCs w:val="21"/>
          <w:highlight w:val="none"/>
          <w:lang w:val="en-US" w:eastAsia="zh-CN"/>
          <w14:textFill>
            <w14:solidFill>
              <w14:schemeClr w14:val="tx1"/>
            </w14:solidFill>
          </w14:textFill>
        </w:rPr>
        <w:t>向医院支付消防安全责任金；自行未能及时处置，致使院外消防救援队出动的，</w:t>
      </w:r>
      <w:r>
        <w:rPr>
          <w:rFonts w:hint="eastAsia" w:ascii="宋体" w:hAnsi="宋体" w:eastAsia="宋体" w:cs="宋体"/>
          <w:i w:val="0"/>
          <w:iCs w:val="0"/>
          <w:caps w:val="0"/>
          <w:color w:val="000000" w:themeColor="text1"/>
          <w:spacing w:val="0"/>
          <w:sz w:val="21"/>
          <w:szCs w:val="21"/>
          <w:highlight w:val="none"/>
          <w:shd w:val="clear" w:color="auto" w:fill="FFFFFF"/>
          <w:lang w:val="en-US" w:eastAsia="zh-CN"/>
          <w14:textFill>
            <w14:solidFill>
              <w14:schemeClr w14:val="tx1"/>
            </w14:solidFill>
          </w14:textFill>
        </w:rPr>
        <w:t>按照</w:t>
      </w:r>
      <w:r>
        <w:rPr>
          <w:rStyle w:val="23"/>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3"/>
          <w:rFonts w:hint="eastAsia" w:ascii="宋体" w:hAnsi="宋体" w:eastAsia="宋体" w:cs="宋体"/>
          <w:color w:val="000000" w:themeColor="text1"/>
          <w:sz w:val="21"/>
          <w:szCs w:val="21"/>
          <w:highlight w:val="none"/>
          <w:u w:val="single"/>
          <w:lang w:val="en-US" w:eastAsia="zh-CN"/>
          <w14:textFill>
            <w14:solidFill>
              <w14:schemeClr w14:val="tx1"/>
            </w14:solidFill>
          </w14:textFill>
        </w:rPr>
        <w:t>30000-50000</w:t>
      </w:r>
      <w:r>
        <w:rPr>
          <w:rStyle w:val="23"/>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23"/>
          <w:rFonts w:hint="eastAsia" w:ascii="宋体" w:hAnsi="宋体" w:eastAsia="宋体" w:cs="宋体"/>
          <w:color w:val="000000" w:themeColor="text1"/>
          <w:sz w:val="21"/>
          <w:szCs w:val="21"/>
          <w:highlight w:val="none"/>
          <w14:textFill>
            <w14:solidFill>
              <w14:schemeClr w14:val="tx1"/>
            </w14:solidFill>
          </w14:textFill>
        </w:rPr>
        <w:t>元/次</w:t>
      </w:r>
      <w:r>
        <w:rPr>
          <w:rStyle w:val="23"/>
          <w:rFonts w:hint="eastAsia" w:ascii="宋体" w:hAnsi="宋体" w:eastAsia="宋体" w:cs="宋体"/>
          <w:color w:val="000000" w:themeColor="text1"/>
          <w:sz w:val="21"/>
          <w:szCs w:val="21"/>
          <w:highlight w:val="none"/>
          <w:lang w:val="en-US" w:eastAsia="zh-CN"/>
          <w14:textFill>
            <w14:solidFill>
              <w14:schemeClr w14:val="tx1"/>
            </w14:solidFill>
          </w14:textFill>
        </w:rPr>
        <w:t>向医院支付消防安全责任金。承诺人行为构成违法的，移送相关行政、司法部门处理。如因承诺人原因导致医院产生相关隐患和损失的，</w:t>
      </w:r>
      <w:r>
        <w:rPr>
          <w:rFonts w:hint="eastAsia" w:ascii="宋体" w:hAnsi="宋体" w:eastAsia="宋体" w:cs="宋体"/>
          <w:i w:val="0"/>
          <w:iCs w:val="0"/>
          <w:caps w:val="0"/>
          <w:color w:val="000000" w:themeColor="text1"/>
          <w:spacing w:val="0"/>
          <w:sz w:val="21"/>
          <w:szCs w:val="21"/>
          <w:shd w:val="clear" w:color="auto" w:fill="FFFFFF"/>
          <w:lang w:val="en-US" w:eastAsia="zh-CN"/>
          <w14:textFill>
            <w14:solidFill>
              <w14:schemeClr w14:val="tx1"/>
            </w14:solidFill>
          </w14:textFill>
        </w:rPr>
        <w:t>驻点单位</w:t>
      </w:r>
      <w:r>
        <w:rPr>
          <w:rFonts w:hint="eastAsia" w:ascii="宋体" w:hAnsi="宋体" w:cs="宋体"/>
          <w:color w:val="000000" w:themeColor="text1"/>
          <w:szCs w:val="21"/>
          <w:lang w:val="en-US" w:eastAsia="zh-CN"/>
          <w14:textFill>
            <w14:solidFill>
              <w14:schemeClr w14:val="tx1"/>
            </w14:solidFill>
          </w14:textFill>
        </w:rPr>
        <w:t>/供应商</w:t>
      </w:r>
      <w:r>
        <w:rPr>
          <w:rStyle w:val="23"/>
          <w:rFonts w:hint="eastAsia" w:ascii="宋体" w:hAnsi="宋体" w:eastAsia="宋体" w:cs="宋体"/>
          <w:color w:val="000000" w:themeColor="text1"/>
          <w:sz w:val="21"/>
          <w:szCs w:val="21"/>
          <w:highlight w:val="none"/>
          <w14:textFill>
            <w14:solidFill>
              <w14:schemeClr w14:val="tx1"/>
            </w14:solidFill>
          </w14:textFill>
        </w:rPr>
        <w:t>负责无条件整改，</w:t>
      </w:r>
      <w:r>
        <w:rPr>
          <w:rStyle w:val="23"/>
          <w:rFonts w:hint="eastAsia" w:ascii="宋体" w:hAnsi="宋体" w:eastAsia="宋体" w:cs="宋体"/>
          <w:color w:val="000000" w:themeColor="text1"/>
          <w:sz w:val="21"/>
          <w:szCs w:val="21"/>
          <w:highlight w:val="none"/>
          <w:lang w:val="en-US" w:eastAsia="zh-CN"/>
          <w14:textFill>
            <w14:solidFill>
              <w14:schemeClr w14:val="tx1"/>
            </w14:solidFill>
          </w14:textFill>
        </w:rPr>
        <w:t>并</w:t>
      </w:r>
      <w:r>
        <w:rPr>
          <w:rStyle w:val="23"/>
          <w:rFonts w:hint="eastAsia" w:ascii="宋体" w:hAnsi="宋体" w:eastAsia="宋体" w:cs="宋体"/>
          <w:color w:val="000000" w:themeColor="text1"/>
          <w:sz w:val="21"/>
          <w:szCs w:val="21"/>
          <w:highlight w:val="none"/>
          <w14:textFill>
            <w14:solidFill>
              <w14:schemeClr w14:val="tx1"/>
            </w14:solidFill>
          </w14:textFill>
        </w:rPr>
        <w:t>赔偿给医院造成的损失。</w:t>
      </w:r>
    </w:p>
    <w:p w14:paraId="0FE04A34">
      <w:pPr>
        <w:pStyle w:val="24"/>
        <w:keepNext w:val="0"/>
        <w:keepLines w:val="0"/>
        <w:pageBreakBefore w:val="0"/>
        <w:widowControl w:val="0"/>
        <w:shd w:val="clear" w:color="auto" w:fill="auto"/>
        <w:kinsoku/>
        <w:wordWrap/>
        <w:overflowPunct/>
        <w:topLinePunct w:val="0"/>
        <w:autoSpaceDE/>
        <w:autoSpaceDN/>
        <w:bidi w:val="0"/>
        <w:spacing w:line="360" w:lineRule="exact"/>
        <w:ind w:firstLine="422" w:firstLineChars="200"/>
        <w:textAlignment w:val="auto"/>
        <w:rPr>
          <w:rStyle w:val="23"/>
          <w:rFonts w:hint="eastAsia" w:ascii="宋体" w:hAnsi="宋体" w:eastAsia="宋体" w:cs="宋体"/>
          <w:color w:val="000000" w:themeColor="text1"/>
          <w:sz w:val="21"/>
          <w:szCs w:val="21"/>
          <w:lang w:val="zh-CN"/>
          <w14:textFill>
            <w14:solidFill>
              <w14:schemeClr w14:val="tx1"/>
            </w14:solidFill>
          </w14:textFill>
        </w:rPr>
      </w:pPr>
      <w:r>
        <w:rPr>
          <w:rStyle w:val="23"/>
          <w:rFonts w:hint="eastAsia" w:ascii="宋体" w:hAnsi="宋体" w:eastAsia="宋体" w:cs="宋体"/>
          <w:b/>
          <w:bCs/>
          <w:color w:val="000000" w:themeColor="text1"/>
          <w:sz w:val="21"/>
          <w:szCs w:val="21"/>
          <w14:textFill>
            <w14:solidFill>
              <w14:schemeClr w14:val="tx1"/>
            </w14:solidFill>
          </w14:textFill>
        </w:rPr>
        <w:t>二</w:t>
      </w:r>
      <w:r>
        <w:rPr>
          <w:rStyle w:val="23"/>
          <w:rFonts w:hint="eastAsia" w:ascii="宋体" w:hAnsi="宋体" w:eastAsia="宋体" w:cs="宋体"/>
          <w:b/>
          <w:bCs/>
          <w:color w:val="000000" w:themeColor="text1"/>
          <w:sz w:val="21"/>
          <w:szCs w:val="21"/>
          <w:lang w:val="zh-CN"/>
          <w14:textFill>
            <w14:solidFill>
              <w14:schemeClr w14:val="tx1"/>
            </w14:solidFill>
          </w14:textFill>
        </w:rPr>
        <w:t>、</w:t>
      </w:r>
      <w:r>
        <w:rPr>
          <w:rStyle w:val="23"/>
          <w:rFonts w:hint="eastAsia" w:ascii="宋体" w:hAnsi="宋体" w:eastAsia="宋体" w:cs="宋体"/>
          <w:b/>
          <w:bCs/>
          <w:color w:val="000000" w:themeColor="text1"/>
          <w:sz w:val="21"/>
          <w:szCs w:val="21"/>
          <w:lang w:val="en-US" w:eastAsia="zh-CN"/>
          <w14:textFill>
            <w14:solidFill>
              <w14:schemeClr w14:val="tx1"/>
            </w14:solidFill>
          </w14:textFill>
        </w:rPr>
        <w:t>综合治理</w:t>
      </w:r>
      <w:r>
        <w:rPr>
          <w:rStyle w:val="23"/>
          <w:rFonts w:hint="eastAsia" w:ascii="宋体" w:hAnsi="宋体" w:eastAsia="宋体" w:cs="宋体"/>
          <w:b/>
          <w:bCs/>
          <w:color w:val="000000" w:themeColor="text1"/>
          <w:sz w:val="21"/>
          <w:szCs w:val="21"/>
          <w:lang w:val="zh-CN"/>
          <w14:textFill>
            <w14:solidFill>
              <w14:schemeClr w14:val="tx1"/>
            </w14:solidFill>
          </w14:textFill>
        </w:rPr>
        <w:t>方</w:t>
      </w:r>
      <w:r>
        <w:rPr>
          <w:rStyle w:val="25"/>
          <w:rFonts w:hint="eastAsia" w:ascii="宋体" w:hAnsi="宋体" w:eastAsia="宋体" w:cs="宋体"/>
          <w:b/>
          <w:bCs/>
          <w:color w:val="000000" w:themeColor="text1"/>
          <w:sz w:val="21"/>
          <w:szCs w:val="21"/>
          <w:lang w:eastAsia="zh-CN"/>
          <w14:textFill>
            <w14:solidFill>
              <w14:schemeClr w14:val="tx1"/>
            </w14:solidFill>
          </w14:textFill>
        </w:rPr>
        <w:t>面</w:t>
      </w:r>
    </w:p>
    <w:p w14:paraId="22C28C40">
      <w:pPr>
        <w:pStyle w:val="24"/>
        <w:keepNext w:val="0"/>
        <w:keepLines w:val="0"/>
        <w:pageBreakBefore w:val="0"/>
        <w:widowControl w:val="0"/>
        <w:shd w:val="clear" w:color="auto" w:fill="auto"/>
        <w:kinsoku/>
        <w:wordWrap/>
        <w:overflowPunct/>
        <w:topLinePunct w:val="0"/>
        <w:autoSpaceDE/>
        <w:autoSpaceDN/>
        <w:bidi w:val="0"/>
        <w:spacing w:line="360" w:lineRule="exact"/>
        <w:ind w:firstLine="420" w:firstLineChars="200"/>
        <w:textAlignment w:val="auto"/>
        <w:rPr>
          <w:rStyle w:val="23"/>
          <w:rFonts w:hint="default" w:ascii="宋体" w:hAnsi="宋体" w:eastAsia="宋体" w:cs="宋体"/>
          <w:color w:val="000000" w:themeColor="text1"/>
          <w:sz w:val="21"/>
          <w:szCs w:val="21"/>
          <w:lang w:val="en-US" w:eastAsia="zh-CN"/>
          <w14:textFill>
            <w14:solidFill>
              <w14:schemeClr w14:val="tx1"/>
            </w14:solidFill>
          </w14:textFill>
        </w:rPr>
      </w:pPr>
      <w:r>
        <w:rPr>
          <w:rStyle w:val="23"/>
          <w:rFonts w:hint="eastAsia" w:ascii="宋体" w:hAnsi="宋体" w:eastAsia="宋体" w:cs="宋体"/>
          <w:color w:val="000000" w:themeColor="text1"/>
          <w:sz w:val="21"/>
          <w:szCs w:val="21"/>
          <w:lang w:val="zh-CN"/>
          <w14:textFill>
            <w14:solidFill>
              <w14:schemeClr w14:val="tx1"/>
            </w14:solidFill>
          </w14:textFill>
        </w:rPr>
        <w:t>1</w:t>
      </w:r>
      <w:r>
        <w:rPr>
          <w:rStyle w:val="23"/>
          <w:rFonts w:hint="eastAsia" w:ascii="宋体" w:hAnsi="宋体" w:eastAsia="宋体" w:cs="宋体"/>
          <w:color w:val="000000" w:themeColor="text1"/>
          <w:sz w:val="21"/>
          <w:szCs w:val="21"/>
          <w:lang w:val="en-US" w:eastAsia="zh-CN"/>
          <w14:textFill>
            <w14:solidFill>
              <w14:schemeClr w14:val="tx1"/>
            </w14:solidFill>
          </w14:textFill>
        </w:rPr>
        <w:t>.</w:t>
      </w:r>
      <w:r>
        <w:rPr>
          <w:rStyle w:val="23"/>
          <w:rFonts w:ascii="宋体" w:hAnsi="宋体" w:eastAsia="宋体" w:cs="宋体"/>
          <w:color w:val="000000" w:themeColor="text1"/>
          <w:lang w:val="zh-CN"/>
          <w14:textFill>
            <w14:solidFill>
              <w14:schemeClr w14:val="tx1"/>
            </w14:solidFill>
          </w14:textFill>
        </w:rPr>
        <w:t>驻点</w:t>
      </w:r>
      <w:r>
        <w:rPr>
          <w:rFonts w:hint="eastAsia" w:ascii="宋体" w:hAnsi="宋体" w:cs="宋体"/>
          <w:i w:val="0"/>
          <w:iCs w:val="0"/>
          <w:caps w:val="0"/>
          <w:color w:val="000000" w:themeColor="text1"/>
          <w:spacing w:val="0"/>
          <w:sz w:val="21"/>
          <w:szCs w:val="21"/>
          <w:shd w:val="clear" w:color="auto" w:fill="FFFFFF"/>
          <w:lang w:val="en-US" w:eastAsia="zh-CN"/>
          <w14:textFill>
            <w14:solidFill>
              <w14:schemeClr w14:val="tx1"/>
            </w14:solidFill>
          </w14:textFill>
        </w:rPr>
        <w:t>单位</w:t>
      </w:r>
      <w:r>
        <w:rPr>
          <w:rFonts w:hint="eastAsia" w:ascii="宋体" w:hAnsi="宋体" w:cs="宋体"/>
          <w:color w:val="000000" w:themeColor="text1"/>
          <w:szCs w:val="21"/>
          <w:lang w:val="en-US" w:eastAsia="zh-CN"/>
          <w14:textFill>
            <w14:solidFill>
              <w14:schemeClr w14:val="tx1"/>
            </w14:solidFill>
          </w14:textFill>
        </w:rPr>
        <w:t>/供应商</w:t>
      </w:r>
      <w:r>
        <w:rPr>
          <w:rStyle w:val="23"/>
          <w:rFonts w:hint="eastAsia" w:ascii="宋体" w:hAnsi="宋体" w:eastAsia="宋体" w:cs="宋体"/>
          <w:color w:val="000000" w:themeColor="text1"/>
          <w:sz w:val="21"/>
          <w:szCs w:val="21"/>
          <w:lang w:val="en-US" w:eastAsia="zh-CN"/>
          <w14:textFill>
            <w14:solidFill>
              <w14:schemeClr w14:val="tx1"/>
            </w14:solidFill>
          </w14:textFill>
        </w:rPr>
        <w:t>负责做好本责任区域内</w:t>
      </w:r>
      <w:r>
        <w:rPr>
          <w:rStyle w:val="23"/>
          <w:rFonts w:hint="eastAsia" w:ascii="宋体" w:hAnsi="宋体" w:eastAsia="宋体" w:cs="宋体"/>
          <w:color w:val="000000" w:themeColor="text1"/>
          <w:sz w:val="21"/>
          <w:szCs w:val="21"/>
          <w:lang w:eastAsia="zh-CN"/>
          <w14:textFill>
            <w14:solidFill>
              <w14:schemeClr w14:val="tx1"/>
            </w14:solidFill>
          </w14:textFill>
        </w:rPr>
        <w:t>（</w:t>
      </w:r>
      <w:r>
        <w:rPr>
          <w:rStyle w:val="23"/>
          <w:rFonts w:hint="eastAsia" w:ascii="宋体" w:hAnsi="宋体" w:eastAsia="宋体" w:cs="宋体"/>
          <w:color w:val="000000" w:themeColor="text1"/>
          <w:sz w:val="21"/>
          <w:szCs w:val="21"/>
          <w:lang w:val="en-US" w:eastAsia="zh-CN"/>
          <w14:textFill>
            <w14:solidFill>
              <w14:schemeClr w14:val="tx1"/>
            </w14:solidFill>
          </w14:textFill>
        </w:rPr>
        <w:t>从事服务、经营业务、供货区域及作业区域</w:t>
      </w:r>
      <w:r>
        <w:rPr>
          <w:rStyle w:val="23"/>
          <w:rFonts w:hint="eastAsia" w:ascii="宋体" w:hAnsi="宋体" w:eastAsia="宋体" w:cs="宋体"/>
          <w:color w:val="000000" w:themeColor="text1"/>
          <w:sz w:val="21"/>
          <w:szCs w:val="21"/>
          <w:lang w:eastAsia="zh-CN"/>
          <w14:textFill>
            <w14:solidFill>
              <w14:schemeClr w14:val="tx1"/>
            </w14:solidFill>
          </w14:textFill>
        </w:rPr>
        <w:t>）</w:t>
      </w:r>
      <w:r>
        <w:rPr>
          <w:rStyle w:val="23"/>
          <w:rFonts w:hint="eastAsia" w:ascii="宋体" w:hAnsi="宋体" w:eastAsia="宋体" w:cs="宋体"/>
          <w:color w:val="000000" w:themeColor="text1"/>
          <w:sz w:val="21"/>
          <w:szCs w:val="21"/>
          <w:lang w:val="en-US" w:eastAsia="zh-CN"/>
          <w14:textFill>
            <w14:solidFill>
              <w14:schemeClr w14:val="tx1"/>
            </w14:solidFill>
          </w14:textFill>
        </w:rPr>
        <w:t>的安全生产教育，谨防盗窃、治安纠纷、安全事故的发生。</w:t>
      </w:r>
    </w:p>
    <w:p w14:paraId="07E96EAF">
      <w:pPr>
        <w:pStyle w:val="24"/>
        <w:keepNext w:val="0"/>
        <w:keepLines w:val="0"/>
        <w:pageBreakBefore w:val="0"/>
        <w:widowControl w:val="0"/>
        <w:shd w:val="clear" w:color="auto" w:fill="auto"/>
        <w:tabs>
          <w:tab w:val="left" w:pos="901"/>
        </w:tabs>
        <w:kinsoku/>
        <w:wordWrap/>
        <w:overflowPunct/>
        <w:topLinePunct w:val="0"/>
        <w:autoSpaceDE/>
        <w:autoSpaceDN/>
        <w:bidi w:val="0"/>
        <w:spacing w:line="360" w:lineRule="exact"/>
        <w:ind w:firstLine="420" w:firstLineChars="200"/>
        <w:textAlignment w:val="auto"/>
        <w:rPr>
          <w:rStyle w:val="23"/>
          <w:rFonts w:hint="eastAsia" w:ascii="宋体" w:hAnsi="宋体" w:eastAsia="宋体" w:cs="宋体"/>
          <w:color w:val="000000" w:themeColor="text1"/>
          <w:sz w:val="21"/>
          <w:szCs w:val="21"/>
          <w:lang w:val="zh-CN"/>
          <w14:textFill>
            <w14:solidFill>
              <w14:schemeClr w14:val="tx1"/>
            </w14:solidFill>
          </w14:textFill>
        </w:rPr>
      </w:pPr>
      <w:r>
        <w:rPr>
          <w:rStyle w:val="26"/>
          <w:rFonts w:hint="eastAsia" w:ascii="宋体" w:hAnsi="宋体" w:eastAsia="宋体" w:cs="宋体"/>
          <w:color w:val="000000" w:themeColor="text1"/>
          <w:sz w:val="21"/>
          <w:szCs w:val="21"/>
          <w:lang w:val="zh-CN"/>
          <w14:textFill>
            <w14:solidFill>
              <w14:schemeClr w14:val="tx1"/>
            </w14:solidFill>
          </w14:textFill>
        </w:rPr>
        <w:t>2</w:t>
      </w:r>
      <w:r>
        <w:rPr>
          <w:rStyle w:val="26"/>
          <w:rFonts w:hint="eastAsia" w:ascii="宋体" w:hAnsi="宋体" w:eastAsia="宋体" w:cs="宋体"/>
          <w:color w:val="000000" w:themeColor="text1"/>
          <w:sz w:val="21"/>
          <w:szCs w:val="21"/>
          <w:lang w:val="en-US" w:eastAsia="zh-CN"/>
          <w14:textFill>
            <w14:solidFill>
              <w14:schemeClr w14:val="tx1"/>
            </w14:solidFill>
          </w14:textFill>
        </w:rPr>
        <w:t>.</w:t>
      </w:r>
      <w:r>
        <w:rPr>
          <w:rStyle w:val="23"/>
          <w:rFonts w:ascii="宋体" w:hAnsi="宋体" w:eastAsia="宋体" w:cs="宋体"/>
          <w:color w:val="000000" w:themeColor="text1"/>
          <w:lang w:val="zh-CN"/>
          <w14:textFill>
            <w14:solidFill>
              <w14:schemeClr w14:val="tx1"/>
            </w14:solidFill>
          </w14:textFill>
        </w:rPr>
        <w:t>驻点</w:t>
      </w:r>
      <w:r>
        <w:rPr>
          <w:rFonts w:hint="eastAsia" w:ascii="宋体" w:hAnsi="宋体" w:cs="宋体"/>
          <w:i w:val="0"/>
          <w:iCs w:val="0"/>
          <w:caps w:val="0"/>
          <w:color w:val="000000" w:themeColor="text1"/>
          <w:spacing w:val="0"/>
          <w:sz w:val="21"/>
          <w:szCs w:val="21"/>
          <w:shd w:val="clear" w:color="auto" w:fill="FFFFFF"/>
          <w:lang w:val="en-US" w:eastAsia="zh-CN"/>
          <w14:textFill>
            <w14:solidFill>
              <w14:schemeClr w14:val="tx1"/>
            </w14:solidFill>
          </w14:textFill>
        </w:rPr>
        <w:t>单位</w:t>
      </w:r>
      <w:r>
        <w:rPr>
          <w:rFonts w:hint="eastAsia" w:ascii="宋体" w:hAnsi="宋体" w:cs="宋体"/>
          <w:color w:val="000000" w:themeColor="text1"/>
          <w:szCs w:val="21"/>
          <w:lang w:val="en-US" w:eastAsia="zh-CN"/>
          <w14:textFill>
            <w14:solidFill>
              <w14:schemeClr w14:val="tx1"/>
            </w14:solidFill>
          </w14:textFill>
        </w:rPr>
        <w:t>/供应商</w:t>
      </w:r>
      <w:r>
        <w:rPr>
          <w:rStyle w:val="23"/>
          <w:rFonts w:hint="eastAsia" w:ascii="宋体" w:hAnsi="宋体" w:eastAsia="宋体" w:cs="宋体"/>
          <w:color w:val="000000" w:themeColor="text1"/>
          <w:sz w:val="21"/>
          <w:szCs w:val="21"/>
          <w:lang w:val="zh-CN"/>
          <w14:textFill>
            <w14:solidFill>
              <w14:schemeClr w14:val="tx1"/>
            </w14:solidFill>
          </w14:textFill>
        </w:rPr>
        <w:t>加强对本责任区各类外來人员的关注</w:t>
      </w:r>
      <w:r>
        <w:rPr>
          <w:rStyle w:val="23"/>
          <w:rFonts w:hint="eastAsia" w:ascii="宋体" w:hAnsi="宋体" w:eastAsia="宋体" w:cs="宋体"/>
          <w:color w:val="000000" w:themeColor="text1"/>
          <w:sz w:val="21"/>
          <w:szCs w:val="21"/>
          <w14:textFill>
            <w14:solidFill>
              <w14:schemeClr w14:val="tx1"/>
            </w14:solidFill>
          </w14:textFill>
        </w:rPr>
        <w:t>，</w:t>
      </w:r>
      <w:r>
        <w:rPr>
          <w:rStyle w:val="23"/>
          <w:rFonts w:hint="eastAsia" w:ascii="宋体" w:hAnsi="宋体" w:eastAsia="宋体" w:cs="宋体"/>
          <w:color w:val="000000" w:themeColor="text1"/>
          <w:sz w:val="21"/>
          <w:szCs w:val="21"/>
          <w:lang w:val="zh-CN"/>
          <w14:textFill>
            <w14:solidFill>
              <w14:schemeClr w14:val="tx1"/>
            </w14:solidFill>
          </w14:textFill>
        </w:rPr>
        <w:t>发现可疑对象（偷窃嫌疑、贩卖物品、发放广告、内盗</w:t>
      </w:r>
      <w:r>
        <w:rPr>
          <w:rStyle w:val="26"/>
          <w:rFonts w:hint="eastAsia" w:ascii="宋体" w:hAnsi="宋体" w:eastAsia="宋体" w:cs="宋体"/>
          <w:color w:val="000000" w:themeColor="text1"/>
          <w:sz w:val="21"/>
          <w:szCs w:val="21"/>
          <w:lang w:val="zh-CN"/>
          <w14:textFill>
            <w14:solidFill>
              <w14:schemeClr w14:val="tx1"/>
            </w14:solidFill>
          </w14:textFill>
        </w:rPr>
        <w:t>职工、</w:t>
      </w:r>
      <w:r>
        <w:rPr>
          <w:rStyle w:val="26"/>
          <w:rFonts w:hint="eastAsia" w:ascii="宋体" w:hAnsi="宋体" w:eastAsia="宋体" w:cs="宋体"/>
          <w:color w:val="000000" w:themeColor="text1"/>
          <w:sz w:val="21"/>
          <w:szCs w:val="21"/>
          <w:lang w:val="en-US" w:eastAsia="zh-CN"/>
          <w14:textFill>
            <w14:solidFill>
              <w14:schemeClr w14:val="tx1"/>
            </w14:solidFill>
          </w14:textFill>
        </w:rPr>
        <w:t>从事宗教、迷信活动</w:t>
      </w:r>
      <w:r>
        <w:rPr>
          <w:rStyle w:val="26"/>
          <w:rFonts w:hint="eastAsia" w:ascii="宋体" w:hAnsi="宋体" w:eastAsia="宋体" w:cs="宋体"/>
          <w:color w:val="000000" w:themeColor="text1"/>
          <w:sz w:val="21"/>
          <w:szCs w:val="21"/>
          <w:lang w:val="zh-CN"/>
          <w14:textFill>
            <w14:solidFill>
              <w14:schemeClr w14:val="tx1"/>
            </w14:solidFill>
          </w14:textFill>
        </w:rPr>
        <w:t>或有其他违法行为的人员）</w:t>
      </w:r>
      <w:r>
        <w:rPr>
          <w:rStyle w:val="23"/>
          <w:rFonts w:hint="eastAsia" w:ascii="宋体" w:hAnsi="宋体" w:eastAsia="宋体" w:cs="宋体"/>
          <w:color w:val="000000" w:themeColor="text1"/>
          <w:sz w:val="21"/>
          <w:szCs w:val="21"/>
          <w:lang w:val="zh-CN"/>
          <w14:textFill>
            <w14:solidFill>
              <w14:schemeClr w14:val="tx1"/>
            </w14:solidFill>
          </w14:textFill>
        </w:rPr>
        <w:t>要及时向</w:t>
      </w:r>
      <w:r>
        <w:rPr>
          <w:rStyle w:val="23"/>
          <w:rFonts w:hint="eastAsia" w:ascii="宋体" w:hAnsi="宋体" w:eastAsia="宋体" w:cs="宋体"/>
          <w:color w:val="000000" w:themeColor="text1"/>
          <w:sz w:val="21"/>
          <w:szCs w:val="21"/>
          <w:lang w:val="en-US" w:eastAsia="zh-CN"/>
          <w14:textFill>
            <w14:solidFill>
              <w14:schemeClr w14:val="tx1"/>
            </w14:solidFill>
          </w14:textFill>
        </w:rPr>
        <w:t>医院</w:t>
      </w:r>
      <w:r>
        <w:rPr>
          <w:rStyle w:val="23"/>
          <w:rFonts w:hint="eastAsia" w:ascii="宋体" w:hAnsi="宋体" w:eastAsia="宋体" w:cs="宋体"/>
          <w:color w:val="000000" w:themeColor="text1"/>
          <w:sz w:val="21"/>
          <w:szCs w:val="21"/>
          <w:lang w:val="zh-CN"/>
          <w14:textFill>
            <w14:solidFill>
              <w14:schemeClr w14:val="tx1"/>
            </w14:solidFill>
          </w14:textFill>
        </w:rPr>
        <w:t>保卫</w:t>
      </w:r>
      <w:r>
        <w:rPr>
          <w:rStyle w:val="23"/>
          <w:rFonts w:hint="eastAsia" w:ascii="宋体" w:hAnsi="宋体" w:eastAsia="宋体" w:cs="宋体"/>
          <w:color w:val="000000" w:themeColor="text1"/>
          <w:sz w:val="21"/>
          <w:szCs w:val="21"/>
          <w:lang w:val="en-US" w:eastAsia="zh-CN"/>
          <w14:textFill>
            <w14:solidFill>
              <w14:schemeClr w14:val="tx1"/>
            </w14:solidFill>
          </w14:textFill>
        </w:rPr>
        <w:t>部</w:t>
      </w:r>
      <w:r>
        <w:rPr>
          <w:rStyle w:val="23"/>
          <w:rFonts w:hint="eastAsia" w:ascii="宋体" w:hAnsi="宋体" w:eastAsia="宋体" w:cs="宋体"/>
          <w:color w:val="000000" w:themeColor="text1"/>
          <w:sz w:val="21"/>
          <w:szCs w:val="21"/>
          <w:lang w:val="zh-CN"/>
          <w14:textFill>
            <w14:solidFill>
              <w14:schemeClr w14:val="tx1"/>
            </w14:solidFill>
          </w14:textFill>
        </w:rPr>
        <w:t>报告。</w:t>
      </w:r>
    </w:p>
    <w:p w14:paraId="6D654519">
      <w:pPr>
        <w:keepNext w:val="0"/>
        <w:keepLines w:val="0"/>
        <w:pageBreakBefore w:val="0"/>
        <w:widowControl w:val="0"/>
        <w:kinsoku/>
        <w:wordWrap/>
        <w:overflowPunct/>
        <w:topLinePunct w:val="0"/>
        <w:autoSpaceDE/>
        <w:autoSpaceDN/>
        <w:bidi w:val="0"/>
        <w:spacing w:line="360" w:lineRule="exact"/>
        <w:ind w:firstLine="380" w:firstLineChars="200"/>
        <w:textAlignment w:val="auto"/>
        <w:rPr>
          <w:rStyle w:val="23"/>
          <w:rFonts w:hint="eastAsia" w:ascii="宋体" w:hAnsi="宋体" w:eastAsia="宋体" w:cs="宋体"/>
          <w:color w:val="000000" w:themeColor="text1"/>
          <w:kern w:val="2"/>
          <w:sz w:val="21"/>
          <w:szCs w:val="21"/>
          <w:lang w:val="zh-CN" w:eastAsia="zh-CN" w:bidi="ar-SA"/>
          <w14:textFill>
            <w14:solidFill>
              <w14:schemeClr w14:val="tx1"/>
            </w14:solidFill>
          </w14:textFill>
        </w:rPr>
      </w:pPr>
      <w:r>
        <w:rPr>
          <w:rStyle w:val="23"/>
          <w:rFonts w:eastAsia="宋体"/>
          <w:color w:val="000000" w:themeColor="text1"/>
          <w:lang w:val="zh-CN"/>
          <w14:textFill>
            <w14:solidFill>
              <w14:schemeClr w14:val="tx1"/>
            </w14:solidFill>
          </w14:textFill>
        </w:rPr>
        <w:t>3.</w:t>
      </w:r>
      <w:r>
        <w:rPr>
          <w:rStyle w:val="23"/>
          <w:rFonts w:ascii="宋体" w:hAnsi="宋体" w:eastAsia="宋体" w:cs="宋体"/>
          <w:color w:val="000000" w:themeColor="text1"/>
          <w:lang w:val="zh-CN"/>
          <w14:textFill>
            <w14:solidFill>
              <w14:schemeClr w14:val="tx1"/>
            </w14:solidFill>
          </w14:textFill>
        </w:rPr>
        <w:t>驻点</w:t>
      </w:r>
      <w:r>
        <w:rPr>
          <w:rFonts w:hint="eastAsia" w:ascii="宋体" w:hAnsi="宋体" w:cs="宋体"/>
          <w:i w:val="0"/>
          <w:iCs w:val="0"/>
          <w:caps w:val="0"/>
          <w:color w:val="000000" w:themeColor="text1"/>
          <w:spacing w:val="0"/>
          <w:sz w:val="21"/>
          <w:szCs w:val="21"/>
          <w:shd w:val="clear" w:color="auto" w:fill="FFFFFF"/>
          <w:lang w:val="en-US" w:eastAsia="zh-CN"/>
          <w14:textFill>
            <w14:solidFill>
              <w14:schemeClr w14:val="tx1"/>
            </w14:solidFill>
          </w14:textFill>
        </w:rPr>
        <w:t>单位</w:t>
      </w:r>
      <w:r>
        <w:rPr>
          <w:rFonts w:hint="eastAsia" w:ascii="宋体" w:hAnsi="宋体" w:cs="宋体"/>
          <w:color w:val="000000" w:themeColor="text1"/>
          <w:szCs w:val="21"/>
          <w:lang w:val="en-US" w:eastAsia="zh-CN"/>
          <w14:textFill>
            <w14:solidFill>
              <w14:schemeClr w14:val="tx1"/>
            </w14:solidFill>
          </w14:textFill>
        </w:rPr>
        <w:t>/供应商</w:t>
      </w:r>
      <w:r>
        <w:rPr>
          <w:rFonts w:hint="eastAsia" w:ascii="宋体" w:hAnsi="宋体" w:cs="宋体"/>
          <w:i w:val="0"/>
          <w:iCs w:val="0"/>
          <w:caps w:val="0"/>
          <w:color w:val="000000" w:themeColor="text1"/>
          <w:spacing w:val="0"/>
          <w:sz w:val="21"/>
          <w:szCs w:val="21"/>
          <w:shd w:val="clear" w:color="auto" w:fill="FFFFFF"/>
          <w:lang w:val="en-US" w:eastAsia="zh-CN"/>
          <w14:textFill>
            <w14:solidFill>
              <w14:schemeClr w14:val="tx1"/>
            </w14:solidFill>
          </w14:textFill>
        </w:rPr>
        <w:t>工作人员</w:t>
      </w:r>
      <w:r>
        <w:rPr>
          <w:rFonts w:hint="eastAsia" w:ascii="宋体" w:hAnsi="宋体" w:cs="宋体"/>
          <w:color w:val="000000" w:themeColor="text1"/>
          <w:szCs w:val="21"/>
          <w14:textFill>
            <w14:solidFill>
              <w14:schemeClr w14:val="tx1"/>
            </w14:solidFill>
          </w14:textFill>
        </w:rPr>
        <w:t>在从事生产经营期间</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发生安全事故，造成自身、第三方、医院损失的，由</w:t>
      </w:r>
      <w:r>
        <w:rPr>
          <w:rFonts w:hint="eastAsia" w:ascii="宋体" w:hAnsi="宋体" w:cs="宋体"/>
          <w:i w:val="0"/>
          <w:iCs w:val="0"/>
          <w:caps w:val="0"/>
          <w:color w:val="000000" w:themeColor="text1"/>
          <w:spacing w:val="0"/>
          <w:sz w:val="21"/>
          <w:szCs w:val="21"/>
          <w:shd w:val="clear" w:color="auto" w:fill="FFFFFF"/>
          <w:lang w:val="en-US" w:eastAsia="zh-CN"/>
          <w14:textFill>
            <w14:solidFill>
              <w14:schemeClr w14:val="tx1"/>
            </w14:solidFill>
          </w14:textFill>
        </w:rPr>
        <w:t>驻点单位</w:t>
      </w:r>
      <w:r>
        <w:rPr>
          <w:rFonts w:hint="eastAsia" w:ascii="宋体" w:hAnsi="宋体" w:cs="宋体"/>
          <w:color w:val="000000" w:themeColor="text1"/>
          <w:szCs w:val="21"/>
          <w:lang w:val="en-US" w:eastAsia="zh-CN"/>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负责处</w:t>
      </w:r>
      <w:r>
        <w:rPr>
          <w:rStyle w:val="23"/>
          <w:rFonts w:hint="eastAsia" w:ascii="宋体" w:hAnsi="宋体" w:eastAsia="宋体" w:cs="宋体"/>
          <w:color w:val="000000" w:themeColor="text1"/>
          <w:kern w:val="2"/>
          <w:sz w:val="21"/>
          <w:szCs w:val="21"/>
          <w:lang w:val="zh-CN" w:eastAsia="zh-CN" w:bidi="ar-SA"/>
          <w14:textFill>
            <w14:solidFill>
              <w14:schemeClr w14:val="tx1"/>
            </w14:solidFill>
          </w14:textFill>
        </w:rPr>
        <w:t>理并承担所有责任。</w:t>
      </w:r>
    </w:p>
    <w:p w14:paraId="0A79B337">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Style w:val="23"/>
          <w:rFonts w:hint="eastAsia" w:ascii="宋体" w:hAnsi="宋体" w:eastAsia="宋体" w:cs="宋体"/>
          <w:b/>
          <w:bCs/>
          <w:color w:val="000000" w:themeColor="text1"/>
          <w:kern w:val="2"/>
          <w:sz w:val="21"/>
          <w:szCs w:val="21"/>
          <w:lang w:val="zh-CN" w:eastAsia="zh-CN" w:bidi="ar-SA"/>
          <w14:textFill>
            <w14:solidFill>
              <w14:schemeClr w14:val="tx1"/>
            </w14:solidFill>
          </w14:textFill>
        </w:rPr>
      </w:pPr>
      <w:r>
        <w:rPr>
          <w:rStyle w:val="23"/>
          <w:rFonts w:hint="eastAsia" w:ascii="宋体" w:hAnsi="宋体" w:eastAsia="宋体" w:cs="宋体"/>
          <w:b/>
          <w:bCs/>
          <w:color w:val="000000" w:themeColor="text1"/>
          <w:kern w:val="2"/>
          <w:sz w:val="21"/>
          <w:szCs w:val="21"/>
          <w:lang w:val="zh-CN" w:eastAsia="zh-CN" w:bidi="ar-SA"/>
          <w14:textFill>
            <w14:solidFill>
              <w14:schemeClr w14:val="tx1"/>
            </w14:solidFill>
          </w14:textFill>
        </w:rPr>
        <w:t>三、防诈方面</w:t>
      </w:r>
    </w:p>
    <w:p w14:paraId="42534496">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cs="宋体"/>
          <w:color w:val="000000" w:themeColor="text1"/>
          <w:szCs w:val="21"/>
          <w14:textFill>
            <w14:solidFill>
              <w14:schemeClr w14:val="tx1"/>
            </w14:solidFill>
          </w14:textFill>
        </w:rPr>
      </w:pPr>
      <w:r>
        <w:rPr>
          <w:rStyle w:val="23"/>
          <w:rFonts w:hint="eastAsia" w:ascii="宋体" w:hAnsi="宋体" w:eastAsia="宋体" w:cs="宋体"/>
          <w:color w:val="000000" w:themeColor="text1"/>
          <w:kern w:val="2"/>
          <w:sz w:val="21"/>
          <w:szCs w:val="21"/>
          <w:lang w:val="zh-CN" w:eastAsia="zh-CN" w:bidi="ar-SA"/>
          <w14:textFill>
            <w14:solidFill>
              <w14:schemeClr w14:val="tx1"/>
            </w14:solidFill>
          </w14:textFill>
        </w:rPr>
        <w:t xml:space="preserve">    1</w:t>
      </w:r>
      <w:r>
        <w:rPr>
          <w:rStyle w:val="23"/>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i w:val="0"/>
          <w:iCs w:val="0"/>
          <w:caps w:val="0"/>
          <w:color w:val="000000" w:themeColor="text1"/>
          <w:spacing w:val="0"/>
          <w:sz w:val="21"/>
          <w:szCs w:val="21"/>
          <w:shd w:val="clear" w:color="auto" w:fill="FFFFFF"/>
          <w:lang w:val="en-US" w:eastAsia="zh-CN"/>
          <w14:textFill>
            <w14:solidFill>
              <w14:schemeClr w14:val="tx1"/>
            </w14:solidFill>
          </w14:textFill>
        </w:rPr>
        <w:t>驻点单位</w:t>
      </w:r>
      <w:r>
        <w:rPr>
          <w:rFonts w:hint="eastAsia" w:ascii="宋体" w:hAnsi="宋体" w:cs="宋体"/>
          <w:color w:val="000000" w:themeColor="text1"/>
          <w:szCs w:val="21"/>
          <w:lang w:val="en-US" w:eastAsia="zh-CN"/>
          <w14:textFill>
            <w14:solidFill>
              <w14:schemeClr w14:val="tx1"/>
            </w14:solidFill>
          </w14:textFill>
        </w:rPr>
        <w:t>/供应商</w:t>
      </w:r>
      <w:r>
        <w:rPr>
          <w:rFonts w:hint="eastAsia" w:ascii="宋体" w:hAnsi="宋体" w:cs="宋体"/>
          <w:i w:val="0"/>
          <w:iCs w:val="0"/>
          <w:caps w:val="0"/>
          <w:color w:val="000000" w:themeColor="text1"/>
          <w:spacing w:val="0"/>
          <w:sz w:val="21"/>
          <w:szCs w:val="21"/>
          <w:shd w:val="clear" w:color="auto" w:fill="FFFFFF"/>
          <w:lang w:val="en-US" w:eastAsia="zh-CN"/>
          <w14:textFill>
            <w14:solidFill>
              <w14:schemeClr w14:val="tx1"/>
            </w14:solidFill>
          </w14:textFill>
        </w:rPr>
        <w:t>工作人员</w:t>
      </w:r>
      <w:r>
        <w:rPr>
          <w:rStyle w:val="23"/>
          <w:rFonts w:hint="eastAsia" w:ascii="宋体" w:hAnsi="宋体" w:eastAsia="宋体" w:cs="宋体"/>
          <w:color w:val="000000" w:themeColor="text1"/>
          <w:kern w:val="2"/>
          <w:sz w:val="21"/>
          <w:szCs w:val="21"/>
          <w:lang w:val="zh-CN" w:eastAsia="zh-CN" w:bidi="ar-SA"/>
          <w14:textFill>
            <w14:solidFill>
              <w14:schemeClr w14:val="tx1"/>
            </w14:solidFill>
          </w14:textFill>
        </w:rPr>
        <w:t>要及时学习防范各类电信网络诈骗</w:t>
      </w:r>
      <w:r>
        <w:rPr>
          <w:rStyle w:val="23"/>
          <w:rFonts w:hint="eastAsia" w:ascii="宋体" w:hAnsi="宋体" w:eastAsia="宋体" w:cs="宋体"/>
          <w:color w:val="000000" w:themeColor="text1"/>
          <w:kern w:val="2"/>
          <w:sz w:val="21"/>
          <w:szCs w:val="21"/>
          <w:lang w:val="en-US" w:eastAsia="zh-CN" w:bidi="ar-SA"/>
          <w14:textFill>
            <w14:solidFill>
              <w14:schemeClr w14:val="tx1"/>
            </w14:solidFill>
          </w14:textFill>
        </w:rPr>
        <w:t>的相关</w:t>
      </w:r>
      <w:r>
        <w:rPr>
          <w:rStyle w:val="23"/>
          <w:rFonts w:hint="eastAsia" w:ascii="宋体" w:hAnsi="宋体" w:eastAsia="宋体" w:cs="宋体"/>
          <w:color w:val="000000" w:themeColor="text1"/>
          <w:kern w:val="2"/>
          <w:sz w:val="21"/>
          <w:szCs w:val="21"/>
          <w:lang w:val="zh-CN" w:eastAsia="zh-CN" w:bidi="ar-SA"/>
          <w14:textFill>
            <w14:solidFill>
              <w14:schemeClr w14:val="tx1"/>
            </w14:solidFill>
          </w14:textFill>
        </w:rPr>
        <w:t>知识，确</w:t>
      </w:r>
      <w:r>
        <w:rPr>
          <w:rFonts w:hint="eastAsia" w:ascii="宋体" w:hAnsi="宋体" w:cs="宋体"/>
          <w:color w:val="000000" w:themeColor="text1"/>
          <w:szCs w:val="21"/>
          <w14:textFill>
            <w14:solidFill>
              <w14:schemeClr w14:val="tx1"/>
            </w14:solidFill>
          </w14:textFill>
        </w:rPr>
        <w:t>保</w:t>
      </w:r>
      <w:r>
        <w:rPr>
          <w:rFonts w:hint="eastAsia" w:ascii="宋体" w:hAnsi="宋体" w:cs="宋体"/>
          <w:color w:val="000000" w:themeColor="text1"/>
          <w:szCs w:val="21"/>
          <w:lang w:val="en-US" w:eastAsia="zh-CN"/>
          <w14:textFill>
            <w14:solidFill>
              <w14:schemeClr w14:val="tx1"/>
            </w14:solidFill>
          </w14:textFill>
        </w:rPr>
        <w:t>所属员工</w:t>
      </w:r>
      <w:r>
        <w:rPr>
          <w:rFonts w:hint="eastAsia" w:ascii="宋体" w:hAnsi="宋体" w:cs="宋体"/>
          <w:color w:val="000000" w:themeColor="text1"/>
          <w:szCs w:val="21"/>
          <w14:textFill>
            <w14:solidFill>
              <w14:schemeClr w14:val="tx1"/>
            </w14:solidFill>
          </w14:textFill>
        </w:rPr>
        <w:t>不受骗，如发生被骗情况的第一时间向保卫</w:t>
      </w:r>
      <w:r>
        <w:rPr>
          <w:rFonts w:hint="eastAsia" w:ascii="宋体" w:hAnsi="宋体" w:cs="宋体"/>
          <w:color w:val="000000" w:themeColor="text1"/>
          <w:szCs w:val="21"/>
          <w:lang w:eastAsia="zh"/>
          <w14:textFill>
            <w14:solidFill>
              <w14:schemeClr w14:val="tx1"/>
            </w14:solidFill>
          </w14:textFill>
          <w:woUserID w:val="2"/>
        </w:rPr>
        <w:t>部</w:t>
      </w:r>
      <w:r>
        <w:rPr>
          <w:rFonts w:hint="eastAsia" w:ascii="宋体" w:hAnsi="宋体" w:cs="宋体"/>
          <w:color w:val="000000" w:themeColor="text1"/>
          <w:szCs w:val="21"/>
          <w14:textFill>
            <w14:solidFill>
              <w14:schemeClr w14:val="tx1"/>
            </w14:solidFill>
          </w14:textFill>
        </w:rPr>
        <w:t>报告，并根据保卫</w:t>
      </w:r>
      <w:r>
        <w:rPr>
          <w:rFonts w:hint="eastAsia" w:ascii="宋体" w:hAnsi="宋体" w:cs="宋体"/>
          <w:color w:val="000000" w:themeColor="text1"/>
          <w:szCs w:val="21"/>
          <w:lang w:eastAsia="zh"/>
          <w14:textFill>
            <w14:solidFill>
              <w14:schemeClr w14:val="tx1"/>
            </w14:solidFill>
          </w14:textFill>
          <w:woUserID w:val="2"/>
        </w:rPr>
        <w:t>部</w:t>
      </w:r>
      <w:r>
        <w:rPr>
          <w:rFonts w:hint="eastAsia" w:ascii="宋体" w:hAnsi="宋体" w:cs="宋体"/>
          <w:color w:val="000000" w:themeColor="text1"/>
          <w:szCs w:val="21"/>
          <w14:textFill>
            <w14:solidFill>
              <w14:schemeClr w14:val="tx1"/>
            </w14:solidFill>
          </w14:textFill>
        </w:rPr>
        <w:t xml:space="preserve">指导科学报警。 </w:t>
      </w:r>
    </w:p>
    <w:p w14:paraId="0B75AE2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i w:val="0"/>
          <w:iCs w:val="0"/>
          <w:caps w:val="0"/>
          <w:color w:val="000000" w:themeColor="text1"/>
          <w:spacing w:val="0"/>
          <w:sz w:val="21"/>
          <w:szCs w:val="21"/>
          <w:shd w:val="clear" w:color="auto" w:fill="FFFFFF"/>
          <w:lang w:val="en-US" w:eastAsia="zh-CN"/>
          <w14:textFill>
            <w14:solidFill>
              <w14:schemeClr w14:val="tx1"/>
            </w14:solidFill>
          </w14:textFill>
        </w:rPr>
        <w:t>驻点单位</w:t>
      </w:r>
      <w:r>
        <w:rPr>
          <w:rFonts w:hint="eastAsia" w:ascii="宋体" w:hAnsi="宋体" w:cs="宋体"/>
          <w:color w:val="000000" w:themeColor="text1"/>
          <w:szCs w:val="21"/>
          <w:lang w:val="en-US" w:eastAsia="zh-CN"/>
          <w14:textFill>
            <w14:solidFill>
              <w14:schemeClr w14:val="tx1"/>
            </w14:solidFill>
          </w14:textFill>
        </w:rPr>
        <w:t>/供应商</w:t>
      </w:r>
      <w:r>
        <w:rPr>
          <w:rFonts w:hint="eastAsia" w:ascii="宋体" w:hAnsi="宋体" w:cs="宋体"/>
          <w:i w:val="0"/>
          <w:iCs w:val="0"/>
          <w:caps w:val="0"/>
          <w:color w:val="000000" w:themeColor="text1"/>
          <w:spacing w:val="0"/>
          <w:sz w:val="21"/>
          <w:szCs w:val="21"/>
          <w:shd w:val="clear" w:color="auto" w:fill="FFFFFF"/>
          <w:lang w:val="en-US" w:eastAsia="zh-CN"/>
          <w14:textFill>
            <w14:solidFill>
              <w14:schemeClr w14:val="tx1"/>
            </w14:solidFill>
          </w14:textFill>
        </w:rPr>
        <w:t>工作人员应</w:t>
      </w:r>
      <w:r>
        <w:rPr>
          <w:rFonts w:hint="eastAsia" w:ascii="宋体" w:hAnsi="宋体" w:cs="宋体"/>
          <w:color w:val="000000" w:themeColor="text1"/>
          <w:szCs w:val="21"/>
          <w14:textFill>
            <w14:solidFill>
              <w14:schemeClr w14:val="tx1"/>
            </w14:solidFill>
          </w14:textFill>
        </w:rPr>
        <w:t>遵纪守法</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杜绝网络博彩等赌博和兼职刷单等违法行为，杜绝出租、出借、出售、购买“两卡”（指银行卡和手机卡等），杜绝跨境进行赌博或电信网络诈骗等违法行为</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积极落实医院要求的各项</w:t>
      </w:r>
      <w:r>
        <w:rPr>
          <w:rFonts w:hint="eastAsia" w:ascii="宋体" w:hAnsi="宋体" w:cs="宋体"/>
          <w:color w:val="000000" w:themeColor="text1"/>
          <w:szCs w:val="21"/>
          <w:lang w:eastAsia="zh-CN"/>
          <w14:textFill>
            <w14:solidFill>
              <w14:schemeClr w14:val="tx1"/>
            </w14:solidFill>
          </w14:textFill>
        </w:rPr>
        <w:t>防诈</w:t>
      </w:r>
      <w:r>
        <w:rPr>
          <w:rFonts w:hint="eastAsia" w:ascii="宋体" w:hAnsi="宋体" w:cs="宋体"/>
          <w:color w:val="000000" w:themeColor="text1"/>
          <w:szCs w:val="21"/>
          <w14:textFill>
            <w14:solidFill>
              <w14:schemeClr w14:val="tx1"/>
            </w14:solidFill>
          </w14:textFill>
        </w:rPr>
        <w:t>相关工作。</w:t>
      </w:r>
      <w:r>
        <w:rPr>
          <w:rFonts w:hint="eastAsia" w:ascii="宋体" w:hAnsi="宋体" w:cs="宋体"/>
          <w:color w:val="000000" w:themeColor="text1"/>
          <w:szCs w:val="21"/>
          <w:lang w:val="en-US" w:eastAsia="zh-CN"/>
          <w14:textFill>
            <w14:solidFill>
              <w14:schemeClr w14:val="tx1"/>
            </w14:solidFill>
          </w14:textFill>
        </w:rPr>
        <w:t xml:space="preserve"> </w:t>
      </w:r>
    </w:p>
    <w:p w14:paraId="3E4B681F">
      <w:pPr>
        <w:pStyle w:val="24"/>
        <w:keepNext w:val="0"/>
        <w:keepLines w:val="0"/>
        <w:pageBreakBefore w:val="0"/>
        <w:widowControl w:val="0"/>
        <w:shd w:val="clear" w:color="auto" w:fill="auto"/>
        <w:tabs>
          <w:tab w:val="left" w:pos="963"/>
        </w:tabs>
        <w:kinsoku/>
        <w:wordWrap/>
        <w:overflowPunct/>
        <w:topLinePunct w:val="0"/>
        <w:autoSpaceDE/>
        <w:autoSpaceDN/>
        <w:bidi w:val="0"/>
        <w:spacing w:line="360" w:lineRule="exact"/>
        <w:ind w:firstLine="420" w:firstLineChars="200"/>
        <w:jc w:val="both"/>
        <w:textAlignment w:val="auto"/>
        <w:rPr>
          <w:rStyle w:val="23"/>
          <w:rFonts w:hint="eastAsia" w:ascii="宋体" w:hAnsi="宋体" w:eastAsia="宋体" w:cs="宋体"/>
          <w:color w:val="000000" w:themeColor="text1"/>
          <w:sz w:val="21"/>
          <w:szCs w:val="21"/>
          <w:lang w:val="zh-CN"/>
          <w14:textFill>
            <w14:solidFill>
              <w14:schemeClr w14:val="tx1"/>
            </w14:solidFill>
          </w14:textFill>
        </w:rPr>
      </w:pPr>
      <w:r>
        <w:rPr>
          <w:rStyle w:val="23"/>
          <w:rFonts w:hint="eastAsia" w:ascii="宋体" w:hAnsi="宋体" w:eastAsia="宋体" w:cs="宋体"/>
          <w:color w:val="000000" w:themeColor="text1"/>
          <w:sz w:val="21"/>
          <w:szCs w:val="21"/>
          <w:lang w:val="zh-CN"/>
          <w14:textFill>
            <w14:solidFill>
              <w14:schemeClr w14:val="tx1"/>
            </w14:solidFill>
          </w14:textFill>
        </w:rPr>
        <w:t>本责任书自签订之日起生效，</w:t>
      </w:r>
      <w:r>
        <w:rPr>
          <w:rStyle w:val="23"/>
          <w:rFonts w:hint="eastAsia" w:ascii="宋体" w:hAnsi="宋体" w:eastAsia="宋体" w:cs="宋体"/>
          <w:color w:val="000000" w:themeColor="text1"/>
          <w:sz w:val="21"/>
          <w:szCs w:val="21"/>
          <w:lang w:val="en-US" w:eastAsia="zh-CN"/>
          <w14:textFill>
            <w14:solidFill>
              <w14:schemeClr w14:val="tx1"/>
            </w14:solidFill>
          </w14:textFill>
        </w:rPr>
        <w:t>与合同同步有效时限</w:t>
      </w:r>
      <w:r>
        <w:rPr>
          <w:rStyle w:val="23"/>
          <w:rFonts w:hint="eastAsia" w:ascii="宋体" w:hAnsi="宋体" w:eastAsia="宋体" w:cs="宋体"/>
          <w:color w:val="000000" w:themeColor="text1"/>
          <w:sz w:val="21"/>
          <w:szCs w:val="21"/>
          <w:lang w:val="zh-CN"/>
          <w14:textFill>
            <w14:solidFill>
              <w14:schemeClr w14:val="tx1"/>
            </w14:solidFill>
          </w14:textFill>
        </w:rPr>
        <w:t>。</w:t>
      </w:r>
    </w:p>
    <w:p w14:paraId="0E61D13C">
      <w:pPr>
        <w:pStyle w:val="24"/>
        <w:keepNext w:val="0"/>
        <w:keepLines w:val="0"/>
        <w:pageBreakBefore w:val="0"/>
        <w:widowControl w:val="0"/>
        <w:shd w:val="clear" w:color="auto" w:fill="auto"/>
        <w:tabs>
          <w:tab w:val="left" w:pos="963"/>
        </w:tabs>
        <w:kinsoku/>
        <w:wordWrap/>
        <w:overflowPunct/>
        <w:topLinePunct w:val="0"/>
        <w:autoSpaceDE/>
        <w:autoSpaceDN/>
        <w:bidi w:val="0"/>
        <w:spacing w:line="360" w:lineRule="exact"/>
        <w:ind w:firstLine="420" w:firstLineChars="200"/>
        <w:jc w:val="both"/>
        <w:textAlignment w:val="auto"/>
        <w:rPr>
          <w:rStyle w:val="23"/>
          <w:rFonts w:hint="eastAsia" w:ascii="宋体" w:hAnsi="宋体" w:eastAsia="宋体" w:cs="宋体"/>
          <w:color w:val="000000" w:themeColor="text1"/>
          <w:sz w:val="21"/>
          <w:szCs w:val="21"/>
          <w:lang w:val="zh-CN"/>
          <w14:textFill>
            <w14:solidFill>
              <w14:schemeClr w14:val="tx1"/>
            </w14:solidFill>
          </w14:textFill>
        </w:rPr>
      </w:pPr>
    </w:p>
    <w:p w14:paraId="7BA02AC4">
      <w:pPr>
        <w:pStyle w:val="24"/>
        <w:keepNext w:val="0"/>
        <w:keepLines w:val="0"/>
        <w:pageBreakBefore w:val="0"/>
        <w:widowControl w:val="0"/>
        <w:shd w:val="clear" w:color="auto" w:fill="auto"/>
        <w:tabs>
          <w:tab w:val="left" w:pos="963"/>
        </w:tabs>
        <w:kinsoku/>
        <w:wordWrap/>
        <w:overflowPunct/>
        <w:topLinePunct w:val="0"/>
        <w:autoSpaceDE/>
        <w:autoSpaceDN/>
        <w:bidi w:val="0"/>
        <w:spacing w:line="360" w:lineRule="exact"/>
        <w:jc w:val="both"/>
        <w:textAlignment w:val="auto"/>
        <w:rPr>
          <w:rStyle w:val="23"/>
          <w:rFonts w:hint="eastAsia" w:ascii="宋体" w:hAnsi="宋体" w:eastAsia="宋体" w:cs="宋体"/>
          <w:color w:val="000000" w:themeColor="text1"/>
          <w:sz w:val="21"/>
          <w:szCs w:val="21"/>
          <w:lang w:val="zh-CN"/>
          <w14:textFill>
            <w14:solidFill>
              <w14:schemeClr w14:val="tx1"/>
            </w14:solidFill>
          </w14:textFill>
        </w:rPr>
      </w:pPr>
      <w:r>
        <w:rPr>
          <w:rStyle w:val="23"/>
          <w:rFonts w:hint="eastAsia" w:ascii="宋体" w:hAnsi="宋体" w:eastAsia="宋体" w:cs="宋体"/>
          <w:color w:val="000000" w:themeColor="text1"/>
          <w:sz w:val="21"/>
          <w:szCs w:val="21"/>
          <w:lang w:val="zh-CN"/>
          <w14:textFill>
            <w14:solidFill>
              <w14:schemeClr w14:val="tx1"/>
            </w14:solidFill>
          </w14:textFill>
        </w:rPr>
        <w:t xml:space="preserve">    </w:t>
      </w:r>
      <w:r>
        <w:rPr>
          <w:rStyle w:val="23"/>
          <w:rFonts w:hint="eastAsia" w:ascii="宋体" w:hAnsi="宋体" w:eastAsia="宋体" w:cs="宋体"/>
          <w:color w:val="000000" w:themeColor="text1"/>
          <w:sz w:val="21"/>
          <w:szCs w:val="21"/>
          <w14:textFill>
            <w14:solidFill>
              <w14:schemeClr w14:val="tx1"/>
            </w14:solidFill>
          </w14:textFill>
        </w:rPr>
        <w:t xml:space="preserve">                                    </w:t>
      </w:r>
      <w:r>
        <w:rPr>
          <w:rStyle w:val="23"/>
          <w:rFonts w:hint="eastAsia" w:ascii="宋体" w:hAnsi="宋体" w:eastAsia="宋体" w:cs="宋体"/>
          <w:color w:val="000000" w:themeColor="text1"/>
          <w:sz w:val="21"/>
          <w:szCs w:val="21"/>
          <w:lang w:val="en-US" w:eastAsia="zh-CN"/>
          <w14:textFill>
            <w14:solidFill>
              <w14:schemeClr w14:val="tx1"/>
            </w14:solidFill>
          </w14:textFill>
        </w:rPr>
        <w:t xml:space="preserve">            </w:t>
      </w:r>
      <w:r>
        <w:rPr>
          <w:rStyle w:val="23"/>
          <w:rFonts w:hint="eastAsia" w:ascii="宋体" w:hAnsi="宋体" w:eastAsia="宋体" w:cs="宋体"/>
          <w:color w:val="000000" w:themeColor="text1"/>
          <w:sz w:val="21"/>
          <w:szCs w:val="21"/>
          <w:lang w:val="zh-CN"/>
          <w14:textFill>
            <w14:solidFill>
              <w14:schemeClr w14:val="tx1"/>
            </w14:solidFill>
          </w14:textFill>
        </w:rPr>
        <w:t>承诺人（</w:t>
      </w:r>
      <w:r>
        <w:rPr>
          <w:rStyle w:val="23"/>
          <w:rFonts w:hint="eastAsia" w:ascii="宋体" w:hAnsi="宋体" w:eastAsia="宋体" w:cs="宋体"/>
          <w:color w:val="000000" w:themeColor="text1"/>
          <w:sz w:val="21"/>
          <w:szCs w:val="21"/>
          <w:lang w:val="en-US" w:eastAsia="zh-CN"/>
          <w14:textFill>
            <w14:solidFill>
              <w14:schemeClr w14:val="tx1"/>
            </w14:solidFill>
          </w14:textFill>
        </w:rPr>
        <w:t>盖章</w:t>
      </w:r>
      <w:r>
        <w:rPr>
          <w:rStyle w:val="23"/>
          <w:rFonts w:hint="eastAsia" w:ascii="宋体" w:hAnsi="宋体" w:eastAsia="宋体" w:cs="宋体"/>
          <w:color w:val="000000" w:themeColor="text1"/>
          <w:sz w:val="21"/>
          <w:szCs w:val="21"/>
          <w:lang w:val="zh-CN"/>
          <w14:textFill>
            <w14:solidFill>
              <w14:schemeClr w14:val="tx1"/>
            </w14:solidFill>
          </w14:textFill>
        </w:rPr>
        <w:t xml:space="preserve">）： </w:t>
      </w:r>
    </w:p>
    <w:p w14:paraId="6549E641">
      <w:pPr>
        <w:pStyle w:val="24"/>
        <w:keepNext w:val="0"/>
        <w:keepLines w:val="0"/>
        <w:pageBreakBefore w:val="0"/>
        <w:widowControl w:val="0"/>
        <w:shd w:val="clear" w:color="auto" w:fill="auto"/>
        <w:tabs>
          <w:tab w:val="left" w:pos="963"/>
        </w:tabs>
        <w:kinsoku/>
        <w:wordWrap/>
        <w:overflowPunct/>
        <w:topLinePunct w:val="0"/>
        <w:autoSpaceDE/>
        <w:autoSpaceDN/>
        <w:bidi w:val="0"/>
        <w:spacing w:line="360" w:lineRule="exact"/>
        <w:jc w:val="both"/>
        <w:textAlignment w:val="auto"/>
        <w:rPr>
          <w:rStyle w:val="23"/>
          <w:rFonts w:hint="eastAsia" w:ascii="宋体" w:hAnsi="宋体" w:eastAsia="宋体" w:cs="宋体"/>
          <w:color w:val="000000" w:themeColor="text1"/>
          <w:sz w:val="21"/>
          <w:szCs w:val="21"/>
          <w:lang w:val="zh-CN"/>
          <w14:textFill>
            <w14:solidFill>
              <w14:schemeClr w14:val="tx1"/>
            </w14:solidFill>
          </w14:textFill>
        </w:rPr>
      </w:pPr>
    </w:p>
    <w:p w14:paraId="16EF1EE2">
      <w:pPr>
        <w:pStyle w:val="24"/>
        <w:keepNext w:val="0"/>
        <w:keepLines w:val="0"/>
        <w:pageBreakBefore w:val="0"/>
        <w:widowControl w:val="0"/>
        <w:shd w:val="clear" w:color="auto" w:fill="auto"/>
        <w:tabs>
          <w:tab w:val="left" w:pos="963"/>
        </w:tabs>
        <w:kinsoku/>
        <w:wordWrap/>
        <w:overflowPunct/>
        <w:topLinePunct w:val="0"/>
        <w:autoSpaceDE/>
        <w:autoSpaceDN/>
        <w:bidi w:val="0"/>
        <w:spacing w:line="360" w:lineRule="exact"/>
        <w:jc w:val="both"/>
        <w:textAlignment w:val="auto"/>
        <w:rPr>
          <w:rStyle w:val="23"/>
          <w:rFonts w:hint="eastAsia" w:ascii="宋体" w:hAnsi="宋体" w:eastAsia="宋体" w:cs="宋体"/>
          <w:color w:val="000000" w:themeColor="text1"/>
          <w:sz w:val="21"/>
          <w:szCs w:val="21"/>
          <w:lang w:val="en-US" w:eastAsia="zh-CN"/>
          <w14:textFill>
            <w14:solidFill>
              <w14:schemeClr w14:val="tx1"/>
            </w14:solidFill>
          </w14:textFill>
        </w:rPr>
      </w:pPr>
      <w:r>
        <w:rPr>
          <w:rStyle w:val="23"/>
          <w:rFonts w:hint="eastAsia" w:ascii="宋体" w:hAnsi="宋体" w:eastAsia="宋体" w:cs="宋体"/>
          <w:color w:val="000000" w:themeColor="text1"/>
          <w:sz w:val="21"/>
          <w:szCs w:val="21"/>
          <w:lang w:val="en-US" w:eastAsia="zh-CN"/>
          <w14:textFill>
            <w14:solidFill>
              <w14:schemeClr w14:val="tx1"/>
            </w14:solidFill>
          </w14:textFill>
        </w:rPr>
        <w:t xml:space="preserve">                                                  法定</w:t>
      </w:r>
      <w:r>
        <w:rPr>
          <w:rStyle w:val="23"/>
          <w:rFonts w:hint="eastAsia" w:ascii="宋体" w:hAnsi="宋体" w:eastAsia="宋体" w:cs="宋体"/>
          <w:color w:val="000000" w:themeColor="text1"/>
          <w:sz w:val="21"/>
          <w:szCs w:val="21"/>
          <w:lang w:val="en-US" w:eastAsia="zh"/>
          <w14:textFill>
            <w14:solidFill>
              <w14:schemeClr w14:val="tx1"/>
            </w14:solidFill>
          </w14:textFill>
          <w:woUserID w:val="2"/>
        </w:rPr>
        <w:t>（授权）</w:t>
      </w:r>
      <w:r>
        <w:rPr>
          <w:rStyle w:val="23"/>
          <w:rFonts w:hint="eastAsia" w:ascii="宋体" w:hAnsi="宋体" w:eastAsia="宋体" w:cs="宋体"/>
          <w:color w:val="000000" w:themeColor="text1"/>
          <w:sz w:val="21"/>
          <w:szCs w:val="21"/>
          <w:lang w:val="en-US" w:eastAsia="zh-CN"/>
          <w14:textFill>
            <w14:solidFill>
              <w14:schemeClr w14:val="tx1"/>
            </w14:solidFill>
          </w14:textFill>
        </w:rPr>
        <w:t>代表人：</w:t>
      </w:r>
    </w:p>
    <w:p w14:paraId="2ECF11A1">
      <w:pPr>
        <w:pStyle w:val="24"/>
        <w:keepNext w:val="0"/>
        <w:keepLines w:val="0"/>
        <w:pageBreakBefore w:val="0"/>
        <w:widowControl w:val="0"/>
        <w:shd w:val="clear" w:color="auto" w:fill="auto"/>
        <w:tabs>
          <w:tab w:val="left" w:pos="963"/>
        </w:tabs>
        <w:kinsoku/>
        <w:wordWrap/>
        <w:overflowPunct/>
        <w:topLinePunct w:val="0"/>
        <w:autoSpaceDE/>
        <w:autoSpaceDN/>
        <w:bidi w:val="0"/>
        <w:spacing w:line="360" w:lineRule="exact"/>
        <w:jc w:val="both"/>
        <w:textAlignment w:val="auto"/>
        <w:rPr>
          <w:rStyle w:val="23"/>
          <w:rFonts w:hint="eastAsia" w:ascii="宋体" w:hAnsi="宋体" w:eastAsia="宋体" w:cs="宋体"/>
          <w:color w:val="000000" w:themeColor="text1"/>
          <w:sz w:val="21"/>
          <w:szCs w:val="21"/>
          <w:lang w:val="zh-CN"/>
          <w14:textFill>
            <w14:solidFill>
              <w14:schemeClr w14:val="tx1"/>
            </w14:solidFill>
          </w14:textFill>
        </w:rPr>
      </w:pPr>
      <w:r>
        <w:rPr>
          <w:rStyle w:val="23"/>
          <w:rFonts w:hint="eastAsia" w:ascii="宋体" w:hAnsi="宋体" w:eastAsia="宋体" w:cs="宋体"/>
          <w:color w:val="000000" w:themeColor="text1"/>
          <w:sz w:val="21"/>
          <w:szCs w:val="21"/>
          <w:lang w:val="zh-CN"/>
          <w14:textFill>
            <w14:solidFill>
              <w14:schemeClr w14:val="tx1"/>
            </w14:solidFill>
          </w14:textFill>
        </w:rPr>
        <w:t xml:space="preserve">                     </w:t>
      </w:r>
    </w:p>
    <w:p w14:paraId="6B5F62C4">
      <w:pPr>
        <w:pStyle w:val="24"/>
        <w:keepNext w:val="0"/>
        <w:keepLines w:val="0"/>
        <w:pageBreakBefore w:val="0"/>
        <w:widowControl w:val="0"/>
        <w:shd w:val="clear" w:color="auto" w:fill="auto"/>
        <w:tabs>
          <w:tab w:val="left" w:pos="963"/>
        </w:tabs>
        <w:kinsoku/>
        <w:wordWrap/>
        <w:overflowPunct/>
        <w:topLinePunct w:val="0"/>
        <w:autoSpaceDE/>
        <w:autoSpaceDN/>
        <w:bidi w:val="0"/>
        <w:spacing w:line="360" w:lineRule="exact"/>
        <w:jc w:val="both"/>
        <w:textAlignment w:val="auto"/>
        <w:rPr>
          <w:rStyle w:val="23"/>
          <w:rFonts w:hint="eastAsia" w:ascii="宋体" w:hAnsi="宋体" w:eastAsia="宋体" w:cs="宋体"/>
          <w:color w:val="000000" w:themeColor="text1"/>
          <w:sz w:val="21"/>
          <w:szCs w:val="21"/>
          <w:lang w:val="zh-CN"/>
          <w14:textFill>
            <w14:solidFill>
              <w14:schemeClr w14:val="tx1"/>
            </w14:solidFill>
          </w14:textFill>
        </w:rPr>
      </w:pPr>
    </w:p>
    <w:p w14:paraId="16ADD143">
      <w:pPr>
        <w:pStyle w:val="24"/>
        <w:keepNext w:val="0"/>
        <w:keepLines w:val="0"/>
        <w:pageBreakBefore w:val="0"/>
        <w:widowControl w:val="0"/>
        <w:shd w:val="clear" w:color="auto" w:fill="auto"/>
        <w:tabs>
          <w:tab w:val="left" w:pos="963"/>
        </w:tabs>
        <w:kinsoku/>
        <w:wordWrap/>
        <w:overflowPunct/>
        <w:topLinePunct w:val="0"/>
        <w:autoSpaceDE/>
        <w:autoSpaceDN/>
        <w:bidi w:val="0"/>
        <w:spacing w:line="360" w:lineRule="exact"/>
        <w:ind w:firstLine="580"/>
        <w:jc w:val="right"/>
        <w:textAlignment w:val="auto"/>
        <w:rPr>
          <w:rFonts w:ascii="宋体" w:hAnsi="宋体" w:eastAsia="宋体" w:cs="宋体"/>
          <w:color w:val="000000" w:themeColor="text1"/>
          <w:sz w:val="21"/>
          <w:szCs w:val="21"/>
          <w14:textFill>
            <w14:solidFill>
              <w14:schemeClr w14:val="tx1"/>
            </w14:solidFill>
          </w14:textFill>
        </w:rPr>
      </w:pPr>
      <w:r>
        <w:rPr>
          <w:rStyle w:val="23"/>
          <w:rFonts w:hint="eastAsia" w:ascii="宋体" w:hAnsi="宋体" w:eastAsia="宋体" w:cs="宋体"/>
          <w:color w:val="000000" w:themeColor="text1"/>
          <w:sz w:val="21"/>
          <w:szCs w:val="21"/>
          <w:lang w:val="zh-CN"/>
          <w14:textFill>
            <w14:solidFill>
              <w14:schemeClr w14:val="tx1"/>
            </w14:solidFill>
          </w14:textFill>
        </w:rPr>
        <w:t xml:space="preserve"> 年      月      日</w:t>
      </w:r>
    </w:p>
    <w:p w14:paraId="04CC97E3">
      <w:pPr>
        <w:rPr>
          <w:rFonts w:hint="default"/>
          <w:color w:val="000000" w:themeColor="text1"/>
          <w:lang w:val="en-US" w:eastAsia="zh-CN"/>
          <w14:textFill>
            <w14:solidFill>
              <w14:schemeClr w14:val="tx1"/>
            </w14:solidFill>
          </w14:textFill>
        </w:rPr>
      </w:pPr>
    </w:p>
    <w:p w14:paraId="7711331A">
      <w:pPr>
        <w:rPr>
          <w:rFonts w:hint="default"/>
          <w:color w:val="000000" w:themeColor="text1"/>
          <w:lang w:val="en-US" w:eastAsia="zh-CN"/>
          <w14:textFill>
            <w14:solidFill>
              <w14:schemeClr w14:val="tx1"/>
            </w14:solidFill>
          </w14:textFill>
        </w:rPr>
      </w:pPr>
    </w:p>
    <w:p w14:paraId="4A47F1CA">
      <w:pPr>
        <w:rPr>
          <w:rFonts w:hint="default"/>
          <w:color w:val="000000" w:themeColor="text1"/>
          <w:lang w:val="en-US" w:eastAsia="zh-CN"/>
          <w14:textFill>
            <w14:solidFill>
              <w14:schemeClr w14:val="tx1"/>
            </w14:solidFill>
          </w14:textFill>
        </w:rPr>
      </w:pPr>
    </w:p>
    <w:p w14:paraId="5674EDDF">
      <w:pPr>
        <w:rPr>
          <w:rFonts w:hint="default"/>
          <w:color w:val="000000" w:themeColor="text1"/>
          <w:lang w:val="en-US" w:eastAsia="zh-CN"/>
          <w14:textFill>
            <w14:solidFill>
              <w14:schemeClr w14:val="tx1"/>
            </w14:solidFill>
          </w14:textFill>
        </w:rPr>
      </w:pPr>
    </w:p>
    <w:p w14:paraId="062566B3">
      <w:pPr>
        <w:rPr>
          <w:rFonts w:hint="default"/>
          <w:color w:val="000000" w:themeColor="text1"/>
          <w:lang w:val="en-US" w:eastAsia="zh-CN"/>
          <w14:textFill>
            <w14:solidFill>
              <w14:schemeClr w14:val="tx1"/>
            </w14:solidFill>
          </w14:textFill>
        </w:rPr>
      </w:pPr>
    </w:p>
    <w:p w14:paraId="1E9831BE">
      <w:pPr>
        <w:rPr>
          <w:rFonts w:hint="default"/>
          <w:color w:val="000000" w:themeColor="text1"/>
          <w:lang w:val="en-US" w:eastAsia="zh-CN"/>
          <w14:textFill>
            <w14:solidFill>
              <w14:schemeClr w14:val="tx1"/>
            </w14:solidFill>
          </w14:textFill>
        </w:rPr>
      </w:pPr>
    </w:p>
    <w:p w14:paraId="640A1B74">
      <w:pPr>
        <w:rPr>
          <w:rFonts w:hint="default"/>
          <w:color w:val="000000" w:themeColor="text1"/>
          <w:lang w:val="en-US" w:eastAsia="zh-CN"/>
          <w14:textFill>
            <w14:solidFill>
              <w14:schemeClr w14:val="tx1"/>
            </w14:solidFill>
          </w14:textFill>
        </w:rPr>
      </w:pPr>
    </w:p>
    <w:p w14:paraId="65C2AEC3">
      <w:pPr>
        <w:rPr>
          <w:rFonts w:hint="default"/>
          <w:color w:val="000000" w:themeColor="text1"/>
          <w:lang w:val="en-US" w:eastAsia="zh-CN"/>
          <w14:textFill>
            <w14:solidFill>
              <w14:schemeClr w14:val="tx1"/>
            </w14:solidFill>
          </w14:textFill>
        </w:rPr>
      </w:pPr>
    </w:p>
    <w:p w14:paraId="1C2E0D2A">
      <w:pPr>
        <w:rPr>
          <w:rFonts w:hint="default"/>
          <w:color w:val="000000" w:themeColor="text1"/>
          <w:lang w:val="en-US" w:eastAsia="zh-CN"/>
          <w14:textFill>
            <w14:solidFill>
              <w14:schemeClr w14:val="tx1"/>
            </w14:solidFill>
          </w14:textFill>
        </w:rPr>
      </w:pPr>
    </w:p>
    <w:p w14:paraId="6E36E546">
      <w:pPr>
        <w:rPr>
          <w:rFonts w:hint="default"/>
          <w:color w:val="000000" w:themeColor="text1"/>
          <w:lang w:val="en-US" w:eastAsia="zh-CN"/>
          <w14:textFill>
            <w14:solidFill>
              <w14:schemeClr w14:val="tx1"/>
            </w14:solidFill>
          </w14:textFill>
        </w:rPr>
      </w:pPr>
    </w:p>
    <w:p w14:paraId="56236F4F">
      <w:pPr>
        <w:rPr>
          <w:rFonts w:hint="default"/>
          <w:color w:val="000000" w:themeColor="text1"/>
          <w:lang w:val="en-US" w:eastAsia="zh-CN"/>
          <w14:textFill>
            <w14:solidFill>
              <w14:schemeClr w14:val="tx1"/>
            </w14:solidFill>
          </w14:textFill>
        </w:rPr>
      </w:pPr>
    </w:p>
    <w:p w14:paraId="18B23587">
      <w:pPr>
        <w:rPr>
          <w:rFonts w:hint="default"/>
          <w:color w:val="000000" w:themeColor="text1"/>
          <w:lang w:val="en-US" w:eastAsia="zh-CN"/>
          <w14:textFill>
            <w14:solidFill>
              <w14:schemeClr w14:val="tx1"/>
            </w14:solidFill>
          </w14:textFill>
        </w:rPr>
      </w:pPr>
    </w:p>
    <w:p w14:paraId="67909979">
      <w:pPr>
        <w:rPr>
          <w:rFonts w:hint="default"/>
          <w:color w:val="000000" w:themeColor="text1"/>
          <w:lang w:val="en-US" w:eastAsia="zh-CN"/>
          <w14:textFill>
            <w14:solidFill>
              <w14:schemeClr w14:val="tx1"/>
            </w14:solidFill>
          </w14:textFill>
        </w:rPr>
      </w:pPr>
    </w:p>
    <w:p w14:paraId="3C8DAF25">
      <w:pPr>
        <w:rPr>
          <w:rFonts w:hint="default"/>
          <w:color w:val="000000" w:themeColor="text1"/>
          <w:lang w:val="en-US" w:eastAsia="zh-CN"/>
          <w14:textFill>
            <w14:solidFill>
              <w14:schemeClr w14:val="tx1"/>
            </w14:solidFill>
          </w14:textFill>
        </w:rPr>
      </w:pPr>
    </w:p>
    <w:p w14:paraId="36164ACF">
      <w:pPr>
        <w:rPr>
          <w:rFonts w:hint="default"/>
          <w:color w:val="000000" w:themeColor="text1"/>
          <w:lang w:val="en-US" w:eastAsia="zh-CN"/>
          <w14:textFill>
            <w14:solidFill>
              <w14:schemeClr w14:val="tx1"/>
            </w14:solidFill>
          </w14:textFill>
        </w:rPr>
      </w:pPr>
    </w:p>
    <w:p w14:paraId="1C1494E4">
      <w:pPr>
        <w:rPr>
          <w:rFonts w:hint="default"/>
          <w:color w:val="000000" w:themeColor="text1"/>
          <w:lang w:val="en-US" w:eastAsia="zh-CN"/>
          <w14:textFill>
            <w14:solidFill>
              <w14:schemeClr w14:val="tx1"/>
            </w14:solidFill>
          </w14:textFill>
        </w:rPr>
      </w:pPr>
    </w:p>
    <w:p w14:paraId="5FA3FBEF">
      <w:pPr>
        <w:rPr>
          <w:rFonts w:hint="default"/>
          <w:color w:val="000000" w:themeColor="text1"/>
          <w:lang w:val="en-US" w:eastAsia="zh-CN"/>
          <w14:textFill>
            <w14:solidFill>
              <w14:schemeClr w14:val="tx1"/>
            </w14:solidFill>
          </w14:textFill>
        </w:rPr>
      </w:pPr>
    </w:p>
    <w:p w14:paraId="5F45FC78">
      <w:pPr>
        <w:rPr>
          <w:rFonts w:hint="default"/>
          <w:color w:val="000000" w:themeColor="text1"/>
          <w:lang w:val="en-US" w:eastAsia="zh-CN"/>
          <w14:textFill>
            <w14:solidFill>
              <w14:schemeClr w14:val="tx1"/>
            </w14:solidFill>
          </w14:textFill>
        </w:rPr>
      </w:pPr>
    </w:p>
    <w:p w14:paraId="05AA7C71">
      <w:pPr>
        <w:rPr>
          <w:rFonts w:hint="default"/>
          <w:color w:val="000000" w:themeColor="text1"/>
          <w:lang w:val="en-US" w:eastAsia="zh-CN"/>
          <w14:textFill>
            <w14:solidFill>
              <w14:schemeClr w14:val="tx1"/>
            </w14:solidFill>
          </w14:textFill>
        </w:rPr>
      </w:pPr>
    </w:p>
    <w:p w14:paraId="1C9070DD">
      <w:pPr>
        <w:rPr>
          <w:rFonts w:hint="default"/>
          <w:color w:val="000000" w:themeColor="text1"/>
          <w:lang w:val="en-US" w:eastAsia="zh-CN"/>
          <w14:textFill>
            <w14:solidFill>
              <w14:schemeClr w14:val="tx1"/>
            </w14:solidFill>
          </w14:textFill>
        </w:rPr>
      </w:pPr>
    </w:p>
    <w:p w14:paraId="07BF63B1">
      <w:pPr>
        <w:rPr>
          <w:rFonts w:hint="default"/>
          <w:color w:val="000000" w:themeColor="text1"/>
          <w:lang w:val="en-US" w:eastAsia="zh-CN"/>
          <w14:textFill>
            <w14:solidFill>
              <w14:schemeClr w14:val="tx1"/>
            </w14:solidFill>
          </w14:textFill>
        </w:rPr>
      </w:pPr>
    </w:p>
    <w:p w14:paraId="4DB60060">
      <w:pPr>
        <w:rPr>
          <w:rFonts w:hint="default"/>
          <w:color w:val="000000" w:themeColor="text1"/>
          <w:lang w:val="en-US" w:eastAsia="zh-CN"/>
          <w14:textFill>
            <w14:solidFill>
              <w14:schemeClr w14:val="tx1"/>
            </w14:solidFill>
          </w14:textFill>
        </w:rPr>
      </w:pPr>
    </w:p>
    <w:p w14:paraId="7BD8E104">
      <w:pPr>
        <w:rPr>
          <w:rFonts w:hint="default"/>
          <w:color w:val="000000" w:themeColor="text1"/>
          <w:lang w:val="en-US" w:eastAsia="zh-CN"/>
          <w14:textFill>
            <w14:solidFill>
              <w14:schemeClr w14:val="tx1"/>
            </w14:solidFill>
          </w14:textFill>
        </w:rPr>
      </w:pPr>
    </w:p>
    <w:p w14:paraId="1160B823">
      <w:pPr>
        <w:pStyle w:val="2"/>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第六章</w:t>
      </w:r>
      <w:r>
        <w:rPr>
          <w:rFonts w:hint="eastAsia"/>
          <w:color w:val="000000" w:themeColor="text1"/>
          <w:lang w:val="en-US"/>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文件格式</w:t>
      </w:r>
    </w:p>
    <w:p w14:paraId="680C702E">
      <w:pPr>
        <w:tabs>
          <w:tab w:val="left" w:pos="4382"/>
        </w:tabs>
        <w:bidi w:val="0"/>
        <w:ind w:left="0" w:firstLine="0"/>
        <w:rPr>
          <w:rFonts w:ascii="Times New Roman" w:eastAsia="Times New Roman"/>
          <w:b/>
          <w:bCs/>
          <w:color w:val="000000" w:themeColor="text1"/>
          <w14:textFill>
            <w14:solidFill>
              <w14:schemeClr w14:val="tx1"/>
            </w14:solidFill>
          </w14:textFill>
        </w:rPr>
      </w:pPr>
      <w:r>
        <w:rPr>
          <w:b/>
          <w:bCs/>
          <w:color w:val="000000" w:themeColor="text1"/>
          <w:spacing w:val="-1"/>
          <w14:textFill>
            <w14:solidFill>
              <w14:schemeClr w14:val="tx1"/>
            </w14:solidFill>
          </w14:textFill>
        </w:rPr>
        <w:t>项</w:t>
      </w:r>
      <w:r>
        <w:rPr>
          <w:b/>
          <w:bCs/>
          <w:color w:val="000000" w:themeColor="text1"/>
          <w14:textFill>
            <w14:solidFill>
              <w14:schemeClr w14:val="tx1"/>
            </w14:solidFill>
          </w14:textFill>
        </w:rPr>
        <w:t>目名称：</w:t>
      </w:r>
      <w:r>
        <w:rPr>
          <w:rFonts w:ascii="Times New Roman" w:eastAsia="Times New Roman"/>
          <w:b/>
          <w:bCs/>
          <w:color w:val="000000" w:themeColor="text1"/>
          <w:u w:val="single"/>
          <w14:textFill>
            <w14:solidFill>
              <w14:schemeClr w14:val="tx1"/>
            </w14:solidFill>
          </w14:textFill>
        </w:rPr>
        <w:t xml:space="preserve"> </w:t>
      </w:r>
      <w:r>
        <w:rPr>
          <w:rFonts w:ascii="Times New Roman" w:eastAsia="Times New Roman"/>
          <w:b/>
          <w:bCs/>
          <w:color w:val="000000" w:themeColor="text1"/>
          <w:u w:val="single"/>
          <w14:textFill>
            <w14:solidFill>
              <w14:schemeClr w14:val="tx1"/>
            </w14:solidFill>
          </w14:textFill>
        </w:rPr>
        <w:tab/>
      </w:r>
    </w:p>
    <w:p w14:paraId="7CBCAE6E">
      <w:pPr>
        <w:tabs>
          <w:tab w:val="left" w:pos="4382"/>
        </w:tabs>
        <w:bidi w:val="0"/>
        <w:ind w:left="0" w:firstLine="0"/>
        <w:rPr>
          <w:rFonts w:ascii="微软雅黑" w:hAnsi="微软雅黑" w:eastAsia="微软雅黑" w:cs="宋体"/>
          <w:b/>
          <w:bCs/>
          <w:color w:val="000000" w:themeColor="text1"/>
          <w14:textFill>
            <w14:solidFill>
              <w14:schemeClr w14:val="tx1"/>
            </w14:solidFill>
          </w14:textFill>
        </w:rPr>
      </w:pPr>
    </w:p>
    <w:p w14:paraId="0D76B7F4">
      <w:pPr>
        <w:spacing w:line="1061" w:lineRule="exact"/>
        <w:ind w:right="12" w:firstLine="0"/>
        <w:rPr>
          <w:color w:val="000000" w:themeColor="text1"/>
          <w:sz w:val="96"/>
          <w14:textFill>
            <w14:solidFill>
              <w14:schemeClr w14:val="tx1"/>
            </w14:solidFill>
          </w14:textFill>
        </w:rPr>
      </w:pPr>
    </w:p>
    <w:p w14:paraId="495DD91B">
      <w:pPr>
        <w:spacing w:line="1061" w:lineRule="exact"/>
        <w:ind w:right="12" w:firstLine="2880" w:firstLineChars="300"/>
        <w:rPr>
          <w:color w:val="000000" w:themeColor="text1"/>
          <w:sz w:val="96"/>
          <w14:textFill>
            <w14:solidFill>
              <w14:schemeClr w14:val="tx1"/>
            </w14:solidFill>
          </w14:textFill>
        </w:rPr>
      </w:pPr>
    </w:p>
    <w:p w14:paraId="3E6A8682">
      <w:pPr>
        <w:bidi w:val="0"/>
        <w:spacing w:line="1061" w:lineRule="exact"/>
        <w:ind w:right="12"/>
        <w:jc w:val="center"/>
        <w:rPr>
          <w:b/>
          <w:bCs/>
          <w:color w:val="000000" w:themeColor="text1"/>
          <w:sz w:val="84"/>
          <w:szCs w:val="84"/>
          <w14:textFill>
            <w14:solidFill>
              <w14:schemeClr w14:val="tx1"/>
            </w14:solidFill>
          </w14:textFill>
        </w:rPr>
      </w:pPr>
      <w:r>
        <w:rPr>
          <w:rFonts w:hint="eastAsia"/>
          <w:b/>
          <w:bCs/>
          <w:color w:val="000000" w:themeColor="text1"/>
          <w:sz w:val="84"/>
          <w:szCs w:val="84"/>
          <w14:textFill>
            <w14:solidFill>
              <w14:schemeClr w14:val="tx1"/>
            </w14:solidFill>
          </w14:textFill>
        </w:rPr>
        <w:t>响应</w:t>
      </w:r>
      <w:r>
        <w:rPr>
          <w:b/>
          <w:bCs/>
          <w:color w:val="000000" w:themeColor="text1"/>
          <w:sz w:val="84"/>
          <w:szCs w:val="84"/>
          <w14:textFill>
            <w14:solidFill>
              <w14:schemeClr w14:val="tx1"/>
            </w14:solidFill>
          </w14:textFill>
        </w:rPr>
        <w:t>文件</w:t>
      </w:r>
    </w:p>
    <w:p w14:paraId="1A7971A5">
      <w:pPr>
        <w:spacing w:before="681"/>
        <w:ind w:left="22" w:right="12" w:firstLine="0"/>
        <w:jc w:val="center"/>
        <w:rPr>
          <w:color w:val="000000" w:themeColor="text1"/>
          <w:sz w:val="52"/>
          <w14:textFill>
            <w14:solidFill>
              <w14:schemeClr w14:val="tx1"/>
            </w14:solidFill>
          </w14:textFill>
        </w:rPr>
      </w:pPr>
      <w:r>
        <w:rPr>
          <w:color w:val="000000" w:themeColor="text1"/>
          <w:sz w:val="52"/>
          <w14:textFill>
            <w14:solidFill>
              <w14:schemeClr w14:val="tx1"/>
            </w14:solidFill>
          </w14:textFill>
        </w:rPr>
        <w:t>（</w:t>
      </w:r>
      <w:r>
        <w:rPr>
          <w:rFonts w:hint="eastAsia"/>
          <w:color w:val="000000" w:themeColor="text1"/>
          <w:sz w:val="52"/>
          <w14:textFill>
            <w14:solidFill>
              <w14:schemeClr w14:val="tx1"/>
            </w14:solidFill>
          </w14:textFill>
        </w:rPr>
        <w:t>技术</w:t>
      </w:r>
      <w:r>
        <w:rPr>
          <w:color w:val="000000" w:themeColor="text1"/>
          <w:sz w:val="52"/>
          <w14:textFill>
            <w14:solidFill>
              <w14:schemeClr w14:val="tx1"/>
            </w14:solidFill>
          </w14:textFill>
        </w:rPr>
        <w:t>文件）</w:t>
      </w:r>
    </w:p>
    <w:p w14:paraId="56C8CA0A">
      <w:pPr>
        <w:ind w:firstLine="0"/>
        <w:rPr>
          <w:rFonts w:ascii="宋体" w:hAnsi="宋体" w:cs="宋体"/>
          <w:color w:val="000000" w:themeColor="text1"/>
          <w:szCs w:val="21"/>
          <w14:textFill>
            <w14:solidFill>
              <w14:schemeClr w14:val="tx1"/>
            </w14:solidFill>
          </w14:textFill>
        </w:rPr>
      </w:pPr>
    </w:p>
    <w:p w14:paraId="55BFC51A">
      <w:pPr>
        <w:ind w:firstLine="0"/>
        <w:rPr>
          <w:rFonts w:ascii="宋体" w:hAnsi="宋体" w:cs="宋体"/>
          <w:color w:val="000000" w:themeColor="text1"/>
          <w:szCs w:val="21"/>
          <w14:textFill>
            <w14:solidFill>
              <w14:schemeClr w14:val="tx1"/>
            </w14:solidFill>
          </w14:textFill>
        </w:rPr>
      </w:pPr>
    </w:p>
    <w:p w14:paraId="641DD635">
      <w:pPr>
        <w:ind w:firstLine="0"/>
        <w:rPr>
          <w:rFonts w:ascii="宋体" w:hAnsi="宋体" w:cs="宋体"/>
          <w:color w:val="000000" w:themeColor="text1"/>
          <w:szCs w:val="21"/>
          <w14:textFill>
            <w14:solidFill>
              <w14:schemeClr w14:val="tx1"/>
            </w14:solidFill>
          </w14:textFill>
        </w:rPr>
      </w:pPr>
    </w:p>
    <w:p w14:paraId="63129669">
      <w:pPr>
        <w:ind w:firstLine="0"/>
        <w:rPr>
          <w:rFonts w:ascii="宋体" w:hAnsi="宋体" w:cs="宋体"/>
          <w:color w:val="000000" w:themeColor="text1"/>
          <w:szCs w:val="21"/>
          <w14:textFill>
            <w14:solidFill>
              <w14:schemeClr w14:val="tx1"/>
            </w14:solidFill>
          </w14:textFill>
        </w:rPr>
      </w:pPr>
    </w:p>
    <w:p w14:paraId="671530DA">
      <w:pPr>
        <w:ind w:firstLine="0"/>
        <w:rPr>
          <w:rFonts w:ascii="宋体" w:hAnsi="宋体" w:cs="宋体"/>
          <w:color w:val="000000" w:themeColor="text1"/>
          <w:szCs w:val="21"/>
          <w14:textFill>
            <w14:solidFill>
              <w14:schemeClr w14:val="tx1"/>
            </w14:solidFill>
          </w14:textFill>
        </w:rPr>
      </w:pPr>
    </w:p>
    <w:p w14:paraId="69654A71">
      <w:pPr>
        <w:bidi w:val="0"/>
        <w:jc w:val="center"/>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 xml:space="preserve">供应商： </w:t>
      </w:r>
      <w:r>
        <w:rPr>
          <w:rFonts w:hint="eastAsia" w:ascii="黑体" w:hAnsi="黑体" w:eastAsia="黑体" w:cs="黑体"/>
          <w:color w:val="000000" w:themeColor="text1"/>
          <w:sz w:val="30"/>
          <w:szCs w:val="30"/>
          <w14:textFill>
            <w14:solidFill>
              <w14:schemeClr w14:val="tx1"/>
            </w14:solidFill>
          </w14:textFill>
        </w:rPr>
        <w:tab/>
      </w:r>
      <w:r>
        <w:rPr>
          <w:rFonts w:hint="eastAsia" w:ascii="黑体" w:hAnsi="黑体" w:eastAsia="黑体" w:cs="黑体"/>
          <w:color w:val="000000" w:themeColor="text1"/>
          <w:sz w:val="30"/>
          <w:szCs w:val="30"/>
          <w14:textFill>
            <w14:solidFill>
              <w14:schemeClr w14:val="tx1"/>
            </w14:solidFill>
          </w14:textFill>
        </w:rPr>
        <w:t>（盖单位公章）</w:t>
      </w:r>
    </w:p>
    <w:p w14:paraId="26B948B1">
      <w:pPr>
        <w:bidi w:val="0"/>
        <w:jc w:val="center"/>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 xml:space="preserve">法定代表人或授权委托人： </w:t>
      </w:r>
      <w:r>
        <w:rPr>
          <w:rFonts w:hint="eastAsia" w:ascii="黑体" w:hAnsi="黑体" w:eastAsia="黑体" w:cs="黑体"/>
          <w:color w:val="000000" w:themeColor="text1"/>
          <w:sz w:val="30"/>
          <w:szCs w:val="30"/>
          <w14:textFill>
            <w14:solidFill>
              <w14:schemeClr w14:val="tx1"/>
            </w14:solidFill>
          </w14:textFill>
        </w:rPr>
        <w:tab/>
      </w:r>
      <w:r>
        <w:rPr>
          <w:rFonts w:hint="eastAsia" w:ascii="黑体" w:hAnsi="黑体" w:eastAsia="黑体" w:cs="黑体"/>
          <w:color w:val="000000" w:themeColor="text1"/>
          <w:sz w:val="30"/>
          <w:szCs w:val="30"/>
          <w14:textFill>
            <w14:solidFill>
              <w14:schemeClr w14:val="tx1"/>
            </w14:solidFill>
          </w14:textFill>
        </w:rPr>
        <w:t>（签字或盖章）</w:t>
      </w:r>
    </w:p>
    <w:p w14:paraId="071BAC7C">
      <w:pPr>
        <w:bidi w:val="0"/>
        <w:jc w:val="center"/>
        <w:rPr>
          <w:rFonts w:hint="eastAsia" w:ascii="黑体" w:hAnsi="黑体" w:eastAsia="黑体" w:cs="黑体"/>
          <w:color w:val="000000" w:themeColor="text1"/>
          <w:sz w:val="30"/>
          <w:szCs w:val="30"/>
          <w14:textFill>
            <w14:solidFill>
              <w14:schemeClr w14:val="tx1"/>
            </w14:solidFill>
          </w14:textFill>
        </w:rPr>
        <w:sectPr>
          <w:headerReference r:id="rId7" w:type="default"/>
          <w:footerReference r:id="rId8" w:type="default"/>
          <w:pgSz w:w="11910" w:h="16840"/>
          <w:pgMar w:top="1440" w:right="1800" w:bottom="1440" w:left="1800" w:header="0" w:footer="827" w:gutter="0"/>
          <w:cols w:space="720" w:num="1"/>
        </w:sectPr>
      </w:pPr>
      <w:r>
        <w:rPr>
          <w:rFonts w:hint="eastAsia" w:ascii="黑体" w:hAnsi="黑体" w:eastAsia="黑体" w:cs="黑体"/>
          <w:color w:val="000000" w:themeColor="text1"/>
          <w:sz w:val="30"/>
          <w:szCs w:val="30"/>
          <w14:textFill>
            <w14:solidFill>
              <w14:schemeClr w14:val="tx1"/>
            </w14:solidFill>
          </w14:textFill>
        </w:rPr>
        <w:t>日期：</w:t>
      </w:r>
      <w:r>
        <w:rPr>
          <w:rFonts w:hint="eastAsia" w:ascii="黑体" w:hAnsi="黑体" w:eastAsia="黑体" w:cs="黑体"/>
          <w:color w:val="000000" w:themeColor="text1"/>
          <w:sz w:val="30"/>
          <w:szCs w:val="30"/>
          <w14:textFill>
            <w14:solidFill>
              <w14:schemeClr w14:val="tx1"/>
            </w14:solidFill>
          </w14:textFill>
        </w:rPr>
        <w:tab/>
      </w:r>
      <w:r>
        <w:rPr>
          <w:rFonts w:hint="eastAsia" w:ascii="黑体" w:hAnsi="黑体" w:eastAsia="黑体" w:cs="黑体"/>
          <w:color w:val="000000" w:themeColor="text1"/>
          <w:sz w:val="30"/>
          <w:szCs w:val="30"/>
          <w14:textFill>
            <w14:solidFill>
              <w14:schemeClr w14:val="tx1"/>
            </w14:solidFill>
          </w14:textFill>
        </w:rPr>
        <w:t>年</w:t>
      </w:r>
      <w:r>
        <w:rPr>
          <w:rFonts w:hint="eastAsia" w:ascii="黑体" w:hAnsi="黑体" w:eastAsia="黑体" w:cs="黑体"/>
          <w:color w:val="000000" w:themeColor="text1"/>
          <w:sz w:val="30"/>
          <w:szCs w:val="30"/>
          <w:lang w:val="en-US" w:eastAsia="zh-CN"/>
          <w14:textFill>
            <w14:solidFill>
              <w14:schemeClr w14:val="tx1"/>
            </w14:solidFill>
          </w14:textFill>
        </w:rPr>
        <w:t xml:space="preserve">    </w:t>
      </w:r>
      <w:r>
        <w:rPr>
          <w:rFonts w:hint="eastAsia" w:ascii="黑体" w:hAnsi="黑体" w:eastAsia="黑体" w:cs="黑体"/>
          <w:color w:val="000000" w:themeColor="text1"/>
          <w:sz w:val="30"/>
          <w:szCs w:val="30"/>
          <w14:textFill>
            <w14:solidFill>
              <w14:schemeClr w14:val="tx1"/>
            </w14:solidFill>
          </w14:textFill>
        </w:rPr>
        <w:tab/>
      </w:r>
      <w:r>
        <w:rPr>
          <w:rFonts w:hint="eastAsia" w:ascii="黑体" w:hAnsi="黑体" w:eastAsia="黑体" w:cs="黑体"/>
          <w:color w:val="000000" w:themeColor="text1"/>
          <w:sz w:val="30"/>
          <w:szCs w:val="30"/>
          <w14:textFill>
            <w14:solidFill>
              <w14:schemeClr w14:val="tx1"/>
            </w14:solidFill>
          </w14:textFill>
        </w:rPr>
        <w:t>月</w:t>
      </w:r>
    </w:p>
    <w:p w14:paraId="15A06246">
      <w:pPr>
        <w:bidi w:val="0"/>
        <w:rPr>
          <w:color w:val="000000" w:themeColor="text1"/>
          <w14:textFill>
            <w14:solidFill>
              <w14:schemeClr w14:val="tx1"/>
            </w14:solidFill>
          </w14:textFill>
        </w:rPr>
      </w:pPr>
    </w:p>
    <w:p w14:paraId="5965514F">
      <w:pPr>
        <w:bidi w:val="0"/>
        <w:jc w:val="center"/>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技术规格偏离表</w:t>
      </w:r>
    </w:p>
    <w:p w14:paraId="3C99276E">
      <w:pPr>
        <w:pStyle w:val="9"/>
        <w:spacing w:before="32"/>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项目名称： </w:t>
      </w:r>
    </w:p>
    <w:tbl>
      <w:tblPr>
        <w:tblStyle w:val="16"/>
        <w:tblpPr w:leftFromText="180" w:rightFromText="180" w:vertAnchor="text" w:horzAnchor="page" w:tblpX="1521" w:tblpY="312"/>
        <w:tblOverlap w:val="never"/>
        <w:tblW w:w="0" w:type="auto"/>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941"/>
        <w:gridCol w:w="2458"/>
        <w:gridCol w:w="2458"/>
        <w:gridCol w:w="1432"/>
        <w:gridCol w:w="1418"/>
      </w:tblGrid>
      <w:tr w14:paraId="737F8C8C">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bottom w:val="single" w:color="000000" w:sz="6" w:space="0"/>
              <w:right w:val="single" w:color="000000" w:sz="6" w:space="0"/>
            </w:tcBorders>
          </w:tcPr>
          <w:p w14:paraId="22005102">
            <w:pPr>
              <w:pStyle w:val="27"/>
              <w:keepNext w:val="0"/>
              <w:keepLines w:val="0"/>
              <w:suppressLineNumbers w:val="0"/>
              <w:spacing w:before="51" w:beforeAutospacing="0" w:after="0" w:afterAutospacing="0"/>
              <w:ind w:left="0" w:right="0" w:firstLine="210" w:firstLineChars="100"/>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2458" w:type="dxa"/>
            <w:tcBorders>
              <w:left w:val="single" w:color="000000" w:sz="6" w:space="0"/>
              <w:bottom w:val="single" w:color="000000" w:sz="6" w:space="0"/>
              <w:right w:val="single" w:color="000000" w:sz="6" w:space="0"/>
            </w:tcBorders>
          </w:tcPr>
          <w:p w14:paraId="1C4B98D7">
            <w:pPr>
              <w:pStyle w:val="27"/>
              <w:keepNext w:val="0"/>
              <w:keepLines w:val="0"/>
              <w:suppressLineNumbers w:val="0"/>
              <w:spacing w:before="51" w:beforeAutospacing="0" w:after="0" w:afterAutospacing="0"/>
              <w:ind w:left="0" w:right="0" w:firstLine="630" w:firstLineChars="300"/>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技术参数要求</w:t>
            </w:r>
          </w:p>
        </w:tc>
        <w:tc>
          <w:tcPr>
            <w:tcW w:w="2458" w:type="dxa"/>
            <w:tcBorders>
              <w:left w:val="single" w:color="000000" w:sz="6" w:space="0"/>
              <w:bottom w:val="single" w:color="000000" w:sz="6" w:space="0"/>
              <w:right w:val="single" w:color="000000" w:sz="6" w:space="0"/>
            </w:tcBorders>
          </w:tcPr>
          <w:p w14:paraId="213BB5EB">
            <w:pPr>
              <w:pStyle w:val="27"/>
              <w:keepNext w:val="0"/>
              <w:keepLines w:val="0"/>
              <w:suppressLineNumbers w:val="0"/>
              <w:spacing w:before="51" w:beforeAutospacing="0" w:after="0" w:afterAutospacing="0"/>
              <w:ind w:left="0" w:right="0" w:firstLine="840" w:firstLineChars="400"/>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技术响应</w:t>
            </w:r>
          </w:p>
        </w:tc>
        <w:tc>
          <w:tcPr>
            <w:tcW w:w="1432" w:type="dxa"/>
            <w:tcBorders>
              <w:left w:val="single" w:color="000000" w:sz="6" w:space="0"/>
              <w:bottom w:val="single" w:color="000000" w:sz="6" w:space="0"/>
              <w:right w:val="single" w:color="000000" w:sz="6" w:space="0"/>
            </w:tcBorders>
          </w:tcPr>
          <w:p w14:paraId="15D05C03">
            <w:pPr>
              <w:pStyle w:val="27"/>
              <w:keepNext w:val="0"/>
              <w:keepLines w:val="0"/>
              <w:suppressLineNumbers w:val="0"/>
              <w:spacing w:before="51" w:beforeAutospacing="0" w:after="0" w:afterAutospacing="0"/>
              <w:ind w:left="0" w:right="0" w:firstLine="210" w:firstLineChars="100"/>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偏离情况</w:t>
            </w:r>
          </w:p>
        </w:tc>
        <w:tc>
          <w:tcPr>
            <w:tcW w:w="1418" w:type="dxa"/>
            <w:tcBorders>
              <w:left w:val="single" w:color="000000" w:sz="6" w:space="0"/>
              <w:bottom w:val="single" w:color="000000" w:sz="6" w:space="0"/>
            </w:tcBorders>
          </w:tcPr>
          <w:p w14:paraId="32C11A56">
            <w:pPr>
              <w:pStyle w:val="27"/>
              <w:keepNext w:val="0"/>
              <w:keepLines w:val="0"/>
              <w:suppressLineNumbers w:val="0"/>
              <w:spacing w:before="51" w:beforeAutospacing="0" w:after="0" w:afterAutospacing="0"/>
              <w:ind w:left="0" w:right="475"/>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说明</w:t>
            </w:r>
          </w:p>
        </w:tc>
      </w:tr>
      <w:tr w14:paraId="47A68212">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tcPr>
          <w:p w14:paraId="7FB6CACF">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c>
          <w:tcPr>
            <w:tcW w:w="2458" w:type="dxa"/>
            <w:tcBorders>
              <w:top w:val="single" w:color="000000" w:sz="6" w:space="0"/>
              <w:left w:val="single" w:color="000000" w:sz="6" w:space="0"/>
              <w:bottom w:val="single" w:color="000000" w:sz="6" w:space="0"/>
              <w:right w:val="single" w:color="000000" w:sz="6" w:space="0"/>
            </w:tcBorders>
          </w:tcPr>
          <w:p w14:paraId="3862C6DC">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c>
          <w:tcPr>
            <w:tcW w:w="2458" w:type="dxa"/>
            <w:tcBorders>
              <w:top w:val="single" w:color="000000" w:sz="6" w:space="0"/>
              <w:left w:val="single" w:color="000000" w:sz="6" w:space="0"/>
              <w:bottom w:val="single" w:color="000000" w:sz="6" w:space="0"/>
              <w:right w:val="single" w:color="000000" w:sz="6" w:space="0"/>
            </w:tcBorders>
          </w:tcPr>
          <w:p w14:paraId="3348EEB8">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tcPr>
          <w:p w14:paraId="532734D6">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c>
          <w:tcPr>
            <w:tcW w:w="1418" w:type="dxa"/>
            <w:tcBorders>
              <w:top w:val="single" w:color="000000" w:sz="6" w:space="0"/>
              <w:left w:val="single" w:color="000000" w:sz="6" w:space="0"/>
              <w:bottom w:val="single" w:color="000000" w:sz="6" w:space="0"/>
            </w:tcBorders>
          </w:tcPr>
          <w:p w14:paraId="77443C19">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r>
      <w:tr w14:paraId="196ED189">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tcPr>
          <w:p w14:paraId="1EAA16F6">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c>
          <w:tcPr>
            <w:tcW w:w="2458" w:type="dxa"/>
            <w:tcBorders>
              <w:top w:val="single" w:color="000000" w:sz="6" w:space="0"/>
              <w:left w:val="single" w:color="000000" w:sz="6" w:space="0"/>
              <w:bottom w:val="single" w:color="000000" w:sz="6" w:space="0"/>
              <w:right w:val="single" w:color="000000" w:sz="6" w:space="0"/>
            </w:tcBorders>
          </w:tcPr>
          <w:p w14:paraId="39B6E47C">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c>
          <w:tcPr>
            <w:tcW w:w="2458" w:type="dxa"/>
            <w:tcBorders>
              <w:top w:val="single" w:color="000000" w:sz="6" w:space="0"/>
              <w:left w:val="single" w:color="000000" w:sz="6" w:space="0"/>
              <w:bottom w:val="single" w:color="000000" w:sz="6" w:space="0"/>
              <w:right w:val="single" w:color="000000" w:sz="6" w:space="0"/>
            </w:tcBorders>
          </w:tcPr>
          <w:p w14:paraId="7568B0CE">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tcPr>
          <w:p w14:paraId="45974AD6">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c>
          <w:tcPr>
            <w:tcW w:w="1418" w:type="dxa"/>
            <w:tcBorders>
              <w:top w:val="single" w:color="000000" w:sz="6" w:space="0"/>
              <w:left w:val="single" w:color="000000" w:sz="6" w:space="0"/>
              <w:bottom w:val="single" w:color="000000" w:sz="6" w:space="0"/>
            </w:tcBorders>
          </w:tcPr>
          <w:p w14:paraId="258411A6">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r>
      <w:tr w14:paraId="3FFD3D58">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tcPr>
          <w:p w14:paraId="6BB6060B">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c>
          <w:tcPr>
            <w:tcW w:w="2458" w:type="dxa"/>
            <w:tcBorders>
              <w:top w:val="single" w:color="000000" w:sz="6" w:space="0"/>
              <w:left w:val="single" w:color="000000" w:sz="6" w:space="0"/>
              <w:bottom w:val="single" w:color="000000" w:sz="6" w:space="0"/>
              <w:right w:val="single" w:color="000000" w:sz="6" w:space="0"/>
            </w:tcBorders>
          </w:tcPr>
          <w:p w14:paraId="7E239516">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c>
          <w:tcPr>
            <w:tcW w:w="2458" w:type="dxa"/>
            <w:tcBorders>
              <w:top w:val="single" w:color="000000" w:sz="6" w:space="0"/>
              <w:left w:val="single" w:color="000000" w:sz="6" w:space="0"/>
              <w:bottom w:val="single" w:color="000000" w:sz="6" w:space="0"/>
              <w:right w:val="single" w:color="000000" w:sz="6" w:space="0"/>
            </w:tcBorders>
          </w:tcPr>
          <w:p w14:paraId="26D0B357">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tcPr>
          <w:p w14:paraId="18B03BA1">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c>
          <w:tcPr>
            <w:tcW w:w="1418" w:type="dxa"/>
            <w:tcBorders>
              <w:top w:val="single" w:color="000000" w:sz="6" w:space="0"/>
              <w:left w:val="single" w:color="000000" w:sz="6" w:space="0"/>
              <w:bottom w:val="single" w:color="000000" w:sz="6" w:space="0"/>
            </w:tcBorders>
          </w:tcPr>
          <w:p w14:paraId="1AEDEE02">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r>
      <w:tr w14:paraId="120FD8BE">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tcPr>
          <w:p w14:paraId="072B8FC6">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c>
          <w:tcPr>
            <w:tcW w:w="2458" w:type="dxa"/>
            <w:tcBorders>
              <w:top w:val="single" w:color="000000" w:sz="6" w:space="0"/>
              <w:left w:val="single" w:color="000000" w:sz="6" w:space="0"/>
              <w:bottom w:val="single" w:color="000000" w:sz="6" w:space="0"/>
              <w:right w:val="single" w:color="000000" w:sz="6" w:space="0"/>
            </w:tcBorders>
          </w:tcPr>
          <w:p w14:paraId="3DBB1289">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c>
          <w:tcPr>
            <w:tcW w:w="2458" w:type="dxa"/>
            <w:tcBorders>
              <w:top w:val="single" w:color="000000" w:sz="6" w:space="0"/>
              <w:left w:val="single" w:color="000000" w:sz="6" w:space="0"/>
              <w:bottom w:val="single" w:color="000000" w:sz="6" w:space="0"/>
              <w:right w:val="single" w:color="000000" w:sz="6" w:space="0"/>
            </w:tcBorders>
          </w:tcPr>
          <w:p w14:paraId="5D5D91D9">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tcPr>
          <w:p w14:paraId="0CEC3244">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c>
          <w:tcPr>
            <w:tcW w:w="1418" w:type="dxa"/>
            <w:tcBorders>
              <w:top w:val="single" w:color="000000" w:sz="6" w:space="0"/>
              <w:left w:val="single" w:color="000000" w:sz="6" w:space="0"/>
              <w:bottom w:val="single" w:color="000000" w:sz="6" w:space="0"/>
            </w:tcBorders>
          </w:tcPr>
          <w:p w14:paraId="6741AF3F">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r>
      <w:tr w14:paraId="5C0AF31F">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top w:val="single" w:color="000000" w:sz="6" w:space="0"/>
              <w:right w:val="single" w:color="000000" w:sz="6" w:space="0"/>
            </w:tcBorders>
          </w:tcPr>
          <w:p w14:paraId="592B9F45">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c>
          <w:tcPr>
            <w:tcW w:w="2458" w:type="dxa"/>
            <w:tcBorders>
              <w:top w:val="single" w:color="000000" w:sz="6" w:space="0"/>
              <w:left w:val="single" w:color="000000" w:sz="6" w:space="0"/>
              <w:right w:val="single" w:color="000000" w:sz="6" w:space="0"/>
            </w:tcBorders>
          </w:tcPr>
          <w:p w14:paraId="5974AC9A">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c>
          <w:tcPr>
            <w:tcW w:w="2458" w:type="dxa"/>
            <w:tcBorders>
              <w:top w:val="single" w:color="000000" w:sz="6" w:space="0"/>
              <w:left w:val="single" w:color="000000" w:sz="6" w:space="0"/>
              <w:right w:val="single" w:color="000000" w:sz="6" w:space="0"/>
            </w:tcBorders>
          </w:tcPr>
          <w:p w14:paraId="76AB2BA6">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c>
          <w:tcPr>
            <w:tcW w:w="1432" w:type="dxa"/>
            <w:tcBorders>
              <w:top w:val="single" w:color="000000" w:sz="6" w:space="0"/>
              <w:left w:val="single" w:color="000000" w:sz="6" w:space="0"/>
              <w:right w:val="single" w:color="000000" w:sz="6" w:space="0"/>
            </w:tcBorders>
          </w:tcPr>
          <w:p w14:paraId="5375FEB3">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c>
          <w:tcPr>
            <w:tcW w:w="1418" w:type="dxa"/>
            <w:tcBorders>
              <w:top w:val="single" w:color="000000" w:sz="6" w:space="0"/>
              <w:left w:val="single" w:color="000000" w:sz="6" w:space="0"/>
            </w:tcBorders>
          </w:tcPr>
          <w:p w14:paraId="41CDAFA5">
            <w:pPr>
              <w:pStyle w:val="27"/>
              <w:keepNext w:val="0"/>
              <w:keepLines w:val="0"/>
              <w:suppressLineNumbers w:val="0"/>
              <w:spacing w:before="0" w:beforeAutospacing="0" w:after="0" w:afterAutospacing="0"/>
              <w:ind w:left="0" w:right="0"/>
              <w:rPr>
                <w:rFonts w:hint="default" w:ascii="Times New Roman"/>
                <w:color w:val="000000" w:themeColor="text1"/>
                <w:sz w:val="20"/>
                <w14:textFill>
                  <w14:solidFill>
                    <w14:schemeClr w14:val="tx1"/>
                  </w14:solidFill>
                </w14:textFill>
              </w:rPr>
            </w:pPr>
          </w:p>
        </w:tc>
      </w:tr>
    </w:tbl>
    <w:p w14:paraId="79F7B4C9">
      <w:pPr>
        <w:pStyle w:val="9"/>
        <w:spacing w:before="4"/>
        <w:ind w:left="0" w:firstLine="0"/>
        <w:rPr>
          <w:color w:val="000000" w:themeColor="text1"/>
          <w:w w:val="95"/>
          <w14:textFill>
            <w14:solidFill>
              <w14:schemeClr w14:val="tx1"/>
            </w14:solidFill>
          </w14:textFill>
        </w:rPr>
      </w:pPr>
    </w:p>
    <w:p w14:paraId="7288EC0E">
      <w:pPr>
        <w:pStyle w:val="9"/>
        <w:spacing w:before="32"/>
        <w:ind w:left="0" w:firstLine="0"/>
        <w:rPr>
          <w:color w:val="000000" w:themeColor="text1"/>
          <w14:textFill>
            <w14:solidFill>
              <w14:schemeClr w14:val="tx1"/>
            </w14:solidFill>
          </w14:textFill>
        </w:rPr>
      </w:pPr>
    </w:p>
    <w:p w14:paraId="0BCC0C9B">
      <w:pPr>
        <w:pStyle w:val="9"/>
        <w:spacing w:before="32"/>
        <w:ind w:left="0" w:firstLine="0"/>
        <w:rPr>
          <w:color w:val="000000" w:themeColor="text1"/>
          <w14:textFill>
            <w14:solidFill>
              <w14:schemeClr w14:val="tx1"/>
            </w14:solidFill>
          </w14:textFill>
        </w:rPr>
      </w:pPr>
    </w:p>
    <w:p w14:paraId="52760F65">
      <w:pPr>
        <w:pStyle w:val="9"/>
        <w:spacing w:before="32"/>
        <w:ind w:left="0" w:firstLine="0"/>
        <w:rPr>
          <w:color w:val="000000" w:themeColor="text1"/>
          <w14:textFill>
            <w14:solidFill>
              <w14:schemeClr w14:val="tx1"/>
            </w14:solidFill>
          </w14:textFill>
        </w:rPr>
      </w:pPr>
    </w:p>
    <w:p w14:paraId="29A2578D">
      <w:pPr>
        <w:pStyle w:val="9"/>
        <w:spacing w:before="32"/>
        <w:ind w:left="0" w:firstLine="0"/>
        <w:rPr>
          <w:color w:val="000000" w:themeColor="text1"/>
          <w14:textFill>
            <w14:solidFill>
              <w14:schemeClr w14:val="tx1"/>
            </w14:solidFill>
          </w14:textFill>
        </w:rPr>
      </w:pPr>
    </w:p>
    <w:p w14:paraId="6F12D148">
      <w:pPr>
        <w:pStyle w:val="9"/>
        <w:spacing w:before="32"/>
        <w:ind w:left="0" w:firstLine="0"/>
        <w:rPr>
          <w:color w:val="000000" w:themeColor="text1"/>
          <w:sz w:val="24"/>
          <w:szCs w:val="24"/>
          <w14:textFill>
            <w14:solidFill>
              <w14:schemeClr w14:val="tx1"/>
            </w14:solidFill>
          </w14:textFill>
        </w:rPr>
      </w:pPr>
    </w:p>
    <w:p w14:paraId="466D6D1B">
      <w:pPr>
        <w:pStyle w:val="9"/>
        <w:spacing w:before="32"/>
        <w:ind w:left="0" w:firstLine="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供应商全称（盖单位公章）：</w:t>
      </w:r>
    </w:p>
    <w:p w14:paraId="6BEC648C">
      <w:pPr>
        <w:pStyle w:val="9"/>
        <w:spacing w:before="32"/>
        <w:ind w:left="0" w:firstLine="0"/>
        <w:rPr>
          <w:color w:val="000000" w:themeColor="text1"/>
          <w:sz w:val="24"/>
          <w:szCs w:val="24"/>
          <w14:textFill>
            <w14:solidFill>
              <w14:schemeClr w14:val="tx1"/>
            </w14:solidFill>
          </w14:textFill>
        </w:rPr>
      </w:pPr>
    </w:p>
    <w:p w14:paraId="2652D73D">
      <w:pPr>
        <w:pStyle w:val="9"/>
        <w:spacing w:before="32"/>
        <w:ind w:left="0" w:firstLine="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采购文件签署人（签字或盖章）：</w:t>
      </w:r>
    </w:p>
    <w:p w14:paraId="22C86E7A">
      <w:pPr>
        <w:pStyle w:val="9"/>
        <w:spacing w:before="32"/>
        <w:ind w:left="0" w:firstLine="0"/>
        <w:rPr>
          <w:color w:val="000000" w:themeColor="text1"/>
          <w:sz w:val="24"/>
          <w:szCs w:val="24"/>
          <w14:textFill>
            <w14:solidFill>
              <w14:schemeClr w14:val="tx1"/>
            </w14:solidFill>
          </w14:textFill>
        </w:rPr>
      </w:pPr>
    </w:p>
    <w:p w14:paraId="76F584BA">
      <w:pPr>
        <w:pStyle w:val="9"/>
        <w:spacing w:before="32"/>
        <w:ind w:left="0" w:firstLine="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日期：  年  月  日</w:t>
      </w:r>
    </w:p>
    <w:p w14:paraId="07B14E7D">
      <w:pPr>
        <w:pStyle w:val="9"/>
        <w:spacing w:before="5"/>
        <w:ind w:left="0"/>
        <w:rPr>
          <w:color w:val="000000" w:themeColor="text1"/>
          <w:sz w:val="24"/>
          <w14:textFill>
            <w14:solidFill>
              <w14:schemeClr w14:val="tx1"/>
            </w14:solidFill>
          </w14:textFill>
        </w:rPr>
      </w:pPr>
    </w:p>
    <w:p w14:paraId="778A86C4">
      <w:pPr>
        <w:pStyle w:val="9"/>
        <w:spacing w:before="5"/>
        <w:ind w:left="0"/>
        <w:rPr>
          <w:color w:val="000000" w:themeColor="text1"/>
          <w:sz w:val="24"/>
          <w14:textFill>
            <w14:solidFill>
              <w14:schemeClr w14:val="tx1"/>
            </w14:solidFill>
          </w14:textFill>
        </w:rPr>
      </w:pPr>
    </w:p>
    <w:p w14:paraId="46968439">
      <w:pPr>
        <w:pStyle w:val="9"/>
        <w:spacing w:before="32"/>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注：</w:t>
      </w:r>
    </w:p>
    <w:p w14:paraId="4491A73C">
      <w:pPr>
        <w:pStyle w:val="9"/>
        <w:spacing w:before="32"/>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1、与“一、采购需求内容”逐条对应</w:t>
      </w:r>
    </w:p>
    <w:p w14:paraId="5EDF1F83">
      <w:pPr>
        <w:pStyle w:val="9"/>
        <w:spacing w:before="32"/>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2、“偏离情况”栏填写：“正偏离”或“负偏离”或“符合”</w:t>
      </w:r>
    </w:p>
    <w:p w14:paraId="4DD15977">
      <w:pPr>
        <w:bidi w:val="0"/>
        <w:rPr>
          <w:color w:val="000000" w:themeColor="text1"/>
          <w14:textFill>
            <w14:solidFill>
              <w14:schemeClr w14:val="tx1"/>
            </w14:solidFill>
          </w14:textFill>
        </w:rPr>
      </w:pPr>
      <w:r>
        <w:rPr>
          <w:rFonts w:ascii="Times New Roman" w:hAnsi="Times New Roman" w:eastAsia="Times New Roman"/>
          <w:color w:val="000000" w:themeColor="text1"/>
          <w:w w:val="95"/>
          <w14:textFill>
            <w14:solidFill>
              <w14:schemeClr w14:val="tx1"/>
            </w14:solidFill>
          </w14:textFill>
        </w:rPr>
        <w:br w:type="page"/>
      </w:r>
      <w:r>
        <w:rPr>
          <w:rFonts w:hint="eastAsia"/>
          <w:color w:val="000000" w:themeColor="text1"/>
          <w:lang w:val="en-US" w:eastAsia="zh-CN"/>
          <w14:textFill>
            <w14:solidFill>
              <w14:schemeClr w14:val="tx1"/>
            </w14:solidFill>
          </w14:textFill>
        </w:rPr>
        <w:t>商务技术文件封面</w:t>
      </w:r>
    </w:p>
    <w:p w14:paraId="32B1F204">
      <w:pPr>
        <w:bidi w:val="0"/>
        <w:rPr>
          <w:color w:val="000000" w:themeColor="text1"/>
          <w14:textFill>
            <w14:solidFill>
              <w14:schemeClr w14:val="tx1"/>
            </w14:solidFill>
          </w14:textFill>
        </w:rPr>
      </w:pPr>
    </w:p>
    <w:p w14:paraId="1E82E320">
      <w:pPr>
        <w:bidi w:val="0"/>
        <w:rPr>
          <w:color w:val="000000" w:themeColor="text1"/>
          <w14:textFill>
            <w14:solidFill>
              <w14:schemeClr w14:val="tx1"/>
            </w14:solidFill>
          </w14:textFill>
        </w:rPr>
      </w:pPr>
    </w:p>
    <w:p w14:paraId="72816FF1">
      <w:pPr>
        <w:bidi w:val="0"/>
        <w:rPr>
          <w:color w:val="000000" w:themeColor="text1"/>
          <w14:textFill>
            <w14:solidFill>
              <w14:schemeClr w14:val="tx1"/>
            </w14:solidFill>
          </w14:textFill>
        </w:rPr>
      </w:pPr>
      <w:r>
        <w:rPr>
          <w:color w:val="000000" w:themeColor="text1"/>
          <w14:textFill>
            <w14:solidFill>
              <w14:schemeClr w14:val="tx1"/>
            </w14:solidFill>
          </w14:textFill>
        </w:rPr>
        <w:t>项目名称：</w:t>
      </w:r>
      <w:r>
        <w:rPr>
          <w:rFonts w:hint="eastAsia"/>
          <w:color w:val="000000" w:themeColor="text1"/>
          <w:u w:val="single"/>
          <w:lang w:val="en-US" w:eastAsia="zh-CN"/>
          <w14:textFill>
            <w14:solidFill>
              <w14:schemeClr w14:val="tx1"/>
            </w14:solidFill>
          </w14:textFill>
        </w:rPr>
        <w:t xml:space="preserve">                        </w:t>
      </w:r>
      <w:r>
        <w:rPr>
          <w:color w:val="000000" w:themeColor="text1"/>
          <w14:textFill>
            <w14:solidFill>
              <w14:schemeClr w14:val="tx1"/>
            </w14:solidFill>
          </w14:textFill>
        </w:rPr>
        <w:t xml:space="preserve"> </w:t>
      </w:r>
      <w:r>
        <w:rPr>
          <w:color w:val="000000" w:themeColor="text1"/>
          <w14:textFill>
            <w14:solidFill>
              <w14:schemeClr w14:val="tx1"/>
            </w14:solidFill>
          </w14:textFill>
        </w:rPr>
        <w:tab/>
      </w:r>
    </w:p>
    <w:p w14:paraId="123AD2CE">
      <w:pPr>
        <w:ind w:firstLine="0"/>
        <w:rPr>
          <w:rFonts w:ascii="宋体" w:hAnsi="宋体" w:cs="宋体"/>
          <w:color w:val="000000" w:themeColor="text1"/>
          <w:szCs w:val="21"/>
          <w14:textFill>
            <w14:solidFill>
              <w14:schemeClr w14:val="tx1"/>
            </w14:solidFill>
          </w14:textFill>
        </w:rPr>
      </w:pPr>
    </w:p>
    <w:p w14:paraId="0975AC4E">
      <w:pPr>
        <w:ind w:firstLine="0"/>
        <w:rPr>
          <w:rFonts w:ascii="宋体" w:hAnsi="宋体" w:cs="宋体"/>
          <w:color w:val="000000" w:themeColor="text1"/>
          <w:szCs w:val="21"/>
          <w14:textFill>
            <w14:solidFill>
              <w14:schemeClr w14:val="tx1"/>
            </w14:solidFill>
          </w14:textFill>
        </w:rPr>
      </w:pPr>
    </w:p>
    <w:p w14:paraId="0522F962">
      <w:pPr>
        <w:spacing w:line="1061" w:lineRule="exact"/>
        <w:ind w:left="22" w:right="12" w:firstLine="0"/>
        <w:jc w:val="center"/>
        <w:rPr>
          <w:color w:val="000000" w:themeColor="text1"/>
          <w:sz w:val="96"/>
          <w14:textFill>
            <w14:solidFill>
              <w14:schemeClr w14:val="tx1"/>
            </w14:solidFill>
          </w14:textFill>
        </w:rPr>
      </w:pPr>
    </w:p>
    <w:p w14:paraId="7FDB0203">
      <w:pPr>
        <w:spacing w:line="1061" w:lineRule="exact"/>
        <w:ind w:right="12" w:firstLine="0"/>
        <w:rPr>
          <w:color w:val="000000" w:themeColor="text1"/>
          <w:sz w:val="96"/>
          <w14:textFill>
            <w14:solidFill>
              <w14:schemeClr w14:val="tx1"/>
            </w14:solidFill>
          </w14:textFill>
        </w:rPr>
      </w:pPr>
    </w:p>
    <w:p w14:paraId="4E62214B">
      <w:pPr>
        <w:spacing w:line="1061" w:lineRule="exact"/>
        <w:ind w:left="22" w:right="12" w:firstLine="0"/>
        <w:jc w:val="center"/>
        <w:rPr>
          <w:b/>
          <w:bCs/>
          <w:color w:val="000000" w:themeColor="text1"/>
          <w:sz w:val="84"/>
          <w:szCs w:val="84"/>
          <w14:textFill>
            <w14:solidFill>
              <w14:schemeClr w14:val="tx1"/>
            </w14:solidFill>
          </w14:textFill>
        </w:rPr>
      </w:pPr>
      <w:r>
        <w:rPr>
          <w:rFonts w:hint="eastAsia"/>
          <w:b/>
          <w:bCs/>
          <w:color w:val="000000" w:themeColor="text1"/>
          <w:sz w:val="84"/>
          <w:szCs w:val="84"/>
          <w14:textFill>
            <w14:solidFill>
              <w14:schemeClr w14:val="tx1"/>
            </w14:solidFill>
          </w14:textFill>
        </w:rPr>
        <w:t>响应</w:t>
      </w:r>
      <w:r>
        <w:rPr>
          <w:b/>
          <w:bCs/>
          <w:color w:val="000000" w:themeColor="text1"/>
          <w:sz w:val="84"/>
          <w:szCs w:val="84"/>
          <w14:textFill>
            <w14:solidFill>
              <w14:schemeClr w14:val="tx1"/>
            </w14:solidFill>
          </w14:textFill>
        </w:rPr>
        <w:t>文件</w:t>
      </w:r>
    </w:p>
    <w:p w14:paraId="02A867D9">
      <w:pPr>
        <w:spacing w:before="681"/>
        <w:ind w:left="22" w:right="12" w:firstLine="0"/>
        <w:jc w:val="center"/>
        <w:rPr>
          <w:color w:val="000000" w:themeColor="text1"/>
          <w:sz w:val="52"/>
          <w14:textFill>
            <w14:solidFill>
              <w14:schemeClr w14:val="tx1"/>
            </w14:solidFill>
          </w14:textFill>
        </w:rPr>
      </w:pPr>
      <w:r>
        <w:rPr>
          <w:color w:val="000000" w:themeColor="text1"/>
          <w:sz w:val="52"/>
          <w14:textFill>
            <w14:solidFill>
              <w14:schemeClr w14:val="tx1"/>
            </w14:solidFill>
          </w14:textFill>
        </w:rPr>
        <w:t>（</w:t>
      </w:r>
      <w:r>
        <w:rPr>
          <w:rFonts w:hint="eastAsia"/>
          <w:color w:val="000000" w:themeColor="text1"/>
          <w:sz w:val="52"/>
          <w:lang w:eastAsia="zh"/>
          <w14:textFill>
            <w14:solidFill>
              <w14:schemeClr w14:val="tx1"/>
            </w14:solidFill>
          </w14:textFill>
          <w:woUserID w:val="1"/>
        </w:rPr>
        <w:t>报价</w:t>
      </w:r>
      <w:r>
        <w:rPr>
          <w:color w:val="000000" w:themeColor="text1"/>
          <w:sz w:val="52"/>
          <w14:textFill>
            <w14:solidFill>
              <w14:schemeClr w14:val="tx1"/>
            </w14:solidFill>
          </w14:textFill>
        </w:rPr>
        <w:t>文件）</w:t>
      </w:r>
    </w:p>
    <w:p w14:paraId="3495063E">
      <w:pPr>
        <w:ind w:firstLine="0"/>
        <w:rPr>
          <w:rFonts w:ascii="宋体" w:hAnsi="宋体" w:cs="宋体"/>
          <w:color w:val="000000" w:themeColor="text1"/>
          <w:szCs w:val="21"/>
          <w14:textFill>
            <w14:solidFill>
              <w14:schemeClr w14:val="tx1"/>
            </w14:solidFill>
          </w14:textFill>
        </w:rPr>
      </w:pPr>
    </w:p>
    <w:p w14:paraId="118C04F5">
      <w:pPr>
        <w:ind w:firstLine="0"/>
        <w:rPr>
          <w:rFonts w:ascii="宋体" w:hAnsi="宋体" w:cs="宋体"/>
          <w:color w:val="000000" w:themeColor="text1"/>
          <w:szCs w:val="21"/>
          <w14:textFill>
            <w14:solidFill>
              <w14:schemeClr w14:val="tx1"/>
            </w14:solidFill>
          </w14:textFill>
        </w:rPr>
      </w:pPr>
    </w:p>
    <w:p w14:paraId="4EE2DB8E">
      <w:pPr>
        <w:ind w:firstLine="0"/>
        <w:rPr>
          <w:rFonts w:ascii="宋体" w:hAnsi="宋体" w:cs="宋体"/>
          <w:color w:val="000000" w:themeColor="text1"/>
          <w:szCs w:val="21"/>
          <w14:textFill>
            <w14:solidFill>
              <w14:schemeClr w14:val="tx1"/>
            </w14:solidFill>
          </w14:textFill>
        </w:rPr>
      </w:pPr>
    </w:p>
    <w:p w14:paraId="1A5C44DE">
      <w:pPr>
        <w:ind w:firstLine="0"/>
        <w:rPr>
          <w:rFonts w:ascii="宋体" w:hAnsi="宋体" w:cs="宋体"/>
          <w:color w:val="000000" w:themeColor="text1"/>
          <w:szCs w:val="21"/>
          <w14:textFill>
            <w14:solidFill>
              <w14:schemeClr w14:val="tx1"/>
            </w14:solidFill>
          </w14:textFill>
        </w:rPr>
      </w:pPr>
    </w:p>
    <w:p w14:paraId="15C7F292">
      <w:pPr>
        <w:bidi w:val="0"/>
        <w:jc w:val="center"/>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 xml:space="preserve">供应商： </w:t>
      </w:r>
      <w:r>
        <w:rPr>
          <w:rFonts w:hint="eastAsia" w:ascii="黑体" w:hAnsi="黑体" w:eastAsia="黑体" w:cs="黑体"/>
          <w:color w:val="000000" w:themeColor="text1"/>
          <w:sz w:val="30"/>
          <w:szCs w:val="30"/>
          <w14:textFill>
            <w14:solidFill>
              <w14:schemeClr w14:val="tx1"/>
            </w14:solidFill>
          </w14:textFill>
        </w:rPr>
        <w:tab/>
      </w:r>
      <w:r>
        <w:rPr>
          <w:rFonts w:hint="eastAsia" w:ascii="黑体" w:hAnsi="黑体" w:eastAsia="黑体" w:cs="黑体"/>
          <w:color w:val="000000" w:themeColor="text1"/>
          <w:sz w:val="30"/>
          <w:szCs w:val="30"/>
          <w14:textFill>
            <w14:solidFill>
              <w14:schemeClr w14:val="tx1"/>
            </w14:solidFill>
          </w14:textFill>
        </w:rPr>
        <w:t>（盖单位公章）</w:t>
      </w:r>
    </w:p>
    <w:p w14:paraId="7F42944B">
      <w:pPr>
        <w:bidi w:val="0"/>
        <w:jc w:val="center"/>
        <w:rPr>
          <w:rFonts w:hint="eastAsia" w:ascii="黑体" w:hAnsi="黑体" w:eastAsia="黑体" w:cs="黑体"/>
          <w:color w:val="000000" w:themeColor="text1"/>
          <w:sz w:val="30"/>
          <w:szCs w:val="30"/>
          <w14:textFill>
            <w14:solidFill>
              <w14:schemeClr w14:val="tx1"/>
            </w14:solidFill>
          </w14:textFill>
        </w:rPr>
      </w:pPr>
    </w:p>
    <w:p w14:paraId="100281CC">
      <w:pPr>
        <w:bidi w:val="0"/>
        <w:jc w:val="center"/>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 xml:space="preserve">法定代表人或授权委托人： </w:t>
      </w:r>
      <w:r>
        <w:rPr>
          <w:rFonts w:hint="eastAsia" w:ascii="黑体" w:hAnsi="黑体" w:eastAsia="黑体" w:cs="黑体"/>
          <w:color w:val="000000" w:themeColor="text1"/>
          <w:sz w:val="30"/>
          <w:szCs w:val="30"/>
          <w14:textFill>
            <w14:solidFill>
              <w14:schemeClr w14:val="tx1"/>
            </w14:solidFill>
          </w14:textFill>
        </w:rPr>
        <w:tab/>
      </w:r>
      <w:r>
        <w:rPr>
          <w:rFonts w:hint="eastAsia" w:ascii="黑体" w:hAnsi="黑体" w:eastAsia="黑体" w:cs="黑体"/>
          <w:color w:val="000000" w:themeColor="text1"/>
          <w:sz w:val="30"/>
          <w:szCs w:val="30"/>
          <w14:textFill>
            <w14:solidFill>
              <w14:schemeClr w14:val="tx1"/>
            </w14:solidFill>
          </w14:textFill>
        </w:rPr>
        <w:t>（签字或盖章）</w:t>
      </w:r>
    </w:p>
    <w:p w14:paraId="1E883BA4">
      <w:pPr>
        <w:bidi w:val="0"/>
        <w:jc w:val="center"/>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日期：</w:t>
      </w:r>
      <w:r>
        <w:rPr>
          <w:rFonts w:hint="eastAsia" w:ascii="黑体" w:hAnsi="黑体" w:eastAsia="黑体" w:cs="黑体"/>
          <w:color w:val="000000" w:themeColor="text1"/>
          <w:sz w:val="30"/>
          <w:szCs w:val="30"/>
          <w14:textFill>
            <w14:solidFill>
              <w14:schemeClr w14:val="tx1"/>
            </w14:solidFill>
          </w14:textFill>
        </w:rPr>
        <w:tab/>
      </w:r>
      <w:r>
        <w:rPr>
          <w:rFonts w:hint="eastAsia" w:ascii="黑体" w:hAnsi="黑体" w:eastAsia="黑体" w:cs="黑体"/>
          <w:color w:val="000000" w:themeColor="text1"/>
          <w:sz w:val="30"/>
          <w:szCs w:val="30"/>
          <w14:textFill>
            <w14:solidFill>
              <w14:schemeClr w14:val="tx1"/>
            </w14:solidFill>
          </w14:textFill>
        </w:rPr>
        <w:t>年</w:t>
      </w:r>
      <w:r>
        <w:rPr>
          <w:rFonts w:hint="eastAsia" w:ascii="黑体" w:hAnsi="黑体" w:eastAsia="黑体" w:cs="黑体"/>
          <w:color w:val="000000" w:themeColor="text1"/>
          <w:sz w:val="30"/>
          <w:szCs w:val="30"/>
          <w:lang w:val="en-US" w:eastAsia="zh-CN"/>
          <w14:textFill>
            <w14:solidFill>
              <w14:schemeClr w14:val="tx1"/>
            </w14:solidFill>
          </w14:textFill>
        </w:rPr>
        <w:t xml:space="preserve">  </w:t>
      </w:r>
      <w:r>
        <w:rPr>
          <w:rFonts w:hint="eastAsia" w:ascii="黑体" w:hAnsi="黑体" w:eastAsia="黑体" w:cs="黑体"/>
          <w:color w:val="000000" w:themeColor="text1"/>
          <w:sz w:val="30"/>
          <w:szCs w:val="30"/>
          <w14:textFill>
            <w14:solidFill>
              <w14:schemeClr w14:val="tx1"/>
            </w14:solidFill>
          </w14:textFill>
        </w:rPr>
        <w:tab/>
      </w:r>
      <w:r>
        <w:rPr>
          <w:rFonts w:hint="eastAsia" w:ascii="黑体" w:hAnsi="黑体" w:eastAsia="黑体" w:cs="黑体"/>
          <w:color w:val="000000" w:themeColor="text1"/>
          <w:sz w:val="30"/>
          <w:szCs w:val="30"/>
          <w14:textFill>
            <w14:solidFill>
              <w14:schemeClr w14:val="tx1"/>
            </w14:solidFill>
          </w14:textFill>
        </w:rPr>
        <w:t xml:space="preserve">月   </w:t>
      </w:r>
    </w:p>
    <w:p w14:paraId="5C9541F7">
      <w:pPr>
        <w:pStyle w:val="10"/>
        <w:rPr>
          <w:rFonts w:hint="eastAsia"/>
          <w:color w:val="000000" w:themeColor="text1"/>
          <w14:textFill>
            <w14:solidFill>
              <w14:schemeClr w14:val="tx1"/>
            </w14:solidFill>
          </w14:textFill>
        </w:rPr>
        <w:sectPr>
          <w:pgSz w:w="11910" w:h="16840"/>
          <w:pgMar w:top="1440" w:right="1800" w:bottom="1440" w:left="1800" w:header="0" w:footer="827" w:gutter="0"/>
          <w:cols w:space="720" w:num="1"/>
        </w:sectPr>
      </w:pPr>
    </w:p>
    <w:p w14:paraId="3D3A0ECB">
      <w:pPr>
        <w:snapToGrid w:val="0"/>
        <w:spacing w:before="50" w:after="50" w:line="360" w:lineRule="auto"/>
        <w:jc w:val="center"/>
        <w:rPr>
          <w:rFonts w:hint="default" w:ascii="Times New Roman" w:hAnsi="Times New Roman" w:cs="Times New Roman"/>
          <w:b/>
          <w:color w:val="0C0C0C"/>
          <w:sz w:val="32"/>
          <w:szCs w:val="32"/>
        </w:rPr>
      </w:pPr>
    </w:p>
    <w:p w14:paraId="295B3535">
      <w:pPr>
        <w:snapToGrid w:val="0"/>
        <w:spacing w:before="50" w:after="50" w:line="360" w:lineRule="auto"/>
        <w:jc w:val="center"/>
        <w:rPr>
          <w:rFonts w:hint="default" w:ascii="Times New Roman" w:hAnsi="Times New Roman" w:cs="Times New Roman"/>
          <w:b/>
          <w:color w:val="0C0C0C"/>
          <w:sz w:val="32"/>
          <w:szCs w:val="32"/>
        </w:rPr>
      </w:pPr>
      <w:r>
        <w:rPr>
          <w:rFonts w:hint="default" w:ascii="Times New Roman" w:hAnsi="Times New Roman" w:cs="Times New Roman"/>
          <w:b/>
          <w:color w:val="0C0C0C"/>
          <w:sz w:val="32"/>
          <w:szCs w:val="32"/>
        </w:rPr>
        <w:t>报价一览表</w:t>
      </w:r>
    </w:p>
    <w:p w14:paraId="00BE1AE9">
      <w:pPr>
        <w:snapToGrid w:val="0"/>
        <w:spacing w:before="50" w:after="50" w:line="360" w:lineRule="auto"/>
        <w:rPr>
          <w:rFonts w:hint="default" w:ascii="Times New Roman" w:hAnsi="Times New Roman" w:cs="Times New Roman"/>
          <w:color w:val="0C0C0C"/>
          <w:sz w:val="24"/>
          <w:u w:val="single"/>
        </w:rPr>
      </w:pPr>
      <w:r>
        <w:rPr>
          <w:rFonts w:hint="default" w:ascii="Times New Roman" w:hAnsi="Times New Roman" w:cs="Times New Roman"/>
          <w:color w:val="0C0C0C"/>
          <w:sz w:val="24"/>
        </w:rPr>
        <w:t>项目编号：</w:t>
      </w:r>
      <w:r>
        <w:rPr>
          <w:rFonts w:hint="default" w:ascii="Times New Roman" w:hAnsi="Times New Roman" w:cs="Times New Roman"/>
          <w:color w:val="0C0C0C"/>
          <w:sz w:val="24"/>
          <w:u w:val="single"/>
        </w:rPr>
        <w:t xml:space="preserve">                    </w:t>
      </w:r>
      <w:r>
        <w:rPr>
          <w:rFonts w:hint="default" w:ascii="Times New Roman" w:hAnsi="Times New Roman" w:cs="Times New Roman"/>
          <w:color w:val="0C0C0C"/>
          <w:sz w:val="24"/>
        </w:rPr>
        <w:t xml:space="preserve">  </w:t>
      </w:r>
    </w:p>
    <w:p w14:paraId="62C2A555">
      <w:pPr>
        <w:snapToGrid w:val="0"/>
        <w:spacing w:before="50" w:after="50" w:line="360" w:lineRule="auto"/>
        <w:rPr>
          <w:rFonts w:hint="default" w:ascii="Times New Roman" w:hAnsi="Times New Roman" w:cs="Times New Roman"/>
          <w:color w:val="0C0C0C"/>
          <w:sz w:val="24"/>
          <w:szCs w:val="20"/>
        </w:rPr>
      </w:pPr>
      <w:r>
        <w:rPr>
          <w:rFonts w:hint="default" w:ascii="Times New Roman" w:hAnsi="Times New Roman" w:cs="Times New Roman"/>
          <w:color w:val="0C0C0C"/>
          <w:sz w:val="24"/>
        </w:rPr>
        <w:t>项目名称：</w:t>
      </w:r>
      <w:r>
        <w:rPr>
          <w:rFonts w:hint="default" w:ascii="Times New Roman" w:hAnsi="Times New Roman" w:cs="Times New Roman"/>
          <w:color w:val="0C0C0C"/>
          <w:sz w:val="24"/>
          <w:u w:val="single"/>
        </w:rPr>
        <w:t xml:space="preserve">                     </w:t>
      </w:r>
      <w:r>
        <w:rPr>
          <w:rFonts w:hint="default" w:ascii="Times New Roman" w:hAnsi="Times New Roman" w:cs="Times New Roman"/>
          <w:color w:val="0C0C0C"/>
          <w:sz w:val="24"/>
        </w:rPr>
        <w:t xml:space="preserve">                   单位：元</w:t>
      </w:r>
    </w:p>
    <w:tbl>
      <w:tblPr>
        <w:tblStyle w:val="16"/>
        <w:tblW w:w="493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01"/>
        <w:gridCol w:w="2478"/>
        <w:gridCol w:w="2078"/>
        <w:gridCol w:w="1812"/>
        <w:gridCol w:w="1477"/>
      </w:tblGrid>
      <w:tr w14:paraId="18CFF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4" w:hRule="atLeast"/>
          <w:jc w:val="center"/>
        </w:trPr>
        <w:tc>
          <w:tcPr>
            <w:tcW w:w="664" w:type="pct"/>
            <w:tcBorders>
              <w:top w:val="single" w:color="auto" w:sz="4" w:space="0"/>
              <w:left w:val="single" w:color="auto" w:sz="4" w:space="0"/>
              <w:bottom w:val="single" w:color="auto" w:sz="4" w:space="0"/>
              <w:right w:val="single" w:color="auto" w:sz="4" w:space="0"/>
            </w:tcBorders>
            <w:noWrap w:val="0"/>
            <w:vAlign w:val="center"/>
          </w:tcPr>
          <w:p w14:paraId="27167BBC">
            <w:pPr>
              <w:keepNext w:val="0"/>
              <w:keepLines w:val="0"/>
              <w:suppressLineNumbers w:val="0"/>
              <w:snapToGrid w:val="0"/>
              <w:spacing w:before="50" w:beforeAutospacing="0" w:after="50" w:afterAutospacing="0" w:line="360" w:lineRule="auto"/>
              <w:ind w:left="0" w:right="0"/>
              <w:jc w:val="center"/>
              <w:rPr>
                <w:rFonts w:hint="default" w:ascii="Times New Roman" w:hAnsi="Times New Roman" w:cs="Times New Roman"/>
                <w:b/>
                <w:color w:val="0C0C0C"/>
                <w:szCs w:val="30"/>
              </w:rPr>
            </w:pPr>
            <w:r>
              <w:rPr>
                <w:rFonts w:hint="default" w:ascii="Times New Roman" w:hAnsi="Times New Roman" w:cs="Times New Roman"/>
                <w:b/>
                <w:color w:val="0C0C0C"/>
                <w:szCs w:val="30"/>
              </w:rPr>
              <w:t>标项</w:t>
            </w:r>
          </w:p>
        </w:tc>
        <w:tc>
          <w:tcPr>
            <w:tcW w:w="1369" w:type="pct"/>
            <w:tcBorders>
              <w:top w:val="single" w:color="auto" w:sz="4" w:space="0"/>
              <w:left w:val="single" w:color="auto" w:sz="4" w:space="0"/>
              <w:bottom w:val="single" w:color="auto" w:sz="4" w:space="0"/>
              <w:right w:val="single" w:color="auto" w:sz="4" w:space="0"/>
            </w:tcBorders>
            <w:noWrap w:val="0"/>
            <w:vAlign w:val="center"/>
          </w:tcPr>
          <w:p w14:paraId="3B69FE13">
            <w:pPr>
              <w:keepNext w:val="0"/>
              <w:keepLines w:val="0"/>
              <w:suppressLineNumbers w:val="0"/>
              <w:snapToGrid w:val="0"/>
              <w:spacing w:before="50" w:beforeAutospacing="0" w:after="50" w:afterAutospacing="0" w:line="360" w:lineRule="auto"/>
              <w:ind w:left="0" w:right="0"/>
              <w:jc w:val="center"/>
              <w:rPr>
                <w:rFonts w:hint="default" w:ascii="Times New Roman" w:hAnsi="Times New Roman" w:cs="Times New Roman"/>
                <w:b/>
                <w:color w:val="0C0C0C"/>
                <w:szCs w:val="30"/>
              </w:rPr>
            </w:pPr>
            <w:r>
              <w:rPr>
                <w:rFonts w:hint="default" w:ascii="Times New Roman" w:hAnsi="Times New Roman" w:cs="Times New Roman"/>
                <w:b/>
                <w:color w:val="0C0C0C"/>
                <w:szCs w:val="30"/>
              </w:rPr>
              <w:t>项目名称</w:t>
            </w:r>
          </w:p>
        </w:tc>
        <w:tc>
          <w:tcPr>
            <w:tcW w:w="1148" w:type="pct"/>
            <w:tcBorders>
              <w:top w:val="single" w:color="auto" w:sz="4" w:space="0"/>
              <w:left w:val="single" w:color="auto" w:sz="4" w:space="0"/>
              <w:bottom w:val="single" w:color="auto" w:sz="4" w:space="0"/>
              <w:right w:val="single" w:color="auto" w:sz="4" w:space="0"/>
            </w:tcBorders>
            <w:noWrap w:val="0"/>
            <w:vAlign w:val="center"/>
          </w:tcPr>
          <w:p w14:paraId="3A4C7C8A">
            <w:pPr>
              <w:keepNext w:val="0"/>
              <w:keepLines w:val="0"/>
              <w:suppressLineNumbers w:val="0"/>
              <w:snapToGrid w:val="0"/>
              <w:spacing w:before="50" w:beforeAutospacing="0" w:after="50" w:afterAutospacing="0" w:line="360" w:lineRule="auto"/>
              <w:ind w:left="0" w:right="0"/>
              <w:jc w:val="center"/>
              <w:rPr>
                <w:rFonts w:hint="default" w:ascii="Times New Roman" w:hAnsi="Times New Roman" w:cs="Times New Roman"/>
                <w:b/>
                <w:color w:val="0C0C0C"/>
                <w:szCs w:val="30"/>
              </w:rPr>
            </w:pPr>
            <w:r>
              <w:rPr>
                <w:rFonts w:hint="default" w:ascii="Times New Roman" w:hAnsi="Times New Roman" w:cs="Times New Roman"/>
                <w:b/>
                <w:color w:val="0C0C0C"/>
                <w:szCs w:val="30"/>
              </w:rPr>
              <w:t>响应报价</w:t>
            </w:r>
          </w:p>
        </w:tc>
        <w:tc>
          <w:tcPr>
            <w:tcW w:w="1001" w:type="pct"/>
            <w:tcBorders>
              <w:top w:val="single" w:color="auto" w:sz="4" w:space="0"/>
              <w:left w:val="single" w:color="auto" w:sz="4" w:space="0"/>
              <w:bottom w:val="single" w:color="auto" w:sz="4" w:space="0"/>
              <w:right w:val="single" w:color="auto" w:sz="4" w:space="0"/>
            </w:tcBorders>
            <w:noWrap w:val="0"/>
            <w:vAlign w:val="center"/>
          </w:tcPr>
          <w:p w14:paraId="58A39602">
            <w:pPr>
              <w:keepNext w:val="0"/>
              <w:keepLines w:val="0"/>
              <w:suppressLineNumbers w:val="0"/>
              <w:snapToGrid w:val="0"/>
              <w:spacing w:before="50" w:beforeAutospacing="0" w:after="50" w:afterAutospacing="0" w:line="360" w:lineRule="auto"/>
              <w:ind w:left="0" w:right="0"/>
              <w:jc w:val="center"/>
              <w:rPr>
                <w:rFonts w:hint="default" w:ascii="Times New Roman" w:hAnsi="Times New Roman" w:cs="Times New Roman"/>
                <w:b/>
                <w:color w:val="0C0C0C"/>
                <w:szCs w:val="30"/>
              </w:rPr>
            </w:pPr>
            <w:r>
              <w:rPr>
                <w:rFonts w:hint="default" w:ascii="Times New Roman" w:hAnsi="Times New Roman" w:cs="Times New Roman"/>
                <w:b/>
                <w:color w:val="0C0C0C"/>
                <w:szCs w:val="30"/>
              </w:rPr>
              <w:t>项目负责人</w:t>
            </w:r>
          </w:p>
        </w:tc>
        <w:tc>
          <w:tcPr>
            <w:tcW w:w="816" w:type="pct"/>
            <w:tcBorders>
              <w:top w:val="single" w:color="auto" w:sz="4" w:space="0"/>
              <w:left w:val="single" w:color="auto" w:sz="4" w:space="0"/>
              <w:bottom w:val="single" w:color="auto" w:sz="4" w:space="0"/>
              <w:right w:val="single" w:color="auto" w:sz="4" w:space="0"/>
            </w:tcBorders>
            <w:noWrap w:val="0"/>
            <w:vAlign w:val="center"/>
          </w:tcPr>
          <w:p w14:paraId="5D24296A">
            <w:pPr>
              <w:keepNext w:val="0"/>
              <w:keepLines w:val="0"/>
              <w:suppressLineNumbers w:val="0"/>
              <w:snapToGrid w:val="0"/>
              <w:spacing w:before="50" w:beforeAutospacing="0" w:after="50" w:afterAutospacing="0" w:line="360" w:lineRule="auto"/>
              <w:ind w:left="0" w:right="0"/>
              <w:jc w:val="center"/>
              <w:rPr>
                <w:rFonts w:hint="default" w:ascii="Times New Roman" w:hAnsi="Times New Roman" w:cs="Times New Roman"/>
                <w:b/>
                <w:color w:val="0C0C0C"/>
                <w:szCs w:val="30"/>
              </w:rPr>
            </w:pPr>
            <w:r>
              <w:rPr>
                <w:rFonts w:hint="default" w:ascii="Times New Roman" w:hAnsi="Times New Roman" w:cs="Times New Roman"/>
                <w:b/>
                <w:color w:val="0C0C0C"/>
                <w:szCs w:val="30"/>
              </w:rPr>
              <w:t>备注</w:t>
            </w:r>
          </w:p>
        </w:tc>
      </w:tr>
      <w:tr w14:paraId="64266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5" w:hRule="atLeast"/>
          <w:jc w:val="center"/>
        </w:trPr>
        <w:tc>
          <w:tcPr>
            <w:tcW w:w="664" w:type="pct"/>
            <w:tcBorders>
              <w:top w:val="single" w:color="auto" w:sz="4" w:space="0"/>
              <w:left w:val="single" w:color="auto" w:sz="4" w:space="0"/>
              <w:right w:val="single" w:color="auto" w:sz="4" w:space="0"/>
            </w:tcBorders>
            <w:noWrap w:val="0"/>
            <w:vAlign w:val="center"/>
          </w:tcPr>
          <w:p w14:paraId="5B143D1E">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color w:val="0C0C0C"/>
                <w:sz w:val="32"/>
              </w:rPr>
            </w:pPr>
          </w:p>
        </w:tc>
        <w:tc>
          <w:tcPr>
            <w:tcW w:w="1369" w:type="pct"/>
            <w:tcBorders>
              <w:top w:val="single" w:color="auto" w:sz="4" w:space="0"/>
              <w:left w:val="single" w:color="auto" w:sz="4" w:space="0"/>
              <w:bottom w:val="single" w:color="auto" w:sz="4" w:space="0"/>
              <w:right w:val="single" w:color="auto" w:sz="4" w:space="0"/>
            </w:tcBorders>
            <w:noWrap w:val="0"/>
            <w:vAlign w:val="center"/>
          </w:tcPr>
          <w:p w14:paraId="5E22FEE4">
            <w:pPr>
              <w:keepNext w:val="0"/>
              <w:keepLines w:val="0"/>
              <w:suppressLineNumbers w:val="0"/>
              <w:snapToGrid w:val="0"/>
              <w:spacing w:before="50" w:beforeAutospacing="0" w:after="50" w:afterAutospacing="0" w:line="360" w:lineRule="auto"/>
              <w:ind w:left="0" w:right="0"/>
              <w:jc w:val="left"/>
              <w:rPr>
                <w:rFonts w:hint="default" w:ascii="Times New Roman" w:hAnsi="Times New Roman" w:cs="Times New Roman"/>
                <w:bCs/>
                <w:color w:val="0C0C0C"/>
                <w:sz w:val="32"/>
                <w:szCs w:val="20"/>
              </w:rPr>
            </w:pPr>
          </w:p>
        </w:tc>
        <w:tc>
          <w:tcPr>
            <w:tcW w:w="1148" w:type="pct"/>
            <w:tcBorders>
              <w:top w:val="single" w:color="auto" w:sz="4" w:space="0"/>
              <w:left w:val="single" w:color="auto" w:sz="4" w:space="0"/>
              <w:bottom w:val="single" w:color="auto" w:sz="4" w:space="0"/>
              <w:right w:val="single" w:color="auto" w:sz="4" w:space="0"/>
            </w:tcBorders>
            <w:noWrap w:val="0"/>
            <w:vAlign w:val="center"/>
          </w:tcPr>
          <w:p w14:paraId="05B62896">
            <w:pPr>
              <w:keepNext w:val="0"/>
              <w:keepLines w:val="0"/>
              <w:suppressLineNumbers w:val="0"/>
              <w:snapToGrid w:val="0"/>
              <w:spacing w:before="50" w:beforeAutospacing="0" w:after="50" w:afterAutospacing="0" w:line="360" w:lineRule="auto"/>
              <w:ind w:left="0" w:right="0"/>
              <w:jc w:val="left"/>
              <w:rPr>
                <w:rFonts w:hint="default" w:ascii="Times New Roman" w:hAnsi="Times New Roman" w:cs="Times New Roman"/>
                <w:bCs/>
                <w:color w:val="0C0C0C"/>
                <w:sz w:val="32"/>
                <w:szCs w:val="20"/>
              </w:rPr>
            </w:pPr>
          </w:p>
        </w:tc>
        <w:tc>
          <w:tcPr>
            <w:tcW w:w="1001" w:type="pct"/>
            <w:tcBorders>
              <w:top w:val="single" w:color="auto" w:sz="4" w:space="0"/>
              <w:left w:val="single" w:color="auto" w:sz="4" w:space="0"/>
              <w:bottom w:val="single" w:color="auto" w:sz="4" w:space="0"/>
              <w:right w:val="single" w:color="auto" w:sz="4" w:space="0"/>
            </w:tcBorders>
            <w:noWrap w:val="0"/>
            <w:vAlign w:val="center"/>
          </w:tcPr>
          <w:p w14:paraId="574D4358">
            <w:pPr>
              <w:keepNext w:val="0"/>
              <w:keepLines w:val="0"/>
              <w:suppressLineNumbers w:val="0"/>
              <w:snapToGrid w:val="0"/>
              <w:spacing w:before="50" w:beforeAutospacing="0" w:after="50" w:afterAutospacing="0" w:line="360" w:lineRule="auto"/>
              <w:ind w:left="0" w:right="0"/>
              <w:jc w:val="center"/>
              <w:rPr>
                <w:rFonts w:hint="default" w:ascii="Times New Roman" w:hAnsi="Times New Roman" w:cs="Times New Roman"/>
                <w:color w:val="0C0C0C"/>
                <w:sz w:val="32"/>
                <w:szCs w:val="21"/>
              </w:rPr>
            </w:pPr>
          </w:p>
        </w:tc>
        <w:tc>
          <w:tcPr>
            <w:tcW w:w="816" w:type="pct"/>
            <w:tcBorders>
              <w:top w:val="single" w:color="auto" w:sz="4" w:space="0"/>
              <w:left w:val="single" w:color="auto" w:sz="4" w:space="0"/>
              <w:bottom w:val="single" w:color="auto" w:sz="4" w:space="0"/>
              <w:right w:val="single" w:color="auto" w:sz="4" w:space="0"/>
            </w:tcBorders>
            <w:noWrap w:val="0"/>
            <w:vAlign w:val="center"/>
          </w:tcPr>
          <w:p w14:paraId="565217FC">
            <w:pPr>
              <w:keepNext w:val="0"/>
              <w:keepLines w:val="0"/>
              <w:suppressLineNumbers w:val="0"/>
              <w:bidi w:val="0"/>
              <w:spacing w:before="0" w:beforeAutospacing="0" w:after="0" w:afterAutospacing="0"/>
              <w:ind w:left="0" w:right="0"/>
              <w:rPr>
                <w:rFonts w:hint="default"/>
                <w:color w:val="0C0C0C"/>
              </w:rPr>
            </w:pPr>
          </w:p>
        </w:tc>
      </w:tr>
    </w:tbl>
    <w:p w14:paraId="2E9B5044">
      <w:pPr>
        <w:snapToGrid w:val="0"/>
        <w:spacing w:before="50" w:after="50" w:line="360" w:lineRule="auto"/>
        <w:ind w:right="-817" w:rightChars="-389"/>
        <w:rPr>
          <w:rFonts w:hint="default" w:ascii="Times New Roman" w:hAnsi="Times New Roman" w:cs="Times New Roman"/>
          <w:color w:val="0C0C0C"/>
          <w:sz w:val="24"/>
          <w:szCs w:val="20"/>
        </w:rPr>
      </w:pPr>
    </w:p>
    <w:p w14:paraId="1D6494AB">
      <w:pPr>
        <w:snapToGrid w:val="0"/>
        <w:spacing w:before="50" w:after="50" w:line="360" w:lineRule="auto"/>
        <w:ind w:right="-817" w:rightChars="-389"/>
        <w:rPr>
          <w:rFonts w:hint="default" w:ascii="Times New Roman" w:hAnsi="Times New Roman" w:cs="Times New Roman"/>
          <w:color w:val="0C0C0C"/>
          <w:sz w:val="24"/>
          <w:szCs w:val="20"/>
        </w:rPr>
      </w:pPr>
    </w:p>
    <w:p w14:paraId="7713E7BD">
      <w:pPr>
        <w:snapToGrid w:val="0"/>
        <w:spacing w:before="50" w:after="50" w:line="360" w:lineRule="auto"/>
        <w:ind w:right="-817" w:rightChars="-389"/>
        <w:rPr>
          <w:rFonts w:hint="default" w:ascii="Times New Roman" w:hAnsi="Times New Roman" w:cs="Times New Roman"/>
          <w:color w:val="0C0C0C"/>
          <w:sz w:val="24"/>
          <w:szCs w:val="20"/>
        </w:rPr>
      </w:pPr>
      <w:r>
        <w:rPr>
          <w:rFonts w:hint="default" w:ascii="Times New Roman" w:hAnsi="Times New Roman" w:cs="Times New Roman"/>
          <w:color w:val="0C0C0C"/>
          <w:sz w:val="24"/>
        </w:rPr>
        <w:t xml:space="preserve">法定代表人或授权委托人签字：                    </w:t>
      </w:r>
    </w:p>
    <w:p w14:paraId="6E35C0AF">
      <w:pPr>
        <w:pStyle w:val="11"/>
        <w:snapToGrid w:val="0"/>
        <w:spacing w:before="295" w:beforeLines="0" w:after="295" w:afterLines="0" w:line="360" w:lineRule="auto"/>
        <w:rPr>
          <w:rFonts w:hint="default" w:ascii="Times New Roman" w:hAnsi="Times New Roman" w:cs="Times New Roman"/>
          <w:color w:val="0C0C0C"/>
        </w:rPr>
      </w:pPr>
      <w:r>
        <w:rPr>
          <w:rFonts w:hint="default" w:ascii="Times New Roman" w:hAnsi="Times New Roman" w:cs="Times New Roman"/>
          <w:color w:val="0C0C0C"/>
        </w:rPr>
        <w:t xml:space="preserve">供应商名称（盖章）： </w:t>
      </w:r>
    </w:p>
    <w:p w14:paraId="403A5658">
      <w:pPr>
        <w:pStyle w:val="11"/>
        <w:snapToGrid w:val="0"/>
        <w:spacing w:before="295" w:beforeLines="0" w:after="295" w:afterLines="0" w:line="360" w:lineRule="auto"/>
        <w:rPr>
          <w:rFonts w:hint="default" w:ascii="Times New Roman" w:hAnsi="Times New Roman" w:cs="Times New Roman"/>
          <w:b/>
          <w:color w:val="0C0C0C"/>
        </w:rPr>
        <w:sectPr>
          <w:pgSz w:w="11906" w:h="16838"/>
          <w:pgMar w:top="1474" w:right="1474" w:bottom="1474" w:left="1474" w:header="851" w:footer="851"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cs="Times New Roman"/>
          <w:color w:val="0C0C0C"/>
        </w:rPr>
        <w:t xml:space="preserve">日期：    年   月  </w:t>
      </w:r>
    </w:p>
    <w:p w14:paraId="2029A1CE">
      <w:pPr>
        <w:ind w:firstLine="0" w:firstLineChars="0"/>
        <w:jc w:val="center"/>
        <w:rPr>
          <w:b/>
          <w:color w:val="000000" w:themeColor="text1"/>
          <w:w w:val="95"/>
          <w:sz w:val="32"/>
          <w14:textFill>
            <w14:solidFill>
              <w14:schemeClr w14:val="tx1"/>
            </w14:solidFill>
          </w14:textFill>
        </w:rPr>
      </w:pPr>
      <w:r>
        <w:rPr>
          <w:rFonts w:hint="default" w:ascii="Times New Roman" w:hAnsi="Times New Roman" w:cs="Times New Roman"/>
          <w:b/>
          <w:color w:val="000000" w:themeColor="text1"/>
          <w:w w:val="95"/>
          <w:sz w:val="32"/>
          <w:lang w:eastAsia="zh"/>
          <w14:textFill>
            <w14:solidFill>
              <w14:schemeClr w14:val="tx1"/>
            </w14:solidFill>
          </w14:textFill>
          <w:woUserID w:val="0"/>
        </w:rPr>
        <w:t>附件1</w:t>
      </w:r>
      <w:r>
        <w:rPr>
          <w:rFonts w:hint="default" w:ascii="Times New Roman" w:hAnsi="Times New Roman" w:cs="Times New Roman"/>
          <w:b/>
          <w:color w:val="000000" w:themeColor="text1"/>
          <w:w w:val="95"/>
          <w:sz w:val="32"/>
          <w:lang w:eastAsia="zh"/>
          <w14:textFill>
            <w14:solidFill>
              <w14:schemeClr w14:val="tx1"/>
            </w14:solidFill>
          </w14:textFill>
        </w:rPr>
        <w:t xml:space="preserve"> </w:t>
      </w:r>
      <w:r>
        <w:rPr>
          <w:b/>
          <w:color w:val="000000" w:themeColor="text1"/>
          <w:w w:val="95"/>
          <w:sz w:val="32"/>
          <w14:textFill>
            <w14:solidFill>
              <w14:schemeClr w14:val="tx1"/>
            </w14:solidFill>
          </w14:textFill>
        </w:rPr>
        <w:t>法定代表人资格证明书</w:t>
      </w:r>
    </w:p>
    <w:p w14:paraId="5EF37E40">
      <w:pPr>
        <w:ind w:firstLine="0"/>
        <w:rPr>
          <w:rFonts w:ascii="宋体" w:hAnsi="宋体" w:cs="宋体"/>
          <w:color w:val="000000" w:themeColor="text1"/>
          <w:szCs w:val="21"/>
          <w14:textFill>
            <w14:solidFill>
              <w14:schemeClr w14:val="tx1"/>
            </w14:solidFill>
          </w14:textFill>
        </w:rPr>
      </w:pPr>
    </w:p>
    <w:p w14:paraId="38D55900">
      <w:pPr>
        <w:ind w:firstLine="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供应商名称： </w:t>
      </w:r>
    </w:p>
    <w:p w14:paraId="653AB42E">
      <w:pPr>
        <w:ind w:firstLine="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法定地址： </w:t>
      </w:r>
    </w:p>
    <w:p w14:paraId="7AF7B48F">
      <w:pPr>
        <w:ind w:firstLine="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p w14:paraId="397B0D5B">
      <w:pPr>
        <w:ind w:firstLine="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性别：</w:t>
      </w:r>
    </w:p>
    <w:p w14:paraId="0E727571">
      <w:pPr>
        <w:ind w:firstLine="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年龄： </w:t>
      </w:r>
    </w:p>
    <w:p w14:paraId="19904FCB">
      <w:pPr>
        <w:ind w:firstLine="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职务：</w:t>
      </w:r>
    </w:p>
    <w:p w14:paraId="3C6F1780">
      <w:pPr>
        <w:ind w:firstLine="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身份证号码：</w:t>
      </w:r>
    </w:p>
    <w:p w14:paraId="07AB1D5B">
      <w:pPr>
        <w:ind w:firstLine="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该同志系公司法定代表人。特此证明！</w:t>
      </w:r>
    </w:p>
    <w:p w14:paraId="22F03F4C">
      <w:pPr>
        <w:ind w:firstLine="0"/>
        <w:rPr>
          <w:bCs/>
          <w:color w:val="000000" w:themeColor="text1"/>
          <w:w w:val="95"/>
          <w:szCs w:val="18"/>
          <w14:textFill>
            <w14:solidFill>
              <w14:schemeClr w14:val="tx1"/>
            </w14:solidFill>
          </w14:textFill>
        </w:rPr>
      </w:pPr>
    </w:p>
    <w:p w14:paraId="538C96EE">
      <w:pPr>
        <w:ind w:firstLine="0"/>
        <w:rPr>
          <w:bCs/>
          <w:color w:val="000000" w:themeColor="text1"/>
          <w:w w:val="95"/>
          <w:szCs w:val="18"/>
          <w14:textFill>
            <w14:solidFill>
              <w14:schemeClr w14:val="tx1"/>
            </w14:solidFill>
          </w14:textFill>
        </w:rPr>
      </w:pPr>
    </w:p>
    <w:p w14:paraId="7335771C">
      <w:pPr>
        <w:ind w:firstLine="0"/>
        <w:rPr>
          <w:bCs/>
          <w:color w:val="000000" w:themeColor="text1"/>
          <w:w w:val="95"/>
          <w:sz w:val="22"/>
          <w:szCs w:val="20"/>
          <w14:textFill>
            <w14:solidFill>
              <w14:schemeClr w14:val="tx1"/>
            </w14:solidFill>
          </w14:textFill>
        </w:rPr>
      </w:pPr>
    </w:p>
    <w:p w14:paraId="626C16A0">
      <w:pPr>
        <w:ind w:firstLine="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供应商：（盖章） </w:t>
      </w:r>
    </w:p>
    <w:p w14:paraId="41A2FC7B">
      <w:pPr>
        <w:ind w:firstLine="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日</w:t>
      </w:r>
    </w:p>
    <w:p w14:paraId="680DBA08">
      <w:pPr>
        <w:ind w:firstLine="0"/>
        <w:rPr>
          <w:rFonts w:ascii="宋体" w:hAnsi="宋体" w:cs="宋体"/>
          <w:bCs/>
          <w:color w:val="000000" w:themeColor="text1"/>
          <w:w w:val="95"/>
          <w:szCs w:val="18"/>
          <w14:textFill>
            <w14:solidFill>
              <w14:schemeClr w14:val="tx1"/>
            </w14:solidFill>
          </w14:textFill>
        </w:rPr>
      </w:pPr>
    </w:p>
    <w:p w14:paraId="4CA63E81">
      <w:pPr>
        <w:ind w:firstLine="0"/>
        <w:rPr>
          <w:rFonts w:ascii="宋体" w:hAnsi="宋体" w:cs="宋体"/>
          <w:bCs/>
          <w:color w:val="000000" w:themeColor="text1"/>
          <w:w w:val="95"/>
          <w:szCs w:val="18"/>
          <w14:textFill>
            <w14:solidFill>
              <w14:schemeClr w14:val="tx1"/>
            </w14:solidFill>
          </w14:textFill>
        </w:rPr>
      </w:pPr>
      <w:r>
        <w:rPr>
          <w:rFonts w:hint="eastAsia" w:ascii="宋体" w:hAnsi="宋体" w:cs="宋体"/>
          <w:bCs/>
          <w:color w:val="000000" w:themeColor="text1"/>
          <w:w w:val="95"/>
          <w:szCs w:val="18"/>
          <w14:textFill>
            <w14:solidFill>
              <w14:schemeClr w14:val="tx1"/>
            </w14:solidFill>
          </w14:textFill>
        </w:rPr>
        <w:t xml:space="preserve"> </w:t>
      </w:r>
    </w:p>
    <w:p w14:paraId="00070FA8">
      <w:pPr>
        <w:ind w:firstLine="0"/>
        <w:rPr>
          <w:rFonts w:ascii="宋体" w:hAnsi="宋体" w:cs="宋体"/>
          <w:bCs/>
          <w:color w:val="000000" w:themeColor="text1"/>
          <w:w w:val="95"/>
          <w:szCs w:val="18"/>
          <w14:textFill>
            <w14:solidFill>
              <w14:schemeClr w14:val="tx1"/>
            </w14:solidFill>
          </w14:textFill>
        </w:rPr>
      </w:pPr>
    </w:p>
    <w:p w14:paraId="1B2FA70F">
      <w:pPr>
        <w:ind w:firstLine="0"/>
        <w:rPr>
          <w:rFonts w:ascii="宋体" w:hAnsi="宋体" w:cs="宋体"/>
          <w:bCs/>
          <w:color w:val="000000" w:themeColor="text1"/>
          <w:w w:val="95"/>
          <w:szCs w:val="18"/>
          <w14:textFill>
            <w14:solidFill>
              <w14:schemeClr w14:val="tx1"/>
            </w14:solidFill>
          </w14:textFill>
        </w:rPr>
      </w:pPr>
    </w:p>
    <w:p w14:paraId="058876D7">
      <w:pPr>
        <w:ind w:firstLine="0"/>
        <w:rPr>
          <w:rFonts w:ascii="宋体" w:hAnsi="宋体" w:cs="宋体"/>
          <w:bCs/>
          <w:color w:val="000000" w:themeColor="text1"/>
          <w:w w:val="95"/>
          <w:szCs w:val="18"/>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w:t>
      </w:r>
      <w:r>
        <w:rPr>
          <w:rFonts w:hint="eastAsia"/>
          <w:color w:val="000000" w:themeColor="text1"/>
          <w:w w:val="95"/>
          <w14:textFill>
            <w14:solidFill>
              <w14:schemeClr w14:val="tx1"/>
            </w14:solidFill>
          </w14:textFill>
        </w:rPr>
        <w:t xml:space="preserve">  </w:t>
      </w:r>
    </w:p>
    <w:p w14:paraId="23F6B8D0">
      <w:pPr>
        <w:pStyle w:val="9"/>
        <w:ind w:left="0" w:firstLine="0"/>
        <w:rPr>
          <w:color w:val="000000" w:themeColor="text1"/>
          <w:w w:val="95"/>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page">
                  <wp:posOffset>2519045</wp:posOffset>
                </wp:positionH>
                <wp:positionV relativeFrom="paragraph">
                  <wp:posOffset>17780</wp:posOffset>
                </wp:positionV>
                <wp:extent cx="1714500" cy="1184275"/>
                <wp:effectExtent l="4445" t="4445" r="14605" b="11430"/>
                <wp:wrapTopAndBottom/>
                <wp:docPr id="1026" name="文本框 5"/>
                <wp:cNvGraphicFramePr/>
                <a:graphic xmlns:a="http://schemas.openxmlformats.org/drawingml/2006/main">
                  <a:graphicData uri="http://schemas.microsoft.com/office/word/2010/wordprocessingShape">
                    <wps:wsp>
                      <wps:cNvSpPr/>
                      <wps:spPr>
                        <a:xfrm>
                          <a:off x="0" y="0"/>
                          <a:ext cx="1714500" cy="1184275"/>
                        </a:xfrm>
                        <a:prstGeom prst="rect">
                          <a:avLst/>
                        </a:prstGeom>
                        <a:ln w="6096" cap="flat" cmpd="sng">
                          <a:solidFill>
                            <a:srgbClr val="000000"/>
                          </a:solidFill>
                          <a:prstDash val="solid"/>
                          <a:miter/>
                          <a:headEnd type="none" w="med" len="med"/>
                          <a:tailEnd type="none" w="med" len="med"/>
                        </a:ln>
                      </wps:spPr>
                      <wps:txbx>
                        <w:txbxContent>
                          <w:p w14:paraId="4D604290">
                            <w:pPr>
                              <w:pStyle w:val="9"/>
                              <w:spacing w:before="32"/>
                              <w:ind w:left="0" w:firstLine="210" w:firstLineChars="100"/>
                            </w:pPr>
                            <w:r>
                              <w:rPr>
                                <w:rFonts w:hint="eastAsia"/>
                              </w:rPr>
                              <w:t>法定代表人身份证复印件</w:t>
                            </w:r>
                          </w:p>
                        </w:txbxContent>
                      </wps:txbx>
                      <wps:bodyPr vert="horz" wrap="square" lIns="0" tIns="0" rIns="0" bIns="0" anchor="t" upright="1"/>
                    </wps:wsp>
                  </a:graphicData>
                </a:graphic>
              </wp:anchor>
            </w:drawing>
          </mc:Choice>
          <mc:Fallback>
            <w:pict>
              <v:rect id="文本框 5" o:spid="_x0000_s1026" o:spt="1" style="position:absolute;left:0pt;margin-left:198.35pt;margin-top:1.4pt;height:93.25pt;width:135pt;mso-position-horizontal-relative:page;mso-wrap-distance-bottom:0pt;mso-wrap-distance-top:0pt;z-index:251659264;mso-width-relative:page;mso-height-relative:page;" filled="f" stroked="t" coordsize="21600,21600" o:gfxdata="UEsDBAoAAAAAAIdO4kAAAAAAAAAAAAAAAAAEAAAAZHJzL1BLAwQUAAAACACHTuJAcQ4rXNcAAAAJ&#10;AQAADwAAAGRycy9kb3ducmV2LnhtbE2PwU7DMBBE70j8g7VIvVEnrWTSEKcSCNSqggOFD3DjJYka&#10;r6PYSVu+nu0JjqMZzbwp1mfXiQmH0HrSkM4TEEiVty3VGr4+X+8zECEasqbzhBouGGBd3t4UJrf+&#10;RB847WMtuIRCbjQ0Mfa5lKFq0Jkw9z0Se99+cCayHGppB3PictfJRZIo6UxLvNCYHp8brI770fHI&#10;z9G+jNlbJqvttHlPo9o9tTutZ3dp8ggi4jn+heGKz+hQMtPBj2SD6DQsV+qBoxoW/IB9pa76wMFs&#10;tQRZFvL/g/IXUEsDBBQAAAAIAIdO4kCnkdmbJQIAAEUEAAAOAAAAZHJzL2Uyb0RvYy54bWytU8uO&#10;0zAU3SPxD5b3NEk10xmiSWdBGYSEYKSBD3Adp7HkF7bbpHwA/AErNuz5rn4Hx+5jYNh0QRbJcXx9&#10;7j3H997cjlqRjfBBWtPQalJSIgy3rTSrhn76ePfimpIQmWmZskY0dCsCvZ0/f3YzuFpMbW9VKzwB&#10;iQn14Brax+jqogi8F5qFiXXCYLOzXrOIpV8VrWcD2LUqpmU5KwbrW+ctFyHg72K/SQ+M/hxC23WS&#10;i4Xlay1M3LN6oViEpNBLF+g8V9t1gscPXRdEJKqhUBrzG0mAl+ldzG9YvfLM9ZIfSmDnlPBEk2bS&#10;IOmJasEiI2sv/6HSknsbbBcn3OpiLyQ7AhVV+cSbh545kbXA6uBOpof/R8vfb+49kS06oZzOKDFM&#10;485337/tfvza/fxKLpNDgws1Ah/cvT+sAmCSO3Zepy+EkDG7uj25KsZIOH5WV9XFZQnDOfaq6vpi&#10;epVZi8fjzof4RlhNEmiox7VlN9nmXYhIidBjSMqmDBkaOitfomDO0IMd7h5QO+gIZpXPBqtkeyeV&#10;SieCXy1fKU82LPVBfpIw8P4VlpIsWOj3cXlr3yFaRpG0s7oXrH1tWhK3DkYZjAhNxWjRUqIEJiqh&#10;HBmZVOdEoghlUEtyee9rQnFcjqBJcGnbLS4JMwtveuu/ICM6FlI/r5lHfvXWoCVSex+BP4LlETDD&#10;cbSh8GntvFz14KqyBykFuiu7cZiE1L5/rnN1j9M//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x&#10;Ditc1wAAAAkBAAAPAAAAAAAAAAEAIAAAACIAAABkcnMvZG93bnJldi54bWxQSwECFAAUAAAACACH&#10;TuJAp5HZmyUCAABFBAAADgAAAAAAAAABACAAAAAmAQAAZHJzL2Uyb0RvYy54bWxQSwUGAAAAAAYA&#10;BgBZAQAAvQUAAAAA&#10;">
                <v:fill on="f" focussize="0,0"/>
                <v:stroke weight="0.48pt" color="#000000" joinstyle="miter"/>
                <v:imagedata o:title=""/>
                <o:lock v:ext="edit" aspectratio="f"/>
                <v:textbox inset="0mm,0mm,0mm,0mm">
                  <w:txbxContent>
                    <w:p w14:paraId="4D604290">
                      <w:pPr>
                        <w:pStyle w:val="9"/>
                        <w:spacing w:before="32"/>
                        <w:ind w:left="0" w:firstLine="210" w:firstLineChars="100"/>
                      </w:pPr>
                      <w:r>
                        <w:rPr>
                          <w:rFonts w:hint="eastAsia"/>
                        </w:rPr>
                        <w:t>法定代表人身份证复印件</w:t>
                      </w:r>
                    </w:p>
                  </w:txbxContent>
                </v:textbox>
                <w10:wrap type="topAndBottom"/>
              </v:rect>
            </w:pict>
          </mc:Fallback>
        </mc:AlternateContent>
      </w:r>
      <w:r>
        <w:rPr>
          <w:rFonts w:hint="eastAsia"/>
          <w:color w:val="000000" w:themeColor="text1"/>
          <w:w w:val="95"/>
          <w14:textFill>
            <w14:solidFill>
              <w14:schemeClr w14:val="tx1"/>
            </w14:solidFill>
          </w14:textFill>
        </w:rPr>
        <w:t xml:space="preserve">                       </w:t>
      </w:r>
    </w:p>
    <w:p w14:paraId="72121CBB">
      <w:pPr>
        <w:ind w:left="252" w:firstLine="1194" w:firstLineChars="600"/>
        <w:jc w:val="left"/>
        <w:rPr>
          <w:color w:val="000000" w:themeColor="text1"/>
          <w:w w:val="95"/>
          <w14:textFill>
            <w14:solidFill>
              <w14:schemeClr w14:val="tx1"/>
            </w14:solidFill>
          </w14:textFill>
        </w:rPr>
      </w:pPr>
      <w:r>
        <w:rPr>
          <w:rFonts w:hint="eastAsia"/>
          <w:color w:val="000000" w:themeColor="text1"/>
          <w:w w:val="95"/>
          <w14:textFill>
            <w14:solidFill>
              <w14:schemeClr w14:val="tx1"/>
            </w14:solidFill>
          </w14:textFill>
        </w:rPr>
        <w:br w:type="page"/>
      </w:r>
      <w:r>
        <w:rPr>
          <w:rFonts w:hint="eastAsia"/>
          <w:color w:val="000000" w:themeColor="text1"/>
          <w:w w:val="95"/>
          <w14:textFill>
            <w14:solidFill>
              <w14:schemeClr w14:val="tx1"/>
            </w14:solidFill>
          </w14:textFill>
        </w:rPr>
        <w:t xml:space="preserve">         </w:t>
      </w:r>
    </w:p>
    <w:p w14:paraId="0934045B">
      <w:pPr>
        <w:ind w:left="252" w:firstLine="1990" w:firstLineChars="1000"/>
        <w:jc w:val="left"/>
        <w:rPr>
          <w:b/>
          <w:color w:val="000000" w:themeColor="text1"/>
          <w:sz w:val="32"/>
          <w14:textFill>
            <w14:solidFill>
              <w14:schemeClr w14:val="tx1"/>
            </w14:solidFill>
          </w14:textFill>
        </w:rPr>
      </w:pPr>
      <w:r>
        <w:rPr>
          <w:rFonts w:hint="eastAsia"/>
          <w:color w:val="000000" w:themeColor="text1"/>
          <w:w w:val="95"/>
          <w14:textFill>
            <w14:solidFill>
              <w14:schemeClr w14:val="tx1"/>
            </w14:solidFill>
          </w14:textFill>
        </w:rPr>
        <w:t xml:space="preserve"> </w:t>
      </w:r>
      <w:r>
        <w:rPr>
          <w:rFonts w:hint="default"/>
          <w:b/>
          <w:color w:val="000000" w:themeColor="text1"/>
          <w:w w:val="95"/>
          <w:sz w:val="32"/>
          <w:lang w:eastAsia="zh"/>
          <w14:textFill>
            <w14:solidFill>
              <w14:schemeClr w14:val="tx1"/>
            </w14:solidFill>
          </w14:textFill>
          <w:woUserID w:val="0"/>
        </w:rPr>
        <w:t>附件2</w:t>
      </w:r>
      <w:r>
        <w:rPr>
          <w:b/>
          <w:color w:val="000000" w:themeColor="text1"/>
          <w:w w:val="95"/>
          <w:sz w:val="32"/>
          <w14:textFill>
            <w14:solidFill>
              <w14:schemeClr w14:val="tx1"/>
            </w14:solidFill>
          </w14:textFill>
        </w:rPr>
        <w:t>法定代表人授权委托书</w:t>
      </w:r>
    </w:p>
    <w:p w14:paraId="357FC6D0">
      <w:pPr>
        <w:pStyle w:val="9"/>
        <w:spacing w:before="32"/>
        <w:ind w:left="0" w:firstLine="2310" w:firstLineChars="1100"/>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（法定代表人签署不需提供此书）</w:t>
      </w:r>
    </w:p>
    <w:p w14:paraId="6F6CBC2E">
      <w:pPr>
        <w:pStyle w:val="9"/>
        <w:spacing w:before="41" w:line="240" w:lineRule="auto"/>
        <w:ind w:left="0" w:firstLine="0"/>
        <w:rPr>
          <w:color w:val="000000" w:themeColor="text1"/>
          <w:sz w:val="22"/>
          <w14:textFill>
            <w14:solidFill>
              <w14:schemeClr w14:val="tx1"/>
            </w14:solidFill>
          </w14:textFill>
        </w:rPr>
      </w:pPr>
      <w:r>
        <w:rPr>
          <w:color w:val="000000" w:themeColor="text1"/>
          <w14:textFill>
            <w14:solidFill>
              <w14:schemeClr w14:val="tx1"/>
            </w14:solidFill>
          </w14:textFill>
        </w:rPr>
        <w:t>致：</w:t>
      </w:r>
      <w:r>
        <w:rPr>
          <w:rFonts w:hint="eastAsia"/>
          <w:color w:val="000000" w:themeColor="text1"/>
          <w14:textFill>
            <w14:solidFill>
              <w14:schemeClr w14:val="tx1"/>
            </w14:solidFill>
          </w14:textFill>
        </w:rPr>
        <w:t>温州医科大学附属第二医院</w:t>
      </w:r>
      <w:r>
        <w:rPr>
          <w:color w:val="000000" w:themeColor="text1"/>
          <w14:textFill>
            <w14:solidFill>
              <w14:schemeClr w14:val="tx1"/>
            </w14:solidFill>
          </w14:textFill>
        </w:rPr>
        <w:t>：</w:t>
      </w:r>
    </w:p>
    <w:p w14:paraId="2AA8E6D0">
      <w:pPr>
        <w:pStyle w:val="9"/>
        <w:tabs>
          <w:tab w:val="left" w:pos="1385"/>
          <w:tab w:val="left" w:pos="4123"/>
        </w:tabs>
        <w:spacing w:before="194"/>
        <w:ind w:left="0" w:firstLineChars="200"/>
        <w:rPr>
          <w:color w:val="000000" w:themeColor="text1"/>
          <w14:textFill>
            <w14:solidFill>
              <w14:schemeClr w14:val="tx1"/>
            </w14:solidFill>
          </w14:textFill>
        </w:rPr>
      </w:pPr>
      <w:r>
        <w:rPr>
          <w:color w:val="000000" w:themeColor="text1"/>
          <w14:textFill>
            <w14:solidFill>
              <w14:schemeClr w14:val="tx1"/>
            </w14:solidFill>
          </w14:textFill>
        </w:rPr>
        <w:t>我</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rFonts w:ascii="Times New Roman" w:eastAsia="Times New Roman"/>
          <w:color w:val="000000" w:themeColor="text1"/>
          <w14:textFill>
            <w14:solidFill>
              <w14:schemeClr w14:val="tx1"/>
            </w14:solidFill>
          </w14:textFill>
        </w:rPr>
        <w:t>_</w:t>
      </w:r>
      <w:r>
        <w:rPr>
          <w:color w:val="000000" w:themeColor="text1"/>
          <w14:textFill>
            <w14:solidFill>
              <w14:schemeClr w14:val="tx1"/>
            </w14:solidFill>
          </w14:textFill>
        </w:rPr>
        <w:t>（姓名）系</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rFonts w:hint="eastAsia"/>
          <w:color w:val="000000" w:themeColor="text1"/>
          <w14:textFill>
            <w14:solidFill>
              <w14:schemeClr w14:val="tx1"/>
            </w14:solidFill>
          </w14:textFill>
        </w:rPr>
        <w:t>（供应商名称）的法定代表人，现授权委托本单位在职职工（</w:t>
      </w:r>
      <w:r>
        <w:rPr>
          <w:color w:val="000000" w:themeColor="text1"/>
          <w14:textFill>
            <w14:solidFill>
              <w14:schemeClr w14:val="tx1"/>
            </w14:solidFill>
          </w14:textFill>
        </w:rPr>
        <w:t>姓名）以我方的名义参加</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u w:val="single"/>
          <w14:textFill>
            <w14:solidFill>
              <w14:schemeClr w14:val="tx1"/>
            </w14:solidFill>
          </w14:textFill>
        </w:rPr>
        <w:t>（采购单位，项目名称）</w:t>
      </w:r>
      <w:r>
        <w:rPr>
          <w:color w:val="000000" w:themeColor="text1"/>
          <w:u w:val="single"/>
          <w14:textFill>
            <w14:solidFill>
              <w14:schemeClr w14:val="tx1"/>
            </w14:solidFill>
          </w14:textFill>
        </w:rPr>
        <w:tab/>
      </w:r>
      <w:r>
        <w:rPr>
          <w:rFonts w:hint="eastAsia"/>
          <w:color w:val="000000" w:themeColor="text1"/>
          <w14:textFill>
            <w14:solidFill>
              <w14:schemeClr w14:val="tx1"/>
            </w14:solidFill>
          </w14:textFill>
        </w:rPr>
        <w:t>项目的采购活动</w:t>
      </w:r>
      <w:r>
        <w:rPr>
          <w:color w:val="000000" w:themeColor="text1"/>
          <w:w w:val="95"/>
          <w14:textFill>
            <w14:solidFill>
              <w14:schemeClr w14:val="tx1"/>
            </w14:solidFill>
          </w14:textFill>
        </w:rPr>
        <w:t>，</w:t>
      </w:r>
      <w:r>
        <w:rPr>
          <w:rFonts w:hint="eastAsia"/>
          <w:color w:val="000000" w:themeColor="text1"/>
          <w14:textFill>
            <w14:solidFill>
              <w14:schemeClr w14:val="tx1"/>
            </w14:solidFill>
          </w14:textFill>
        </w:rPr>
        <w:t>并代表我方全权办理针对  上述项目的</w:t>
      </w:r>
      <w:r>
        <w:rPr>
          <w:rFonts w:hint="eastAsia"/>
          <w:color w:val="000000" w:themeColor="text1"/>
          <w:lang w:val="en-US" w:eastAsia="zh-CN"/>
          <w14:textFill>
            <w14:solidFill>
              <w14:schemeClr w14:val="tx1"/>
            </w14:solidFill>
          </w14:textFill>
        </w:rPr>
        <w:t>响应</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评审</w:t>
      </w:r>
      <w:r>
        <w:rPr>
          <w:rFonts w:hint="eastAsia"/>
          <w:color w:val="000000" w:themeColor="text1"/>
          <w14:textFill>
            <w14:solidFill>
              <w14:schemeClr w14:val="tx1"/>
            </w14:solidFill>
          </w14:textFill>
        </w:rPr>
        <w:t>、签约等具体事务和签署相</w:t>
      </w:r>
      <w:r>
        <w:rPr>
          <w:rFonts w:hint="eastAsia"/>
          <w:color w:val="000000" w:themeColor="text1"/>
          <w:w w:val="95"/>
          <w14:textFill>
            <w14:solidFill>
              <w14:schemeClr w14:val="tx1"/>
            </w14:solidFill>
          </w14:textFill>
        </w:rPr>
        <w:t>关文件。</w:t>
      </w:r>
    </w:p>
    <w:p w14:paraId="316A2568">
      <w:pPr>
        <w:pStyle w:val="9"/>
        <w:spacing w:before="32"/>
        <w:ind w:left="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我方对被授权人的签名事项负全部责任。</w:t>
      </w:r>
    </w:p>
    <w:p w14:paraId="03A7BD98">
      <w:pPr>
        <w:pStyle w:val="9"/>
        <w:spacing w:before="133" w:line="357" w:lineRule="auto"/>
        <w:ind w:left="0" w:firstLineChars="200"/>
        <w:rPr>
          <w:color w:val="000000" w:themeColor="text1"/>
          <w14:textFill>
            <w14:solidFill>
              <w14:schemeClr w14:val="tx1"/>
            </w14:solidFill>
          </w14:textFill>
        </w:rPr>
      </w:pPr>
      <w:r>
        <w:rPr>
          <w:color w:val="000000" w:themeColor="text1"/>
          <w14:textFill>
            <w14:solidFill>
              <w14:schemeClr w14:val="tx1"/>
            </w14:solidFill>
          </w14:textFill>
        </w:rPr>
        <w:t>在撤销授权的书面通知以前，本授权书一直有效。被授权人在授权书有效期内签署的所有文件不因授权的撤销而失效。</w:t>
      </w:r>
    </w:p>
    <w:p w14:paraId="349BD897">
      <w:pPr>
        <w:pStyle w:val="9"/>
        <w:spacing w:before="32"/>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被授权人无转委托权，特此委托。</w:t>
      </w:r>
    </w:p>
    <w:p w14:paraId="3D9CFAE5">
      <w:pPr>
        <w:pStyle w:val="9"/>
        <w:spacing w:before="30"/>
        <w:ind w:left="0" w:firstLine="0"/>
        <w:rPr>
          <w:rFonts w:ascii="Times New Roman" w:eastAsia="Times New Roman"/>
          <w:color w:val="000000" w:themeColor="text1"/>
          <w:u w:val="single"/>
          <w14:textFill>
            <w14:solidFill>
              <w14:schemeClr w14:val="tx1"/>
            </w14:solidFill>
          </w14:textFill>
        </w:rPr>
      </w:pPr>
      <w:r>
        <w:rPr>
          <w:color w:val="000000" w:themeColor="text1"/>
          <w14:textFill>
            <w14:solidFill>
              <w14:schemeClr w14:val="tx1"/>
            </w14:solidFill>
          </w14:textFill>
        </w:rPr>
        <w:t>被授权人签名</w:t>
      </w:r>
      <w:r>
        <w:rPr>
          <w:color w:val="000000" w:themeColor="text1"/>
          <w:w w:val="95"/>
          <w14:textFill>
            <w14:solidFill>
              <w14:schemeClr w14:val="tx1"/>
            </w14:solidFill>
          </w14:textFill>
        </w:rPr>
        <w:t>：</w:t>
      </w:r>
      <w:r>
        <w:rPr>
          <w:rFonts w:ascii="Times New Roman" w:eastAsia="Times New Roman"/>
          <w:color w:val="000000" w:themeColor="text1"/>
          <w:u w:val="single"/>
          <w14:textFill>
            <w14:solidFill>
              <w14:schemeClr w14:val="tx1"/>
            </w14:solidFill>
          </w14:textFill>
        </w:rPr>
        <w:tab/>
      </w:r>
      <w:r>
        <w:rPr>
          <w:rFonts w:ascii="Times New Roman" w:eastAsia="Times New Roman"/>
          <w:color w:val="000000" w:themeColor="text1"/>
          <w:u w:val="single"/>
          <w14:textFill>
            <w14:solidFill>
              <w14:schemeClr w14:val="tx1"/>
            </w14:solidFill>
          </w14:textFill>
        </w:rPr>
        <w:t xml:space="preserve">      </w:t>
      </w:r>
      <w:r>
        <w:rPr>
          <w:rFonts w:hint="eastAsia" w:ascii="Times New Roman"/>
          <w:color w:val="000000" w:themeColor="text1"/>
          <w:u w:val="single"/>
          <w14:textFill>
            <w14:solidFill>
              <w14:schemeClr w14:val="tx1"/>
            </w14:solidFill>
          </w14:textFill>
        </w:rPr>
        <w:t xml:space="preserve">               </w:t>
      </w:r>
      <w:r>
        <w:rPr>
          <w:rFonts w:ascii="Times New Roman" w:eastAsia="Times New Roman"/>
          <w:color w:val="000000" w:themeColor="text1"/>
          <w:u w:val="single"/>
          <w14:textFill>
            <w14:solidFill>
              <w14:schemeClr w14:val="tx1"/>
            </w14:solidFill>
          </w14:textFill>
        </w:rPr>
        <w:t xml:space="preserve">   </w:t>
      </w:r>
    </w:p>
    <w:p w14:paraId="67027888">
      <w:pPr>
        <w:pStyle w:val="9"/>
        <w:spacing w:before="30"/>
        <w:ind w:left="0" w:firstLine="0"/>
        <w:rPr>
          <w:rFonts w:ascii="Times New Roman" w:eastAsia="Times New Roman"/>
          <w:color w:val="000000" w:themeColor="text1"/>
          <w:u w:val="single"/>
          <w14:textFill>
            <w14:solidFill>
              <w14:schemeClr w14:val="tx1"/>
            </w14:solidFill>
          </w14:textFill>
        </w:rPr>
      </w:pPr>
      <w:r>
        <w:rPr>
          <w:color w:val="000000" w:themeColor="text1"/>
          <w14:textFill>
            <w14:solidFill>
              <w14:schemeClr w14:val="tx1"/>
            </w14:solidFill>
          </w14:textFill>
        </w:rPr>
        <w:t>职务：</w:t>
      </w:r>
      <w:r>
        <w:rPr>
          <w:rFonts w:ascii="Times New Roman" w:eastAsia="Times New Roman"/>
          <w:color w:val="000000" w:themeColor="text1"/>
          <w:w w:val="99"/>
          <w:u w:val="single"/>
          <w14:textFill>
            <w14:solidFill>
              <w14:schemeClr w14:val="tx1"/>
            </w14:solidFill>
          </w14:textFill>
        </w:rPr>
        <w:t xml:space="preserve"> </w:t>
      </w:r>
      <w:r>
        <w:rPr>
          <w:rFonts w:ascii="Times New Roman" w:eastAsia="Times New Roman"/>
          <w:color w:val="000000" w:themeColor="text1"/>
          <w:u w:val="single"/>
          <w14:textFill>
            <w14:solidFill>
              <w14:schemeClr w14:val="tx1"/>
            </w14:solidFill>
          </w14:textFill>
        </w:rPr>
        <w:tab/>
      </w:r>
      <w:r>
        <w:rPr>
          <w:rFonts w:ascii="Times New Roman" w:eastAsia="Times New Roman"/>
          <w:color w:val="000000" w:themeColor="text1"/>
          <w:u w:val="single"/>
          <w14:textFill>
            <w14:solidFill>
              <w14:schemeClr w14:val="tx1"/>
            </w14:solidFill>
          </w14:textFill>
        </w:rPr>
        <w:t xml:space="preserve">           </w:t>
      </w:r>
      <w:r>
        <w:rPr>
          <w:rFonts w:hint="eastAsia" w:ascii="Times New Roman"/>
          <w:color w:val="000000" w:themeColor="text1"/>
          <w:u w:val="single"/>
          <w14:textFill>
            <w14:solidFill>
              <w14:schemeClr w14:val="tx1"/>
            </w14:solidFill>
          </w14:textFill>
        </w:rPr>
        <w:t xml:space="preserve">    </w:t>
      </w:r>
      <w:r>
        <w:rPr>
          <w:rFonts w:ascii="Times New Roman" w:eastAsia="Times New Roman"/>
          <w:color w:val="000000" w:themeColor="text1"/>
          <w:u w:val="single"/>
          <w14:textFill>
            <w14:solidFill>
              <w14:schemeClr w14:val="tx1"/>
            </w14:solidFill>
          </w14:textFill>
        </w:rPr>
        <w:t xml:space="preserve">         </w:t>
      </w:r>
    </w:p>
    <w:p w14:paraId="4CE7A80D">
      <w:pPr>
        <w:pStyle w:val="9"/>
        <w:spacing w:before="30"/>
        <w:ind w:left="0" w:firstLine="0"/>
        <w:rPr>
          <w:rFonts w:ascii="Times New Roman"/>
          <w:color w:val="000000" w:themeColor="text1"/>
          <w:sz w:val="20"/>
          <w14:textFill>
            <w14:solidFill>
              <w14:schemeClr w14:val="tx1"/>
            </w14:solidFill>
          </w14:textFill>
        </w:rPr>
      </w:pPr>
      <w:r>
        <w:rPr>
          <w:rFonts w:hint="eastAsia"/>
          <w:color w:val="000000" w:themeColor="text1"/>
          <w14:textFill>
            <w14:solidFill>
              <w14:schemeClr w14:val="tx1"/>
            </w14:solidFill>
          </w14:textFill>
        </w:rPr>
        <w:t>被授权人身份证号码</w:t>
      </w:r>
      <w:r>
        <w:rPr>
          <w:color w:val="000000" w:themeColor="text1"/>
          <w:w w:val="95"/>
          <w14:textFill>
            <w14:solidFill>
              <w14:schemeClr w14:val="tx1"/>
            </w14:solidFill>
          </w14:textFill>
        </w:rPr>
        <w:t>：</w:t>
      </w:r>
      <w:r>
        <w:rPr>
          <w:rFonts w:ascii="Times New Roman" w:eastAsia="Times New Roman"/>
          <w:color w:val="000000" w:themeColor="text1"/>
          <w:w w:val="95"/>
          <w:u w:val="single"/>
          <w14:textFill>
            <w14:solidFill>
              <w14:schemeClr w14:val="tx1"/>
            </w14:solidFill>
          </w14:textFill>
        </w:rPr>
        <w:t xml:space="preserve"> </w:t>
      </w:r>
      <w:r>
        <w:rPr>
          <w:rFonts w:hint="eastAsia" w:ascii="Times New Roman"/>
          <w:color w:val="000000" w:themeColor="text1"/>
          <w:w w:val="95"/>
          <w:u w:val="single"/>
          <w14:textFill>
            <w14:solidFill>
              <w14:schemeClr w14:val="tx1"/>
            </w14:solidFill>
          </w14:textFill>
        </w:rPr>
        <w:t xml:space="preserve">                  </w:t>
      </w:r>
      <w:r>
        <w:rPr>
          <w:rFonts w:ascii="Times New Roman" w:eastAsia="Times New Roman"/>
          <w:color w:val="000000" w:themeColor="text1"/>
          <w:u w:val="single"/>
          <w14:textFill>
            <w14:solidFill>
              <w14:schemeClr w14:val="tx1"/>
            </w14:solidFill>
          </w14:textFill>
        </w:rPr>
        <w:tab/>
      </w:r>
    </w:p>
    <w:p w14:paraId="5302316A">
      <w:pPr>
        <w:pStyle w:val="9"/>
        <w:spacing w:before="30"/>
        <w:ind w:left="0" w:firstLine="0"/>
        <w:rPr>
          <w:rFonts w:ascii="Times New Roman" w:eastAsia="Times New Roman"/>
          <w:color w:val="000000" w:themeColor="text1"/>
          <w:u w:val="single"/>
          <w14:textFill>
            <w14:solidFill>
              <w14:schemeClr w14:val="tx1"/>
            </w14:solidFill>
          </w14:textFill>
        </w:rPr>
      </w:pPr>
      <w:r>
        <w:rPr>
          <w:rFonts w:hint="eastAsia"/>
          <w:color w:val="000000" w:themeColor="text1"/>
          <w14:textFill>
            <w14:solidFill>
              <w14:schemeClr w14:val="tx1"/>
            </w14:solidFill>
          </w14:textFill>
        </w:rPr>
        <w:t>法定代表人签名</w:t>
      </w:r>
      <w:r>
        <w:rPr>
          <w:color w:val="000000" w:themeColor="text1"/>
          <w:w w:val="95"/>
          <w14:textFill>
            <w14:solidFill>
              <w14:schemeClr w14:val="tx1"/>
            </w14:solidFill>
          </w14:textFill>
        </w:rPr>
        <w:t>：</w:t>
      </w:r>
      <w:r>
        <w:rPr>
          <w:rFonts w:ascii="Times New Roman" w:eastAsia="Times New Roman"/>
          <w:color w:val="000000" w:themeColor="text1"/>
          <w:u w:val="single"/>
          <w14:textFill>
            <w14:solidFill>
              <w14:schemeClr w14:val="tx1"/>
            </w14:solidFill>
          </w14:textFill>
        </w:rPr>
        <w:tab/>
      </w:r>
      <w:r>
        <w:rPr>
          <w:rFonts w:ascii="Times New Roman" w:eastAsia="Times New Roman"/>
          <w:color w:val="000000" w:themeColor="text1"/>
          <w:u w:val="single"/>
          <w14:textFill>
            <w14:solidFill>
              <w14:schemeClr w14:val="tx1"/>
            </w14:solidFill>
          </w14:textFill>
        </w:rPr>
        <w:t xml:space="preserve">      </w:t>
      </w:r>
      <w:r>
        <w:rPr>
          <w:rFonts w:hint="eastAsia" w:ascii="Times New Roman"/>
          <w:color w:val="000000" w:themeColor="text1"/>
          <w:u w:val="single"/>
          <w14:textFill>
            <w14:solidFill>
              <w14:schemeClr w14:val="tx1"/>
            </w14:solidFill>
          </w14:textFill>
        </w:rPr>
        <w:t xml:space="preserve">               </w:t>
      </w:r>
      <w:r>
        <w:rPr>
          <w:rFonts w:ascii="Times New Roman" w:eastAsia="Times New Roman"/>
          <w:color w:val="000000" w:themeColor="text1"/>
          <w:u w:val="single"/>
          <w14:textFill>
            <w14:solidFill>
              <w14:schemeClr w14:val="tx1"/>
            </w14:solidFill>
          </w14:textFill>
        </w:rPr>
        <w:t xml:space="preserve">   </w:t>
      </w:r>
    </w:p>
    <w:p w14:paraId="7A469F4F">
      <w:pPr>
        <w:pStyle w:val="9"/>
        <w:spacing w:before="30"/>
        <w:ind w:left="0" w:firstLine="0"/>
        <w:rPr>
          <w:rFonts w:ascii="Times New Roman" w:eastAsia="Times New Roman"/>
          <w:color w:val="000000" w:themeColor="text1"/>
          <w:u w:val="single"/>
          <w14:textFill>
            <w14:solidFill>
              <w14:schemeClr w14:val="tx1"/>
            </w14:solidFill>
          </w14:textFill>
        </w:rPr>
      </w:pPr>
      <w:r>
        <w:rPr>
          <w:color w:val="000000" w:themeColor="text1"/>
          <w14:textFill>
            <w14:solidFill>
              <w14:schemeClr w14:val="tx1"/>
            </w14:solidFill>
          </w14:textFill>
        </w:rPr>
        <w:t>职务：</w:t>
      </w:r>
      <w:r>
        <w:rPr>
          <w:rFonts w:ascii="Times New Roman" w:eastAsia="Times New Roman"/>
          <w:color w:val="000000" w:themeColor="text1"/>
          <w:w w:val="99"/>
          <w:u w:val="single"/>
          <w14:textFill>
            <w14:solidFill>
              <w14:schemeClr w14:val="tx1"/>
            </w14:solidFill>
          </w14:textFill>
        </w:rPr>
        <w:t xml:space="preserve"> </w:t>
      </w:r>
      <w:r>
        <w:rPr>
          <w:rFonts w:ascii="Times New Roman" w:eastAsia="Times New Roman"/>
          <w:color w:val="000000" w:themeColor="text1"/>
          <w:u w:val="single"/>
          <w14:textFill>
            <w14:solidFill>
              <w14:schemeClr w14:val="tx1"/>
            </w14:solidFill>
          </w14:textFill>
        </w:rPr>
        <w:tab/>
      </w:r>
      <w:r>
        <w:rPr>
          <w:rFonts w:ascii="Times New Roman" w:eastAsia="Times New Roman"/>
          <w:color w:val="000000" w:themeColor="text1"/>
          <w:u w:val="single"/>
          <w14:textFill>
            <w14:solidFill>
              <w14:schemeClr w14:val="tx1"/>
            </w14:solidFill>
          </w14:textFill>
        </w:rPr>
        <w:t xml:space="preserve">           </w:t>
      </w:r>
      <w:r>
        <w:rPr>
          <w:rFonts w:hint="eastAsia" w:ascii="Times New Roman"/>
          <w:color w:val="000000" w:themeColor="text1"/>
          <w:u w:val="single"/>
          <w14:textFill>
            <w14:solidFill>
              <w14:schemeClr w14:val="tx1"/>
            </w14:solidFill>
          </w14:textFill>
        </w:rPr>
        <w:t xml:space="preserve">    </w:t>
      </w:r>
      <w:r>
        <w:rPr>
          <w:rFonts w:ascii="Times New Roman" w:eastAsia="Times New Roman"/>
          <w:color w:val="000000" w:themeColor="text1"/>
          <w:u w:val="single"/>
          <w14:textFill>
            <w14:solidFill>
              <w14:schemeClr w14:val="tx1"/>
            </w14:solidFill>
          </w14:textFill>
        </w:rPr>
        <w:t xml:space="preserve">         </w:t>
      </w:r>
    </w:p>
    <w:p w14:paraId="0B5088D5">
      <w:pPr>
        <w:pStyle w:val="9"/>
        <w:spacing w:before="30"/>
        <w:ind w:left="0" w:firstLine="0"/>
        <w:rPr>
          <w:rFonts w:ascii="Times New Roman"/>
          <w:color w:val="000000" w:themeColor="text1"/>
          <w:sz w:val="20"/>
          <w14:textFill>
            <w14:solidFill>
              <w14:schemeClr w14:val="tx1"/>
            </w14:solidFill>
          </w14:textFill>
        </w:rPr>
      </w:pPr>
      <w:r>
        <w:rPr>
          <w:rFonts w:hint="eastAsia"/>
          <w:color w:val="000000" w:themeColor="text1"/>
          <w14:textFill>
            <w14:solidFill>
              <w14:schemeClr w14:val="tx1"/>
            </w14:solidFill>
          </w14:textFill>
        </w:rPr>
        <w:t>被授权人身份证号码</w:t>
      </w:r>
      <w:r>
        <w:rPr>
          <w:color w:val="000000" w:themeColor="text1"/>
          <w:w w:val="95"/>
          <w14:textFill>
            <w14:solidFill>
              <w14:schemeClr w14:val="tx1"/>
            </w14:solidFill>
          </w14:textFill>
        </w:rPr>
        <w:t>：</w:t>
      </w:r>
      <w:r>
        <w:rPr>
          <w:rFonts w:ascii="Times New Roman" w:eastAsia="Times New Roman"/>
          <w:color w:val="000000" w:themeColor="text1"/>
          <w:w w:val="95"/>
          <w:u w:val="single"/>
          <w14:textFill>
            <w14:solidFill>
              <w14:schemeClr w14:val="tx1"/>
            </w14:solidFill>
          </w14:textFill>
        </w:rPr>
        <w:t xml:space="preserve"> </w:t>
      </w:r>
      <w:r>
        <w:rPr>
          <w:rFonts w:hint="eastAsia" w:ascii="Times New Roman"/>
          <w:color w:val="000000" w:themeColor="text1"/>
          <w:w w:val="95"/>
          <w:u w:val="single"/>
          <w14:textFill>
            <w14:solidFill>
              <w14:schemeClr w14:val="tx1"/>
            </w14:solidFill>
          </w14:textFill>
        </w:rPr>
        <w:t xml:space="preserve">                     </w:t>
      </w:r>
      <w:r>
        <w:rPr>
          <w:rFonts w:ascii="Times New Roman" w:eastAsia="Times New Roman"/>
          <w:color w:val="000000" w:themeColor="text1"/>
          <w:u w:val="single"/>
          <w14:textFill>
            <w14:solidFill>
              <w14:schemeClr w14:val="tx1"/>
            </w14:solidFill>
          </w14:textFill>
        </w:rPr>
        <w:tab/>
      </w:r>
    </w:p>
    <w:p w14:paraId="6B5B2A07">
      <w:pPr>
        <w:pStyle w:val="9"/>
        <w:spacing w:before="30"/>
        <w:ind w:left="0" w:firstLine="0"/>
        <w:rPr>
          <w:rFonts w:ascii="Times New Roman" w:eastAsia="Times New Roman"/>
          <w:color w:val="000000" w:themeColor="text1"/>
          <w:u w:val="single"/>
          <w14:textFill>
            <w14:solidFill>
              <w14:schemeClr w14:val="tx1"/>
            </w14:solidFill>
          </w14:textFill>
        </w:rPr>
      </w:pPr>
      <w:r>
        <w:rPr>
          <w:rFonts w:hint="eastAsia"/>
          <w:color w:val="000000" w:themeColor="text1"/>
          <w14:textFill>
            <w14:solidFill>
              <w14:schemeClr w14:val="tx1"/>
            </w14:solidFill>
          </w14:textFill>
        </w:rPr>
        <w:t>供应商公章</w:t>
      </w:r>
      <w:r>
        <w:rPr>
          <w:color w:val="000000" w:themeColor="text1"/>
          <w:w w:val="95"/>
          <w14:textFill>
            <w14:solidFill>
              <w14:schemeClr w14:val="tx1"/>
            </w14:solidFill>
          </w14:textFill>
        </w:rPr>
        <w:t>：</w:t>
      </w:r>
      <w:r>
        <w:rPr>
          <w:rFonts w:ascii="Times New Roman" w:eastAsia="Times New Roman"/>
          <w:color w:val="000000" w:themeColor="text1"/>
          <w:u w:val="single"/>
          <w14:textFill>
            <w14:solidFill>
              <w14:schemeClr w14:val="tx1"/>
            </w14:solidFill>
          </w14:textFill>
        </w:rPr>
        <w:tab/>
      </w:r>
      <w:r>
        <w:rPr>
          <w:rFonts w:ascii="Times New Roman" w:eastAsia="Times New Roman"/>
          <w:color w:val="000000" w:themeColor="text1"/>
          <w:u w:val="single"/>
          <w14:textFill>
            <w14:solidFill>
              <w14:schemeClr w14:val="tx1"/>
            </w14:solidFill>
          </w14:textFill>
        </w:rPr>
        <w:t xml:space="preserve">      </w:t>
      </w:r>
      <w:r>
        <w:rPr>
          <w:rFonts w:hint="eastAsia" w:ascii="Times New Roman"/>
          <w:color w:val="000000" w:themeColor="text1"/>
          <w:u w:val="single"/>
          <w14:textFill>
            <w14:solidFill>
              <w14:schemeClr w14:val="tx1"/>
            </w14:solidFill>
          </w14:textFill>
        </w:rPr>
        <w:t xml:space="preserve">                   </w:t>
      </w:r>
      <w:r>
        <w:rPr>
          <w:rFonts w:ascii="Times New Roman" w:eastAsia="Times New Roman"/>
          <w:color w:val="000000" w:themeColor="text1"/>
          <w:u w:val="single"/>
          <w14:textFill>
            <w14:solidFill>
              <w14:schemeClr w14:val="tx1"/>
            </w14:solidFill>
          </w14:textFill>
        </w:rPr>
        <w:t xml:space="preserve">   </w:t>
      </w:r>
    </w:p>
    <w:p w14:paraId="40506BD3">
      <w:pPr>
        <w:pStyle w:val="9"/>
        <w:spacing w:before="133" w:line="357" w:lineRule="auto"/>
        <w:ind w:left="0" w:firstLine="0"/>
        <w:rPr>
          <w:color w:val="000000" w:themeColor="text1"/>
          <w14:textFill>
            <w14:solidFill>
              <w14:schemeClr w14:val="tx1"/>
            </w14:solidFill>
          </w14:textFill>
        </w:rPr>
      </w:pPr>
      <w:r>
        <w:rPr>
          <w:color w:val="000000" w:themeColor="text1"/>
          <w14:textFill>
            <w14:solidFill>
              <w14:schemeClr w14:val="tx1"/>
            </w14:solidFill>
          </w14:textFill>
        </w:rPr>
        <w:t>签署时间：</w:t>
      </w:r>
      <w:r>
        <w:rPr>
          <w:color w:val="000000" w:themeColor="text1"/>
          <w14:textFill>
            <w14:solidFill>
              <w14:schemeClr w14:val="tx1"/>
            </w14:solidFill>
          </w14:textFill>
        </w:rPr>
        <w:tab/>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月</w:t>
      </w:r>
      <w:r>
        <w:rPr>
          <w:rFonts w:hint="eastAsia"/>
          <w:color w:val="000000" w:themeColor="text1"/>
          <w14:textFill>
            <w14:solidFill>
              <w14:schemeClr w14:val="tx1"/>
            </w14:solidFill>
          </w14:textFill>
        </w:rPr>
        <w:t xml:space="preserve"> 日</w:t>
      </w:r>
    </w:p>
    <w:p w14:paraId="0936C1BD">
      <w:pPr>
        <w:pStyle w:val="9"/>
        <w:spacing w:before="30"/>
        <w:ind w:left="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附：</w:t>
      </w:r>
    </w:p>
    <w:p w14:paraId="40D0C639">
      <w:pPr>
        <w:pStyle w:val="9"/>
        <w:ind w:left="0" w:firstLine="0"/>
        <w:rPr>
          <w:color w:val="000000" w:themeColor="text1"/>
          <w:sz w:val="20"/>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page">
                  <wp:posOffset>3971290</wp:posOffset>
                </wp:positionH>
                <wp:positionV relativeFrom="paragraph">
                  <wp:posOffset>127000</wp:posOffset>
                </wp:positionV>
                <wp:extent cx="1714500" cy="1184275"/>
                <wp:effectExtent l="4445" t="4445" r="14605" b="11430"/>
                <wp:wrapTopAndBottom/>
                <wp:docPr id="1027" name="文本框 1"/>
                <wp:cNvGraphicFramePr/>
                <a:graphic xmlns:a="http://schemas.openxmlformats.org/drawingml/2006/main">
                  <a:graphicData uri="http://schemas.microsoft.com/office/word/2010/wordprocessingShape">
                    <wps:wsp>
                      <wps:cNvSpPr/>
                      <wps:spPr>
                        <a:xfrm>
                          <a:off x="0" y="0"/>
                          <a:ext cx="1714500" cy="1184275"/>
                        </a:xfrm>
                        <a:prstGeom prst="rect">
                          <a:avLst/>
                        </a:prstGeom>
                        <a:ln w="6096" cap="flat" cmpd="sng">
                          <a:solidFill>
                            <a:srgbClr val="000000"/>
                          </a:solidFill>
                          <a:prstDash val="solid"/>
                          <a:miter/>
                          <a:headEnd type="none" w="med" len="med"/>
                          <a:tailEnd type="none" w="med" len="med"/>
                        </a:ln>
                      </wps:spPr>
                      <wps:txbx>
                        <w:txbxContent>
                          <w:p w14:paraId="2442FCAF">
                            <w:pPr>
                              <w:pStyle w:val="9"/>
                              <w:spacing w:before="32"/>
                              <w:ind w:left="0" w:firstLine="210" w:firstLineChars="100"/>
                            </w:pPr>
                            <w:r>
                              <w:rPr>
                                <w:rFonts w:hint="eastAsia"/>
                              </w:rPr>
                              <w:t>被授权人身份证复印件</w:t>
                            </w:r>
                          </w:p>
                        </w:txbxContent>
                      </wps:txbx>
                      <wps:bodyPr vert="horz" wrap="square" lIns="0" tIns="0" rIns="0" bIns="0" anchor="t" upright="1"/>
                    </wps:wsp>
                  </a:graphicData>
                </a:graphic>
              </wp:anchor>
            </w:drawing>
          </mc:Choice>
          <mc:Fallback>
            <w:pict>
              <v:rect id="文本框 1" o:spid="_x0000_s1026" o:spt="1" style="position:absolute;left:0pt;margin-left:312.7pt;margin-top:10pt;height:93.25pt;width:135pt;mso-position-horizontal-relative:page;mso-wrap-distance-bottom:0pt;mso-wrap-distance-top:0pt;z-index:251659264;mso-width-relative:page;mso-height-relative:page;" filled="f" stroked="t" coordsize="21600,21600" o:gfxdata="UEsDBAoAAAAAAIdO4kAAAAAAAAAAAAAAAAAEAAAAZHJzL1BLAwQUAAAACACHTuJAZorMCdgAAAAK&#10;AQAADwAAAGRycy9kb3ducmV2LnhtbE2PwU7DMBBE70j8g7VI3KiTikYhjVOpFQhUtQcKH+DG2yRq&#10;vI5iJy18fTcnOO7saOZNvrraVozY+8aRgngWgUAqnWmoUvD99faUgvBBk9GtI1Twgx5Wxf1drjPj&#10;LvSJ4yFUgkPIZ1pBHUKXSenLGq32M9ch8e/keqsDn30lTa8vHG5bOY+iRFrdEDfUusNNjeX5MFgu&#10;+T2b1yHdpbL8GN/3cUi262ar1ONDHC1BBLyGPzNM+IwOBTMd3UDGi1ZBMl88s1UB14BgQ/oyCcdJ&#10;SBYgi1z+n1DcAFBLAwQUAAAACACHTuJAG0KJ3yQCAABFBAAADgAAAGRycy9lMm9Eb2MueG1srVPN&#10;jtMwEL4j8Q6W7zRJtdsuUdM9UBYhIVhp4QGmjpNY8h+226Q8ALwBJy7cea4+B2Mn7cJy6YEcks/x&#10;+Jv5vhmvbgclyZ47L4yuaDHLKeGamVrotqKfPt69uKHEB9A1SKN5RQ/c09v182er3pZ8bjoja+4I&#10;kmhf9raiXQi2zDLPOq7Az4zlGjcb4xQEXLo2qx30yK5kNs/zRdYbV1tnGPce/27GTToxuksITdMI&#10;xjeG7RTXYWR1XEJASb4T1tN1qrZpOAsfmsbzQGRFUWlIb0yCeBvf2XoFZevAdoJNJcAlJTzRpEBo&#10;THqm2kAAsnPiHyolmDPeNGHGjMpGIckRVFHkT7x56MDypAWt9vZsuv9/tOz9/t4RUeMk5PMlJRoU&#10;9vz4/dvxx6/jz6+kiA711pcY+GDv3bTyCKPcoXEqflEIGZKrh7OrfAiE4c9iWVxd52g4w72iuLma&#10;L68ja/Z43Dof3nCjSAQVddi25Cbs3/kwhp5CYjapSV/RRf5ygaSAM9hg7xEqizq8btNZb6So74SU&#10;8YR37faVdGQPcQ7SM5XwV1hMsgHfjXFpK4ZBqUTgUTuUHYf6ta5JOFg0SuMVobEYxWtKJMcbFVGK&#10;DCDkJZHog9RoR3R59DWiMGwHpIlwa+oDNgnvLHrTGfcFM+LEotTPO3CYX77VOBJxvE/AncD2BEAz&#10;PFpR9GlnnWg75ErNTXlxulJDppsQx/fPdaru8fav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m&#10;iswJ2AAAAAoBAAAPAAAAAAAAAAEAIAAAACIAAABkcnMvZG93bnJldi54bWxQSwECFAAUAAAACACH&#10;TuJAG0KJ3yQCAABFBAAADgAAAAAAAAABACAAAAAnAQAAZHJzL2Uyb0RvYy54bWxQSwUGAAAAAAYA&#10;BgBZAQAAvQUAAAAA&#10;">
                <v:fill on="f" focussize="0,0"/>
                <v:stroke weight="0.48pt" color="#000000" joinstyle="miter"/>
                <v:imagedata o:title=""/>
                <o:lock v:ext="edit" aspectratio="f"/>
                <v:textbox inset="0mm,0mm,0mm,0mm">
                  <w:txbxContent>
                    <w:p w14:paraId="2442FCAF">
                      <w:pPr>
                        <w:pStyle w:val="9"/>
                        <w:spacing w:before="32"/>
                        <w:ind w:left="0" w:firstLine="210" w:firstLineChars="100"/>
                      </w:pPr>
                      <w:r>
                        <w:rPr>
                          <w:rFonts w:hint="eastAsia"/>
                        </w:rPr>
                        <w:t>被授权人身份证复印件</w:t>
                      </w:r>
                    </w:p>
                  </w:txbxContent>
                </v:textbox>
                <w10:wrap type="topAndBottom"/>
              </v:rect>
            </w:pict>
          </mc:Fallback>
        </mc:AlternateContent>
      </w:r>
      <w:r>
        <w:rPr>
          <w:color w:val="000000" w:themeColor="text1"/>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page">
                  <wp:posOffset>1113155</wp:posOffset>
                </wp:positionH>
                <wp:positionV relativeFrom="paragraph">
                  <wp:posOffset>117475</wp:posOffset>
                </wp:positionV>
                <wp:extent cx="1714500" cy="1184275"/>
                <wp:effectExtent l="4445" t="4445" r="14605" b="11430"/>
                <wp:wrapTopAndBottom/>
                <wp:docPr id="1028" name="文本框 4"/>
                <wp:cNvGraphicFramePr/>
                <a:graphic xmlns:a="http://schemas.openxmlformats.org/drawingml/2006/main">
                  <a:graphicData uri="http://schemas.microsoft.com/office/word/2010/wordprocessingShape">
                    <wps:wsp>
                      <wps:cNvSpPr/>
                      <wps:spPr>
                        <a:xfrm>
                          <a:off x="0" y="0"/>
                          <a:ext cx="1714500" cy="1184275"/>
                        </a:xfrm>
                        <a:prstGeom prst="rect">
                          <a:avLst/>
                        </a:prstGeom>
                        <a:ln w="6096" cap="flat" cmpd="sng">
                          <a:solidFill>
                            <a:srgbClr val="000000"/>
                          </a:solidFill>
                          <a:prstDash val="solid"/>
                          <a:miter/>
                          <a:headEnd type="none" w="med" len="med"/>
                          <a:tailEnd type="none" w="med" len="med"/>
                        </a:ln>
                      </wps:spPr>
                      <wps:txbx>
                        <w:txbxContent>
                          <w:p w14:paraId="6460B67F">
                            <w:pPr>
                              <w:pStyle w:val="9"/>
                              <w:spacing w:before="32"/>
                              <w:ind w:left="0" w:firstLine="210" w:firstLineChars="100"/>
                            </w:pPr>
                            <w:r>
                              <w:rPr>
                                <w:rFonts w:hint="eastAsia"/>
                              </w:rPr>
                              <w:t>法定代表人身份证复印件</w:t>
                            </w:r>
                          </w:p>
                        </w:txbxContent>
                      </wps:txbx>
                      <wps:bodyPr vert="horz" wrap="square" lIns="0" tIns="0" rIns="0" bIns="0" anchor="t" upright="1"/>
                    </wps:wsp>
                  </a:graphicData>
                </a:graphic>
              </wp:anchor>
            </w:drawing>
          </mc:Choice>
          <mc:Fallback>
            <w:pict>
              <v:rect id="文本框 4" o:spid="_x0000_s1026" o:spt="1" style="position:absolute;left:0pt;margin-left:87.65pt;margin-top:9.25pt;height:93.25pt;width:135pt;mso-position-horizontal-relative:page;mso-wrap-distance-bottom:0pt;mso-wrap-distance-top:0pt;z-index:251659264;mso-width-relative:page;mso-height-relative:page;" filled="f" stroked="t" coordsize="21600,21600" o:gfxdata="UEsDBAoAAAAAAIdO4kAAAAAAAAAAAAAAAAAEAAAAZHJzL1BLAwQUAAAACACHTuJAr/lz1NgAAAAK&#10;AQAADwAAAGRycy9kb3ducmV2LnhtbE2PwU7DMBBE70j8g7VI3Kid0pQoxKkEAoGqcqDtB7jxkkSN&#10;11HspIWvZ3uC287uaOZtsTq7Tkw4hNaThmSmQCBV3rZUa9jvXu8yECEasqbzhBq+McCqvL4qTG79&#10;iT5x2sZacAiF3GhoYuxzKUPVoDNh5nskvn35wZnIcqilHcyJw10n50otpTMtcUNjenxusDpuR8cl&#10;P0f7MmabTFbv09tHEpfrp3at9e1Noh5BRDzHPzNc8BkdSmY6+JFsEB3rh/SerTxkKQg2LBaXxUHD&#10;XKUKZFnI/y+Uv1BLAwQUAAAACACHTuJA1MKMfSQCAABFBAAADgAAAGRycy9lMm9Eb2MueG1srVPN&#10;jtMwEL4j8Q6W7zRJ1e0uUdM9UBYhIVhp4QGmjpNY8h+226Q8ALwBJy7cea4+B2Mn7cJy6YEcks/x&#10;+Jv5vhmvbgclyZ47L4yuaDHLKeGamVrotqKfPt69uKHEB9A1SKN5RQ/c09v182er3pZ8bjoja+4I&#10;kmhf9raiXQi2zDLPOq7Az4zlGjcb4xQEXLo2qx30yK5kNs/zZdYbV1tnGPce/27GTToxuksITdMI&#10;xjeG7RTXYWR1XEJASb4T1tN1qrZpOAsfmsbzQGRFUWlIb0yCeBvf2XoFZevAdoJNJcAlJTzRpEBo&#10;THqm2kAAsnPiHyolmDPeNGHGjMpGIckRVFHkT7x56MDypAWt9vZsuv9/tOz9/t4RUeMk5HPsvAaF&#10;PT9+/3b88ev48ytZRId660sMfLD3blp5hFHu0DgVvyiEDMnVw9lVPgTC8GdxXSyucjSc4V5R3Czm&#10;11eRNXs8bp0Pb7hRJIKKOmxbchP273wYQ08hMZvUpK/oMn+5RFLAGWyw9wiVRR1et+msN1LUd0LK&#10;eMK7dvtKOrKHOAfpmUr4Kywm2YDvxri0FcOgVCLwqB3KjkP9WtckHCwapfGK0FiM4jUlkuONiihF&#10;BhDykkj0QWq0I7o8+hpRGLYD0kS4NfUBm4R3Fr3pjPuCGXFiUernHTjML99qHIk43ifgTmB7AqAZ&#10;Hq0o+rSzTrQdchXJg5gCpys1ZLoJcXz/XKfqHm//+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v&#10;+XPU2AAAAAoBAAAPAAAAAAAAAAEAIAAAACIAAABkcnMvZG93bnJldi54bWxQSwECFAAUAAAACACH&#10;TuJA1MKMfSQCAABFBAAADgAAAAAAAAABACAAAAAnAQAAZHJzL2Uyb0RvYy54bWxQSwUGAAAAAAYA&#10;BgBZAQAAvQUAAAAA&#10;">
                <v:fill on="f" focussize="0,0"/>
                <v:stroke weight="0.48pt" color="#000000" joinstyle="miter"/>
                <v:imagedata o:title=""/>
                <o:lock v:ext="edit" aspectratio="f"/>
                <v:textbox inset="0mm,0mm,0mm,0mm">
                  <w:txbxContent>
                    <w:p w14:paraId="6460B67F">
                      <w:pPr>
                        <w:pStyle w:val="9"/>
                        <w:spacing w:before="32"/>
                        <w:ind w:left="0" w:firstLine="210" w:firstLineChars="100"/>
                      </w:pPr>
                      <w:r>
                        <w:rPr>
                          <w:rFonts w:hint="eastAsia"/>
                        </w:rPr>
                        <w:t>法定代表人身份证复印件</w:t>
                      </w:r>
                    </w:p>
                  </w:txbxContent>
                </v:textbox>
                <w10:wrap type="topAndBottom"/>
              </v:rect>
            </w:pict>
          </mc:Fallback>
        </mc:AlternateContent>
      </w:r>
    </w:p>
    <w:p w14:paraId="0D748184">
      <w:pPr>
        <w:pStyle w:val="9"/>
        <w:spacing w:before="41" w:line="336" w:lineRule="auto"/>
        <w:ind w:left="0" w:firstLine="0"/>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附：社保机构出具的</w:t>
      </w:r>
      <w:r>
        <w:rPr>
          <w:rFonts w:hint="eastAsia"/>
          <w:color w:val="000000" w:themeColor="text1"/>
          <w:spacing w:val="-4"/>
          <w14:textFill>
            <w14:solidFill>
              <w14:schemeClr w14:val="tx1"/>
            </w14:solidFill>
          </w14:textFill>
        </w:rPr>
        <w:t>响应</w:t>
      </w:r>
      <w:r>
        <w:rPr>
          <w:color w:val="000000" w:themeColor="text1"/>
          <w:spacing w:val="-4"/>
          <w14:textFill>
            <w14:solidFill>
              <w14:schemeClr w14:val="tx1"/>
            </w14:solidFill>
          </w14:textFill>
        </w:rPr>
        <w:t xml:space="preserve">截止日前 </w:t>
      </w:r>
      <w:r>
        <w:rPr>
          <w:rFonts w:ascii="Times New Roman" w:eastAsia="Times New Roman"/>
          <w:color w:val="000000" w:themeColor="text1"/>
          <w14:textFill>
            <w14:solidFill>
              <w14:schemeClr w14:val="tx1"/>
            </w14:solidFill>
          </w14:textFill>
        </w:rPr>
        <w:t xml:space="preserve">6 </w:t>
      </w:r>
      <w:r>
        <w:rPr>
          <w:color w:val="000000" w:themeColor="text1"/>
          <w:spacing w:val="-3"/>
          <w14:textFill>
            <w14:solidFill>
              <w14:schemeClr w14:val="tx1"/>
            </w14:solidFill>
          </w14:textFill>
        </w:rPr>
        <w:t>个月内授权代表的</w:t>
      </w:r>
      <w:r>
        <w:rPr>
          <w:rFonts w:hint="eastAsia"/>
          <w:color w:val="000000" w:themeColor="text1"/>
          <w:spacing w:val="-3"/>
          <w14:textFill>
            <w14:solidFill>
              <w14:schemeClr w14:val="tx1"/>
            </w14:solidFill>
          </w14:textFill>
        </w:rPr>
        <w:t>响应</w:t>
      </w:r>
      <w:r>
        <w:rPr>
          <w:color w:val="000000" w:themeColor="text1"/>
          <w:spacing w:val="-3"/>
          <w14:textFill>
            <w14:solidFill>
              <w14:schemeClr w14:val="tx1"/>
            </w14:solidFill>
          </w14:textFill>
        </w:rPr>
        <w:t xml:space="preserve">单位社保缴纳证明，任职不足 </w:t>
      </w:r>
      <w:r>
        <w:rPr>
          <w:rFonts w:ascii="Times New Roman" w:eastAsia="Times New Roman"/>
          <w:color w:val="000000" w:themeColor="text1"/>
          <w14:textFill>
            <w14:solidFill>
              <w14:schemeClr w14:val="tx1"/>
            </w14:solidFill>
          </w14:textFill>
        </w:rPr>
        <w:t xml:space="preserve">6 </w:t>
      </w:r>
      <w:r>
        <w:rPr>
          <w:color w:val="000000" w:themeColor="text1"/>
          <w14:textFill>
            <w14:solidFill>
              <w14:schemeClr w14:val="tx1"/>
            </w14:solidFill>
          </w14:textFill>
        </w:rPr>
        <w:t>个月的可</w:t>
      </w:r>
      <w:r>
        <w:rPr>
          <w:rFonts w:hint="eastAsia"/>
          <w:color w:val="000000" w:themeColor="text1"/>
          <w14:textFill>
            <w14:solidFill>
              <w14:schemeClr w14:val="tx1"/>
            </w14:solidFill>
          </w14:textFill>
        </w:rPr>
        <w:t>提供劳动合同证明文件</w:t>
      </w:r>
    </w:p>
    <w:p w14:paraId="3A2C94FD">
      <w:pPr>
        <w:pStyle w:val="10"/>
        <w:rPr>
          <w:rFonts w:hint="eastAsia"/>
          <w:color w:val="000000" w:themeColor="text1"/>
          <w14:textFill>
            <w14:solidFill>
              <w14:schemeClr w14:val="tx1"/>
            </w14:solidFill>
          </w14:textFill>
        </w:rPr>
      </w:pPr>
    </w:p>
    <w:p w14:paraId="7049DCA5">
      <w:pPr>
        <w:pStyle w:val="10"/>
        <w:rPr>
          <w:rFonts w:hint="eastAsia"/>
          <w:color w:val="000000" w:themeColor="text1"/>
          <w14:textFill>
            <w14:solidFill>
              <w14:schemeClr w14:val="tx1"/>
            </w14:solidFill>
          </w14:textFill>
        </w:rPr>
      </w:pPr>
    </w:p>
    <w:p w14:paraId="259F1408">
      <w:pPr>
        <w:pStyle w:val="10"/>
        <w:rPr>
          <w:rFonts w:hint="eastAsia"/>
          <w:color w:val="000000" w:themeColor="text1"/>
          <w14:textFill>
            <w14:solidFill>
              <w14:schemeClr w14:val="tx1"/>
            </w14:solidFill>
          </w14:textFill>
        </w:rPr>
      </w:pPr>
    </w:p>
    <w:p w14:paraId="4101B03C">
      <w:pPr>
        <w:pStyle w:val="10"/>
        <w:rPr>
          <w:rFonts w:hint="eastAsia"/>
          <w:color w:val="000000" w:themeColor="text1"/>
          <w14:textFill>
            <w14:solidFill>
              <w14:schemeClr w14:val="tx1"/>
            </w14:solidFill>
          </w14:textFill>
        </w:rPr>
      </w:pPr>
    </w:p>
    <w:p w14:paraId="68E10E59">
      <w:pPr>
        <w:pStyle w:val="10"/>
        <w:rPr>
          <w:rFonts w:hint="eastAsia"/>
          <w:color w:val="000000" w:themeColor="text1"/>
          <w14:textFill>
            <w14:solidFill>
              <w14:schemeClr w14:val="tx1"/>
            </w14:solidFill>
          </w14:textFill>
        </w:rPr>
      </w:pPr>
    </w:p>
    <w:p w14:paraId="36111645">
      <w:pPr>
        <w:pStyle w:val="10"/>
        <w:rPr>
          <w:rFonts w:hint="eastAsia"/>
          <w:color w:val="000000" w:themeColor="text1"/>
          <w14:textFill>
            <w14:solidFill>
              <w14:schemeClr w14:val="tx1"/>
            </w14:solidFill>
          </w14:textFill>
        </w:rPr>
      </w:pPr>
    </w:p>
    <w:p w14:paraId="692A0CF1">
      <w:pPr>
        <w:pStyle w:val="10"/>
        <w:rPr>
          <w:rFonts w:hint="eastAsia"/>
          <w:color w:val="000000" w:themeColor="text1"/>
          <w14:textFill>
            <w14:solidFill>
              <w14:schemeClr w14:val="tx1"/>
            </w14:solidFill>
          </w14:textFill>
        </w:rPr>
      </w:pPr>
    </w:p>
    <w:p w14:paraId="01389338">
      <w:pPr>
        <w:pStyle w:val="10"/>
        <w:rPr>
          <w:rFonts w:hint="eastAsia"/>
          <w:color w:val="000000" w:themeColor="text1"/>
          <w14:textFill>
            <w14:solidFill>
              <w14:schemeClr w14:val="tx1"/>
            </w14:solidFill>
          </w14:textFill>
        </w:rPr>
      </w:pPr>
    </w:p>
    <w:p w14:paraId="758493AA">
      <w:pPr>
        <w:pStyle w:val="10"/>
        <w:rPr>
          <w:rFonts w:hint="eastAsia"/>
          <w:color w:val="000000" w:themeColor="text1"/>
          <w14:textFill>
            <w14:solidFill>
              <w14:schemeClr w14:val="tx1"/>
            </w14:solidFill>
          </w14:textFill>
        </w:rPr>
      </w:pPr>
    </w:p>
    <w:p w14:paraId="574B4C61">
      <w:pPr>
        <w:pStyle w:val="10"/>
        <w:rPr>
          <w:rFonts w:hint="eastAsia"/>
          <w:color w:val="000000" w:themeColor="text1"/>
          <w14:textFill>
            <w14:solidFill>
              <w14:schemeClr w14:val="tx1"/>
            </w14:solidFill>
          </w14:textFill>
        </w:rPr>
      </w:pPr>
    </w:p>
    <w:p w14:paraId="667CA37B">
      <w:pPr>
        <w:pStyle w:val="10"/>
        <w:rPr>
          <w:rFonts w:hint="eastAsia"/>
          <w:color w:val="000000" w:themeColor="text1"/>
          <w14:textFill>
            <w14:solidFill>
              <w14:schemeClr w14:val="tx1"/>
            </w14:solidFill>
          </w14:textFill>
        </w:rPr>
      </w:pPr>
    </w:p>
    <w:p w14:paraId="2DB1DAD3">
      <w:pPr>
        <w:pStyle w:val="10"/>
        <w:rPr>
          <w:rFonts w:hint="eastAsia"/>
          <w:color w:val="000000" w:themeColor="text1"/>
          <w14:textFill>
            <w14:solidFill>
              <w14:schemeClr w14:val="tx1"/>
            </w14:solidFill>
          </w14:textFill>
        </w:rPr>
      </w:pPr>
    </w:p>
    <w:p w14:paraId="388995C4">
      <w:pPr>
        <w:pStyle w:val="10"/>
        <w:rPr>
          <w:rFonts w:hint="eastAsia"/>
          <w:color w:val="000000" w:themeColor="text1"/>
          <w14:textFill>
            <w14:solidFill>
              <w14:schemeClr w14:val="tx1"/>
            </w14:solidFill>
          </w14:textFill>
        </w:rPr>
      </w:pPr>
    </w:p>
    <w:p w14:paraId="0F328C79">
      <w:pPr>
        <w:pStyle w:val="10"/>
        <w:rPr>
          <w:rFonts w:hint="eastAsia"/>
          <w:color w:val="000000" w:themeColor="text1"/>
          <w14:textFill>
            <w14:solidFill>
              <w14:schemeClr w14:val="tx1"/>
            </w14:solidFill>
          </w14:textFill>
        </w:rPr>
      </w:pPr>
    </w:p>
    <w:p w14:paraId="5679F47A">
      <w:pPr>
        <w:pStyle w:val="10"/>
        <w:rPr>
          <w:rFonts w:hint="eastAsia"/>
          <w:color w:val="000000" w:themeColor="text1"/>
          <w14:textFill>
            <w14:solidFill>
              <w14:schemeClr w14:val="tx1"/>
            </w14:solidFill>
          </w14:textFill>
        </w:rPr>
      </w:pPr>
    </w:p>
    <w:p w14:paraId="00416CDA">
      <w:pPr>
        <w:pStyle w:val="10"/>
        <w:rPr>
          <w:rFonts w:hint="eastAsia"/>
          <w:color w:val="000000" w:themeColor="text1"/>
          <w14:textFill>
            <w14:solidFill>
              <w14:schemeClr w14:val="tx1"/>
            </w14:solidFill>
          </w14:textFill>
        </w:rPr>
      </w:pPr>
    </w:p>
    <w:p w14:paraId="1239BEA6">
      <w:pPr>
        <w:pStyle w:val="10"/>
        <w:rPr>
          <w:rFonts w:hint="eastAsia"/>
          <w:color w:val="000000" w:themeColor="text1"/>
          <w14:textFill>
            <w14:solidFill>
              <w14:schemeClr w14:val="tx1"/>
            </w14:solidFill>
          </w14:textFill>
        </w:rPr>
      </w:pPr>
    </w:p>
    <w:p w14:paraId="02DD75E9">
      <w:pPr>
        <w:pStyle w:val="10"/>
        <w:rPr>
          <w:rFonts w:hint="eastAsia"/>
          <w:color w:val="000000" w:themeColor="text1"/>
          <w14:textFill>
            <w14:solidFill>
              <w14:schemeClr w14:val="tx1"/>
            </w14:solidFill>
          </w14:textFill>
        </w:rPr>
      </w:pPr>
    </w:p>
    <w:p w14:paraId="7C84A4E3">
      <w:pPr>
        <w:pStyle w:val="10"/>
        <w:rPr>
          <w:rFonts w:hint="eastAsia"/>
          <w:color w:val="000000" w:themeColor="text1"/>
          <w14:textFill>
            <w14:solidFill>
              <w14:schemeClr w14:val="tx1"/>
            </w14:solidFill>
          </w14:textFill>
        </w:rPr>
      </w:pPr>
    </w:p>
    <w:p w14:paraId="6655E920">
      <w:pPr>
        <w:pStyle w:val="10"/>
        <w:rPr>
          <w:rFonts w:hint="eastAsia"/>
          <w:color w:val="000000" w:themeColor="text1"/>
          <w14:textFill>
            <w14:solidFill>
              <w14:schemeClr w14:val="tx1"/>
            </w14:solidFill>
          </w14:textFill>
        </w:rPr>
      </w:pPr>
    </w:p>
    <w:p w14:paraId="7E470919">
      <w:pPr>
        <w:pStyle w:val="10"/>
        <w:rPr>
          <w:rFonts w:hint="eastAsia"/>
          <w:color w:val="000000" w:themeColor="text1"/>
          <w14:textFill>
            <w14:solidFill>
              <w14:schemeClr w14:val="tx1"/>
            </w14:solidFill>
          </w14:textFill>
        </w:rPr>
      </w:pPr>
    </w:p>
    <w:p w14:paraId="13A1FECA">
      <w:pPr>
        <w:ind w:firstLine="0"/>
        <w:rPr>
          <w:color w:val="000000" w:themeColor="text1"/>
          <w14:textFill>
            <w14:solidFill>
              <w14:schemeClr w14:val="tx1"/>
            </w14:solidFill>
          </w14:textFill>
        </w:rPr>
      </w:pPr>
    </w:p>
    <w:sectPr>
      <w:headerReference r:id="rId9"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swiss"/>
    <w:pitch w:val="default"/>
    <w:sig w:usb0="E4002EFF" w:usb1="C000E47F" w:usb2="00000009" w:usb3="00000000" w:csb0="200001FF" w:csb1="00000000"/>
  </w:font>
  <w:font w:name="..ì.">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28897">
    <w:pPr>
      <w:pStyle w:val="12"/>
      <w:jc w:val="center"/>
    </w:pPr>
  </w:p>
  <w:p w14:paraId="7370B81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C979A">
    <w:pPr>
      <w:pStyle w:val="12"/>
      <w:jc w:val="right"/>
    </w:pPr>
  </w:p>
  <w:p w14:paraId="544CC346">
    <w:pPr>
      <w:pStyle w:val="1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F130D">
    <w:pPr>
      <w:pStyle w:val="13"/>
      <w:pBdr>
        <w:bottom w:val="none" w:color="auto" w:sz="0" w:space="1"/>
      </w:pBdr>
    </w:pPr>
  </w:p>
  <w:p w14:paraId="56CA708D">
    <w:pPr>
      <w:pStyle w:val="13"/>
      <w:pBdr>
        <w:bottom w:val="none" w:color="auto" w:sz="0" w:space="1"/>
      </w:pBdr>
      <w:ind w:left="0" w:leftChars="0" w:firstLine="0" w:firstLineChars="0"/>
      <w:jc w:val="left"/>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36079">
    <w:pPr>
      <w:pStyle w:val="13"/>
      <w:pBdr>
        <w:bottom w:val="none" w:color="auto" w:sz="0" w:space="1"/>
      </w:pBdr>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7" name="文本框 4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A9AC780">
                          <w:pPr>
                            <w:pStyle w:val="13"/>
                          </w:pPr>
                        </w:p>
                      </w:txbxContent>
                    </wps:txbx>
                    <wps:bodyPr vert="horz" wrap="none" lIns="0" tIns="0" rIns="0" bIns="0" anchor="t" upright="0">
                      <a:spAutoFit/>
                    </wps:bodyPr>
                  </wps:wsp>
                </a:graphicData>
              </a:graphic>
            </wp:anchor>
          </w:drawing>
        </mc:Choice>
        <mc:Fallback>
          <w:pict>
            <v:rect id="文本框 43"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kTBUfUAQAAnwMAAA4AAABkcnMvZTJvRG9jLnhtbK1TzY7TMBC+I/EO&#10;lu80aVlBqZquVqoWISFYaeEBXMdpLPlPM26T8gDwBpy4cOe5+hyMnaSLlsse9uLMeOxvvu/zZH3d&#10;W8OOClB7V/H5rORMOelr7fYV//rl9tWSM4zC1cJ4pyp+UsivNy9frLuwUgvfelMrYATicNWFircx&#10;hlVRoGyVFTjzQTkqNh6siJTCvqhBdIRuTbEoyzdF56EO4KVCpN3tUOQjIjwF0DeNlmrr5cEqFwdU&#10;UEZEkoStDsg3mW3TKBk/Nw2qyEzFSWnMKzWheJfWYrMWqz2I0Go5UhBPofBIkxXaUdML1FZEwQ6g&#10;/4OyWoJH38SZ9LYYhGRHSMW8fOTNfSuCylrIagwX0/H5YOWn4x0wXVf8qnz3ljMnLL35+eeP868/&#10;59/f2dXrZFEXcEUn78MdjBlSmPT2Ddj0JSWsz7aeLraqPjJJm/PlYrksyXFJtSkhnOLhegCM75W3&#10;LAUVB3q3bKc4fsQ4HJ2OpG7GpdX5W23MUE07RaI5EEtR7Hf9yHbn6xPJpKkn8NbDN846evOKOxpx&#10;zswHR5am8ZgCmILdFAgn6WLFI2eHAHrf5lFKNDDcHCJRyTxT46HbyIfeLSsdZywNxr95PvXwX2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B5EwVH1AEAAJ8DAAAOAAAAAAAAAAEAIAAAAB8B&#10;AABkcnMvZTJvRG9jLnhtbFBLBQYAAAAABgAGAFkBAABlBQAAAAA=&#10;">
              <v:fill on="f" focussize="0,0"/>
              <v:stroke on="f"/>
              <v:imagedata o:title=""/>
              <o:lock v:ext="edit" aspectratio="f"/>
              <v:textbox inset="0mm,0mm,0mm,0mm" style="mso-fit-shape-to-text:t;">
                <w:txbxContent>
                  <w:p w14:paraId="3A9AC780">
                    <w:pPr>
                      <w:pStyle w:val="13"/>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57A0">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C2C99"/>
    <w:multiLevelType w:val="singleLevel"/>
    <w:tmpl w:val="E0AC2C99"/>
    <w:lvl w:ilvl="0" w:tentative="0">
      <w:start w:val="7"/>
      <w:numFmt w:val="decimal"/>
      <w:suff w:val="nothing"/>
      <w:lvlText w:val="%1、"/>
      <w:lvlJc w:val="left"/>
    </w:lvl>
  </w:abstractNum>
  <w:abstractNum w:abstractNumId="1">
    <w:nsid w:val="FEFBF19C"/>
    <w:multiLevelType w:val="singleLevel"/>
    <w:tmpl w:val="FEFBF19C"/>
    <w:lvl w:ilvl="0" w:tentative="0">
      <w:start w:val="6"/>
      <w:numFmt w:val="decimal"/>
      <w:lvlText w:val="%1."/>
      <w:lvlJc w:val="left"/>
      <w:pPr>
        <w:tabs>
          <w:tab w:val="left" w:pos="312"/>
        </w:tabs>
      </w:pPr>
    </w:lvl>
  </w:abstractNum>
  <w:abstractNum w:abstractNumId="2">
    <w:nsid w:val="00000001"/>
    <w:multiLevelType w:val="singleLevel"/>
    <w:tmpl w:val="00000001"/>
    <w:lvl w:ilvl="0" w:tentative="0">
      <w:start w:val="1"/>
      <w:numFmt w:val="chineseCounting"/>
      <w:suff w:val="space"/>
      <w:lvlText w:val="第%1章"/>
      <w:lvlJc w:val="left"/>
      <w:pPr>
        <w:ind w:left="60"/>
      </w:pPr>
      <w:rPr>
        <w:rFonts w:hint="eastAsia"/>
      </w:rPr>
    </w:lvl>
  </w:abstractNum>
  <w:abstractNum w:abstractNumId="3">
    <w:nsid w:val="1D65588A"/>
    <w:multiLevelType w:val="multilevel"/>
    <w:tmpl w:val="1D65588A"/>
    <w:lvl w:ilvl="0" w:tentative="0">
      <w:start w:val="1"/>
      <w:numFmt w:val="decimal"/>
      <w:lvlText w:val="%1、"/>
      <w:lvlJc w:val="left"/>
      <w:pPr>
        <w:tabs>
          <w:tab w:val="left" w:pos="360"/>
        </w:tabs>
        <w:ind w:left="360" w:hanging="360"/>
      </w:pPr>
      <w:rPr>
        <w:rFonts w:hint="default"/>
      </w:rPr>
    </w:lvl>
    <w:lvl w:ilvl="1" w:tentative="0">
      <w:start w:val="1"/>
      <w:numFmt w:val="upperLetter"/>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9F6226"/>
    <w:multiLevelType w:val="multilevel"/>
    <w:tmpl w:val="599F622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C824431"/>
    <w:multiLevelType w:val="singleLevel"/>
    <w:tmpl w:val="5C824431"/>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E04A1"/>
    <w:rsid w:val="03F37758"/>
    <w:rsid w:val="04E36C5C"/>
    <w:rsid w:val="07167BB0"/>
    <w:rsid w:val="0D55235B"/>
    <w:rsid w:val="162B7F43"/>
    <w:rsid w:val="1A9058A9"/>
    <w:rsid w:val="22CA3922"/>
    <w:rsid w:val="2350557D"/>
    <w:rsid w:val="25F91BBF"/>
    <w:rsid w:val="27FF9813"/>
    <w:rsid w:val="2F9F4B3C"/>
    <w:rsid w:val="2FBFE080"/>
    <w:rsid w:val="30745050"/>
    <w:rsid w:val="31C36659"/>
    <w:rsid w:val="32F814D4"/>
    <w:rsid w:val="3EA2483E"/>
    <w:rsid w:val="4E981196"/>
    <w:rsid w:val="4FB235F0"/>
    <w:rsid w:val="51F544B0"/>
    <w:rsid w:val="696955FE"/>
    <w:rsid w:val="6F7E9449"/>
    <w:rsid w:val="72F7912B"/>
    <w:rsid w:val="73D75019"/>
    <w:rsid w:val="74BECFCA"/>
    <w:rsid w:val="79C679C1"/>
    <w:rsid w:val="7C1D6173"/>
    <w:rsid w:val="7C7FA4CA"/>
    <w:rsid w:val="7D370154"/>
    <w:rsid w:val="AAEF9B5E"/>
    <w:rsid w:val="AFFC6A4F"/>
    <w:rsid w:val="B7FB5CE6"/>
    <w:rsid w:val="BBDFCF2A"/>
    <w:rsid w:val="C5FF71BA"/>
    <w:rsid w:val="DF7B3219"/>
    <w:rsid w:val="EF94EAE2"/>
    <w:rsid w:val="FB6F01CB"/>
    <w:rsid w:val="FC6D1A02"/>
    <w:rsid w:val="FCBF4ECB"/>
    <w:rsid w:val="FD9F58B3"/>
    <w:rsid w:val="FEE771B9"/>
    <w:rsid w:val="FEF70BDD"/>
    <w:rsid w:val="FFB961F1"/>
    <w:rsid w:val="FFDF9D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tabs>
        <w:tab w:val="left" w:pos="432"/>
        <w:tab w:val="left" w:pos="960"/>
      </w:tabs>
      <w:spacing w:before="340" w:after="330" w:line="578" w:lineRule="auto"/>
      <w:ind w:left="960" w:hanging="600"/>
      <w:jc w:val="center"/>
      <w:outlineLvl w:val="0"/>
    </w:pPr>
    <w:rPr>
      <w:rFonts w:ascii="Times New Roman" w:hAnsi="Times New Roman" w:eastAsia="宋体"/>
      <w:b/>
      <w:kern w:val="44"/>
      <w:sz w:val="36"/>
    </w:rPr>
  </w:style>
  <w:style w:type="paragraph" w:styleId="3">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4">
    <w:name w:val="heading 3"/>
    <w:basedOn w:val="1"/>
    <w:next w:val="1"/>
    <w:qFormat/>
    <w:uiPriority w:val="9"/>
    <w:pPr>
      <w:widowControl/>
      <w:autoSpaceDE w:val="0"/>
      <w:autoSpaceDN w:val="0"/>
      <w:snapToGrid w:val="0"/>
      <w:spacing w:line="300" w:lineRule="auto"/>
      <w:ind w:firstLine="200" w:firstLineChars="200"/>
      <w:outlineLvl w:val="2"/>
    </w:pPr>
    <w:rPr>
      <w:rFonts w:ascii="Arial" w:hAnsi="Arial"/>
      <w:b/>
      <w:szCs w:val="20"/>
    </w:rPr>
  </w:style>
  <w:style w:type="paragraph" w:styleId="5">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1"/>
    </w:rPr>
  </w:style>
  <w:style w:type="paragraph" w:styleId="6">
    <w:name w:val="heading 5"/>
    <w:basedOn w:val="1"/>
    <w:next w:val="1"/>
    <w:qFormat/>
    <w:uiPriority w:val="1"/>
    <w:pPr>
      <w:spacing w:before="21"/>
      <w:ind w:left="910"/>
      <w:outlineLvl w:val="4"/>
    </w:pPr>
    <w:rPr>
      <w:rFonts w:ascii="宋体" w:hAnsi="宋体" w:cs="宋体"/>
      <w:b/>
      <w:bCs/>
      <w:szCs w:val="21"/>
    </w:rPr>
  </w:style>
  <w:style w:type="character" w:default="1" w:styleId="18">
    <w:name w:val="Default Paragraph Font"/>
    <w:qFormat/>
    <w:uiPriority w:val="0"/>
  </w:style>
  <w:style w:type="table" w:default="1" w:styleId="16">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next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0"/>
    <w:link w:val="31"/>
    <w:qFormat/>
    <w:uiPriority w:val="99"/>
    <w:pPr>
      <w:spacing w:after="120"/>
    </w:pPr>
  </w:style>
  <w:style w:type="paragraph" w:styleId="10">
    <w:name w:val="Body Text First Indent"/>
    <w:basedOn w:val="9"/>
    <w:qFormat/>
    <w:uiPriority w:val="99"/>
    <w:pPr>
      <w:keepNext w:val="0"/>
      <w:keepLines w:val="0"/>
      <w:widowControl w:val="0"/>
      <w:suppressLineNumbers w:val="0"/>
      <w:spacing w:after="120" w:afterAutospacing="0"/>
      <w:ind w:firstLine="420" w:firstLineChars="100"/>
      <w:jc w:val="both"/>
    </w:pPr>
    <w:rPr>
      <w:rFonts w:hint="default" w:ascii="Times New Roman" w:hAnsi="Times New Roman" w:eastAsia="宋体" w:cs="Times New Roman"/>
      <w:kern w:val="2"/>
      <w:sz w:val="21"/>
      <w:szCs w:val="21"/>
      <w:lang w:val="en-US" w:eastAsia="zh-CN"/>
    </w:rPr>
  </w:style>
  <w:style w:type="paragraph" w:styleId="11">
    <w:name w:val="Plain Text"/>
    <w:basedOn w:val="1"/>
    <w:qFormat/>
    <w:uiPriority w:val="0"/>
    <w:pPr>
      <w:spacing w:beforeLines="50" w:afterLines="50" w:line="400" w:lineRule="exact"/>
    </w:pPr>
    <w:rPr>
      <w:rFonts w:ascii="宋体" w:hAnsi="Courier New"/>
      <w:sz w:val="24"/>
    </w:rPr>
  </w:style>
  <w:style w:type="paragraph" w:styleId="12">
    <w:name w:val="footer"/>
    <w:basedOn w:val="1"/>
    <w:qFormat/>
    <w:uiPriority w:val="99"/>
    <w:pPr>
      <w:tabs>
        <w:tab w:val="center" w:pos="4153"/>
        <w:tab w:val="right" w:pos="8306"/>
      </w:tabs>
      <w:snapToGrid w:val="0"/>
      <w:spacing w:line="240" w:lineRule="auto"/>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Body Text Indent 3"/>
    <w:basedOn w:val="1"/>
    <w:qFormat/>
    <w:uiPriority w:val="99"/>
    <w:pPr>
      <w:autoSpaceDE w:val="0"/>
      <w:autoSpaceDN w:val="0"/>
      <w:spacing w:line="400" w:lineRule="atLeast"/>
      <w:ind w:firstLine="443" w:firstLineChars="200"/>
      <w:textAlignment w:val="bottom"/>
    </w:pPr>
    <w:rPr>
      <w:rFonts w:eastAsia="黑体"/>
      <w:color w:val="000000"/>
      <w:sz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BodyText1I2"/>
    <w:basedOn w:val="20"/>
    <w:qFormat/>
    <w:uiPriority w:val="0"/>
    <w:pPr>
      <w:ind w:firstLineChars="200"/>
    </w:pPr>
  </w:style>
  <w:style w:type="paragraph" w:customStyle="1" w:styleId="20">
    <w:name w:val="BodyTextIndent"/>
    <w:basedOn w:val="1"/>
    <w:qFormat/>
    <w:uiPriority w:val="0"/>
    <w:pPr>
      <w:spacing w:after="120" w:line="240" w:lineRule="auto"/>
      <w:ind w:left="420" w:leftChars="200"/>
      <w:textAlignment w:val="baseline"/>
    </w:pPr>
    <w:rPr>
      <w:color w:val="000000"/>
      <w:kern w:val="2"/>
    </w:rPr>
  </w:style>
  <w:style w:type="paragraph" w:customStyle="1" w:styleId="21">
    <w:name w:val="正文文本 (6)"/>
    <w:basedOn w:val="1"/>
    <w:link w:val="22"/>
    <w:qFormat/>
    <w:uiPriority w:val="0"/>
    <w:pPr>
      <w:shd w:val="clear" w:color="auto" w:fill="FFFFFF"/>
      <w:spacing w:line="240" w:lineRule="atLeast"/>
      <w:jc w:val="left"/>
    </w:pPr>
    <w:rPr>
      <w:rFonts w:ascii="MingLiU" w:eastAsia="MingLiU"/>
      <w:sz w:val="28"/>
      <w:szCs w:val="28"/>
    </w:rPr>
  </w:style>
  <w:style w:type="character" w:customStyle="1" w:styleId="22">
    <w:name w:val="正文文本 (6)_"/>
    <w:link w:val="21"/>
    <w:qFormat/>
    <w:uiPriority w:val="0"/>
    <w:rPr>
      <w:rFonts w:ascii="MingLiU" w:eastAsia="MingLiU"/>
      <w:sz w:val="28"/>
      <w:szCs w:val="28"/>
    </w:rPr>
  </w:style>
  <w:style w:type="character" w:customStyle="1" w:styleId="23">
    <w:name w:val="正文文本 (2)_"/>
    <w:link w:val="24"/>
    <w:qFormat/>
    <w:uiPriority w:val="0"/>
    <w:rPr>
      <w:rFonts w:ascii="MingLiU" w:eastAsia="MingLiU"/>
      <w:sz w:val="19"/>
      <w:szCs w:val="19"/>
    </w:rPr>
  </w:style>
  <w:style w:type="paragraph" w:customStyle="1" w:styleId="24">
    <w:name w:val="正文文本 (2)1"/>
    <w:basedOn w:val="1"/>
    <w:link w:val="23"/>
    <w:qFormat/>
    <w:uiPriority w:val="0"/>
    <w:pPr>
      <w:shd w:val="clear" w:color="auto" w:fill="FFFFFF"/>
      <w:spacing w:line="240" w:lineRule="atLeast"/>
      <w:jc w:val="left"/>
    </w:pPr>
    <w:rPr>
      <w:rFonts w:ascii="MingLiU" w:eastAsia="MingLiU"/>
      <w:sz w:val="19"/>
      <w:szCs w:val="19"/>
    </w:rPr>
  </w:style>
  <w:style w:type="character" w:customStyle="1" w:styleId="25">
    <w:name w:val="正文文本 (2) + Segoe UI"/>
    <w:qFormat/>
    <w:uiPriority w:val="0"/>
    <w:rPr>
      <w:rFonts w:ascii="Segoe UI" w:hAnsi="Segoe UI" w:eastAsia="MingLiU" w:cs="Segoe UI"/>
      <w:b/>
      <w:bCs/>
      <w:spacing w:val="-10"/>
      <w:sz w:val="20"/>
      <w:szCs w:val="20"/>
      <w:u w:val="none"/>
      <w:shd w:val="clear" w:color="auto" w:fill="FFFFFF"/>
      <w:lang w:val="en-US" w:eastAsia="en-US"/>
    </w:rPr>
  </w:style>
  <w:style w:type="character" w:customStyle="1" w:styleId="26">
    <w:name w:val="正文文本 (2) + 9 pt"/>
    <w:qFormat/>
    <w:uiPriority w:val="0"/>
    <w:rPr>
      <w:rFonts w:ascii="MingLiU" w:eastAsia="MingLiU" w:cs="MingLiU"/>
      <w:sz w:val="18"/>
      <w:szCs w:val="18"/>
      <w:u w:val="none"/>
      <w:shd w:val="clear" w:color="auto" w:fill="FFFFFF"/>
    </w:rPr>
  </w:style>
  <w:style w:type="paragraph" w:customStyle="1" w:styleId="27">
    <w:name w:val="Table Paragraph"/>
    <w:basedOn w:val="1"/>
    <w:qFormat/>
    <w:uiPriority w:val="1"/>
    <w:rPr>
      <w:rFonts w:ascii="宋体" w:hAnsi="宋体" w:cs="宋体"/>
    </w:rPr>
  </w:style>
  <w:style w:type="character" w:customStyle="1" w:styleId="28">
    <w:name w:val="15"/>
    <w:basedOn w:val="18"/>
    <w:qFormat/>
    <w:uiPriority w:val="0"/>
    <w:rPr>
      <w:rFonts w:hint="default" w:ascii="Times New Roman" w:hAnsi="Times New Roman" w:cs="Times New Roman"/>
    </w:rPr>
  </w:style>
  <w:style w:type="character" w:customStyle="1" w:styleId="29">
    <w:name w:val="10"/>
    <w:basedOn w:val="18"/>
    <w:qFormat/>
    <w:uiPriority w:val="0"/>
    <w:rPr>
      <w:rFonts w:hint="default" w:ascii="Times New Roman" w:hAnsi="Times New Roman" w:cs="Times New Roman"/>
    </w:rPr>
  </w:style>
  <w:style w:type="paragraph" w:customStyle="1" w:styleId="30">
    <w:name w:val="_Style 1"/>
    <w:qFormat/>
    <w:uiPriority w:val="0"/>
    <w:rPr>
      <w:rFonts w:ascii="Calibri" w:hAnsi="Calibri" w:eastAsia="宋体" w:cs="宋体"/>
      <w:kern w:val="2"/>
      <w:sz w:val="28"/>
      <w:szCs w:val="22"/>
      <w:lang w:val="en-US" w:eastAsia="zh-CN" w:bidi="ar-SA"/>
    </w:rPr>
  </w:style>
  <w:style w:type="character" w:customStyle="1" w:styleId="31">
    <w:name w:val="正文文本 Char"/>
    <w:link w:val="9"/>
    <w:qFormat/>
    <w:uiPriority w:val="99"/>
  </w:style>
  <w:style w:type="paragraph" w:styleId="32">
    <w:name w:val="List Paragraph"/>
    <w:basedOn w:val="1"/>
    <w:qFormat/>
    <w:uiPriority w:val="34"/>
    <w:pPr>
      <w:ind w:firstLine="420" w:firstLineChars="200"/>
    </w:pPr>
    <w:rPr>
      <w:rFonts w:cs="Times New Roman"/>
    </w:rPr>
  </w:style>
  <w:style w:type="paragraph" w:customStyle="1" w:styleId="33">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0"/>
      <w:szCs w:val="20"/>
      <w:lang w:val="en-US" w:eastAsia="zh-CN" w:bidi="ar"/>
    </w:rPr>
  </w:style>
  <w:style w:type="table" w:customStyle="1" w:styleId="34">
    <w:name w:val="Table Normal"/>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35">
    <w:name w:val="Other|1"/>
    <w:basedOn w:val="1"/>
    <w:qFormat/>
    <w:uiPriority w:val="0"/>
    <w:pPr>
      <w:keepNext w:val="0"/>
      <w:keepLines w:val="0"/>
      <w:widowControl w:val="0"/>
      <w:suppressLineNumbers w:val="0"/>
      <w:spacing w:before="0" w:beforeAutospacing="0" w:after="0" w:afterAutospacing="0" w:line="304" w:lineRule="auto"/>
      <w:ind w:left="0" w:right="0" w:firstLine="240"/>
      <w:jc w:val="left"/>
    </w:pPr>
    <w:rPr>
      <w:rFonts w:hint="eastAsia" w:ascii="宋体" w:hAnsi="宋体" w:eastAsia="宋体" w:cs="宋体"/>
      <w:kern w:val="0"/>
      <w:sz w:val="16"/>
      <w:szCs w:val="16"/>
      <w:lang w:val="en-US" w:eastAsia="zh-CN" w:bidi="ar"/>
    </w:rPr>
  </w:style>
  <w:style w:type="paragraph" w:customStyle="1" w:styleId="3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3092</Words>
  <Characters>3234</Characters>
  <Lines>1</Lines>
  <Paragraphs>1</Paragraphs>
  <TotalTime>8</TotalTime>
  <ScaleCrop>false</ScaleCrop>
  <LinksUpToDate>false</LinksUpToDate>
  <CharactersWithSpaces>3315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2024-09-22T12:01:00Z</dcterms:created>
  <dc:creator>yh01</dc:creator>
  <cp:lastModifiedBy>王欣欣</cp:lastModifiedBy>
  <dcterms:modified xsi:type="dcterms:W3CDTF">2025-11-14T08:33:42Z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238BC9A6493C4FF8B10092CC54448800_13</vt:lpwstr>
  </property>
  <property fmtid="{D5CDD505-2E9C-101B-9397-08002B2CF9AE}" pid="4" name="KSOTemplateDocerSaveRecord">
    <vt:lpwstr>eyJoZGlkIjoiM2YxNGIxMDE0NzcyNmNhNDMzNTQ0NjBiYThlM2I3M2IiLCJ1c2VySWQiOiIzMTExOTAyMTQifQ==</vt:lpwstr>
  </property>
</Properties>
</file>