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FF40C">
      <w:pPr>
        <w:pStyle w:val="2"/>
        <w:jc w:val="center"/>
      </w:pPr>
      <w:r>
        <w:t xml:space="preserve">2025 </w:t>
      </w:r>
      <w:bookmarkStart w:id="0" w:name="_GoBack"/>
      <w:bookmarkEnd w:id="0"/>
      <w:r>
        <w:t>年离退休员工九九重阳节活动投标方案</w:t>
      </w:r>
    </w:p>
    <w:p w14:paraId="2DEB1B64">
      <w:pPr>
        <w:pStyle w:val="16"/>
        <w:jc w:val="both"/>
        <w:rPr>
          <w:rFonts w:hint="eastAsia" w:ascii="Arial" w:hAnsi="Arial" w:eastAsia="等线" w:cs="Arial"/>
          <w:lang w:eastAsia="zh-CN"/>
        </w:rPr>
      </w:pPr>
      <w:r>
        <w:rPr>
          <w:rFonts w:ascii="Arial" w:hAnsi="Arial" w:cs="Arial"/>
        </w:rPr>
        <w:t>投标方名称</w:t>
      </w:r>
      <w:r>
        <w:rPr>
          <w:rFonts w:hint="eastAsia" w:ascii="Arial" w:hAnsi="Arial" w:cs="Arial"/>
          <w:lang w:eastAsia="zh-CN"/>
        </w:rPr>
        <w:t>：</w:t>
      </w:r>
    </w:p>
    <w:p w14:paraId="4168410D">
      <w:pPr>
        <w:pStyle w:val="16"/>
        <w:jc w:val="both"/>
        <w:rPr>
          <w:rFonts w:ascii="Arial" w:hAnsi="Arial" w:cs="Arial"/>
        </w:rPr>
      </w:pPr>
      <w:r>
        <w:rPr>
          <w:rFonts w:ascii="Arial" w:hAnsi="Arial" w:cs="Arial"/>
        </w:rPr>
        <w:t>统一社会信用代码</w:t>
      </w:r>
      <w:r>
        <w:rPr>
          <w:rFonts w:hint="eastAsia" w:ascii="Arial" w:hAnsi="Arial" w:cs="Arial"/>
          <w:lang w:eastAsia="zh-CN"/>
        </w:rPr>
        <w:t>：</w:t>
      </w:r>
    </w:p>
    <w:p w14:paraId="4D2B07ED">
      <w:pPr>
        <w:pStyle w:val="16"/>
        <w:jc w:val="both"/>
        <w:rPr>
          <w:rFonts w:ascii="Arial" w:hAnsi="Arial" w:cs="Arial"/>
        </w:rPr>
      </w:pPr>
      <w:r>
        <w:rPr>
          <w:rFonts w:ascii="Arial" w:hAnsi="Arial" w:cs="Arial"/>
        </w:rPr>
        <w:t>联系人</w:t>
      </w:r>
      <w:r>
        <w:rPr>
          <w:rFonts w:hint="eastAsia" w:ascii="Arial" w:hAnsi="Arial" w:cs="Arial"/>
          <w:lang w:eastAsia="zh-CN"/>
        </w:rPr>
        <w:t>：</w:t>
      </w:r>
    </w:p>
    <w:p w14:paraId="4CDC32F6">
      <w:pPr>
        <w:pStyle w:val="16"/>
        <w:jc w:val="both"/>
        <w:rPr>
          <w:rFonts w:ascii="Arial" w:hAnsi="Arial" w:cs="Arial"/>
        </w:rPr>
      </w:pPr>
      <w:r>
        <w:rPr>
          <w:rFonts w:ascii="Arial" w:hAnsi="Arial" w:cs="Arial"/>
        </w:rPr>
        <w:t>联系电话</w:t>
      </w:r>
      <w:r>
        <w:rPr>
          <w:rFonts w:hint="eastAsia" w:ascii="Arial" w:hAnsi="Arial" w:cs="Arial"/>
          <w:lang w:eastAsia="zh-CN"/>
        </w:rPr>
        <w:t>：</w:t>
      </w:r>
    </w:p>
    <w:p w14:paraId="55B03CB0">
      <w:pPr>
        <w:pStyle w:val="16"/>
        <w:jc w:val="both"/>
        <w:rPr>
          <w:rFonts w:ascii="Arial" w:hAnsi="Arial" w:cs="Arial"/>
        </w:rPr>
      </w:pPr>
      <w:r>
        <w:rPr>
          <w:rFonts w:ascii="Arial" w:hAnsi="Arial" w:cs="Arial"/>
        </w:rPr>
        <w:t>日期：</w:t>
      </w:r>
      <w:r>
        <w:rPr>
          <w:rFonts w:hint="eastAsia" w:ascii="Arial" w:hAnsi="Arial" w:cs="Arial"/>
          <w:u w:val="single"/>
          <w:lang w:val="en-US" w:eastAsia="zh-CN"/>
        </w:rPr>
        <w:t xml:space="preserve">                  </w:t>
      </w:r>
      <w:r>
        <w:rPr>
          <w:rFonts w:ascii="Arial" w:hAnsi="Arial" w:cs="Arial"/>
        </w:rPr>
        <w:t>年</w:t>
      </w:r>
      <w:r>
        <w:rPr>
          <w:rFonts w:hint="eastAsia" w:ascii="Arial" w:hAnsi="Arial" w:cs="Arial"/>
          <w:u w:val="single"/>
          <w:lang w:val="en-US" w:eastAsia="zh-CN"/>
        </w:rPr>
        <w:t xml:space="preserve">               </w:t>
      </w:r>
      <w:r>
        <w:rPr>
          <w:rFonts w:hint="eastAsia"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>月</w:t>
      </w:r>
      <w:r>
        <w:rPr>
          <w:rFonts w:hint="eastAsia" w:ascii="Arial" w:hAnsi="Arial" w:cs="Arial"/>
          <w:u w:val="single"/>
          <w:lang w:val="en-US" w:eastAsia="zh-CN"/>
        </w:rPr>
        <w:t xml:space="preserve">              </w:t>
      </w:r>
      <w:r>
        <w:rPr>
          <w:rFonts w:ascii="Arial" w:hAnsi="Arial" w:cs="Arial"/>
        </w:rPr>
        <w:t>日</w:t>
      </w:r>
    </w:p>
    <w:p w14:paraId="6DC62FED">
      <w:pPr>
        <w:pStyle w:val="3"/>
      </w:pPr>
      <w:r>
        <w:t>一、投标函</w:t>
      </w:r>
    </w:p>
    <w:p w14:paraId="5B3E01DF">
      <w:pPr>
        <w:pStyle w:val="16"/>
        <w:jc w:val="both"/>
      </w:pPr>
      <w:r>
        <w:t>我方已仔细阅读《2025 年离退休员工九九重阳节活动招标公告》（以下简称 “招标公告”），完全理解并接受招标公告的全部要求，自愿参与本项目投标。现就有关事项郑重承诺如下：</w:t>
      </w:r>
    </w:p>
    <w:p w14:paraId="1200A21C">
      <w:pPr>
        <w:pStyle w:val="16"/>
        <w:numPr>
          <w:ilvl w:val="0"/>
          <w:numId w:val="1"/>
        </w:numPr>
        <w:jc w:val="both"/>
      </w:pPr>
      <w:r>
        <w:t>我方投标</w:t>
      </w:r>
      <w:r>
        <w:rPr>
          <w:rFonts w:hint="default"/>
        </w:rPr>
        <w:t>人均综合单价为人民币</w:t>
      </w:r>
      <w:r>
        <w:rPr>
          <w:rFonts w:hint="eastAsia"/>
          <w:u w:val="single"/>
          <w:lang w:val="en-US" w:eastAsia="zh-CN"/>
        </w:rPr>
        <w:t xml:space="preserve">                 </w:t>
      </w:r>
      <w:r>
        <w:rPr>
          <w:rFonts w:hint="default"/>
        </w:rPr>
        <w:t>元（大写：</w:t>
      </w:r>
      <w:r>
        <w:rPr>
          <w:rFonts w:hint="eastAsia" w:ascii="Times New Roman" w:eastAsia="宋体"/>
          <w:u w:val="single"/>
          <w:lang w:val="en-US" w:eastAsia="zh-CN"/>
        </w:rPr>
        <w:t xml:space="preserve">                            </w:t>
      </w:r>
      <w:r>
        <w:rPr>
          <w:rFonts w:hint="default"/>
        </w:rPr>
        <w:t>），此报价包含本项目所需的餐费（固定 40 元 / 人）、交通费、门票费、保险费、服务费及其他全部费用，且 200 人总价不超过招标公告规定的最高限价 5 万元。</w:t>
      </w:r>
    </w:p>
    <w:p w14:paraId="5E630E34">
      <w:pPr>
        <w:pStyle w:val="16"/>
        <w:numPr>
          <w:ilvl w:val="0"/>
          <w:numId w:val="1"/>
        </w:numPr>
        <w:jc w:val="both"/>
      </w:pPr>
      <w:r>
        <w:t>我方承诺严格按照招标公告要求提供服务，</w:t>
      </w:r>
      <w:r>
        <w:rPr>
          <w:rFonts w:hint="eastAsia"/>
          <w:lang w:val="en-US" w:eastAsia="zh-CN"/>
        </w:rPr>
        <w:t>我方</w:t>
      </w:r>
      <w:r>
        <w:t>具备招标公告要求的全部资质（营业执照、旅行社业务经营许可证等），近 3 年内无重大违法违规经营记录，能够独立承担本项目的服务责任。</w:t>
      </w:r>
    </w:p>
    <w:p w14:paraId="52EC92AA">
      <w:pPr>
        <w:pStyle w:val="16"/>
        <w:numPr>
          <w:ilvl w:val="0"/>
          <w:numId w:val="1"/>
        </w:numPr>
        <w:jc w:val="both"/>
      </w:pPr>
      <w:r>
        <w:t>若我方中标，将在收到中标通知后 3 个工作日内与贵方签订服务合同，并严格按照合同及审核通过的方案执行，确保活动安全、顺利开展。</w:t>
      </w:r>
    </w:p>
    <w:p w14:paraId="228CC24C">
      <w:pPr>
        <w:pStyle w:val="16"/>
      </w:pPr>
      <w:r>
        <w:rPr>
          <w:b/>
          <w:bCs/>
        </w:rPr>
        <w:t>投标方（盖章）</w:t>
      </w:r>
      <w:r>
        <w:t>：________________________</w:t>
      </w:r>
    </w:p>
    <w:p w14:paraId="2AF78855">
      <w:pPr>
        <w:pStyle w:val="16"/>
      </w:pPr>
      <w:r>
        <w:rPr>
          <w:b/>
          <w:bCs/>
        </w:rPr>
        <w:t>法定代表人 / 授权代表（签字）</w:t>
      </w:r>
      <w:r>
        <w:t>：________________________</w:t>
      </w:r>
    </w:p>
    <w:p w14:paraId="0A454256">
      <w:pPr>
        <w:pStyle w:val="3"/>
        <w:rPr>
          <w:rFonts w:hint="eastAsia" w:eastAsia="等线"/>
          <w:lang w:eastAsia="zh-CN"/>
        </w:rPr>
      </w:pPr>
      <w:r>
        <w:rPr>
          <w:rFonts w:hint="eastAsia"/>
          <w:lang w:val="en-US" w:eastAsia="zh-CN"/>
        </w:rPr>
        <w:t>二</w:t>
      </w:r>
      <w:r>
        <w:t>、服务方案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可附件</w:t>
      </w:r>
      <w:r>
        <w:rPr>
          <w:rFonts w:hint="eastAsia"/>
          <w:lang w:eastAsia="zh-CN"/>
        </w:rPr>
        <w:t>）</w:t>
      </w:r>
    </w:p>
    <w:p w14:paraId="18D642DB">
      <w:pPr>
        <w:pStyle w:val="3"/>
      </w:pPr>
      <w:r>
        <w:rPr>
          <w:rFonts w:hint="eastAsia"/>
          <w:lang w:val="en-US" w:eastAsia="zh-CN"/>
        </w:rPr>
        <w:t>三</w:t>
      </w:r>
      <w:r>
        <w:t>、资质证明材料清单（投标方需附复印件并加盖公章）</w:t>
      </w:r>
    </w:p>
    <w:p w14:paraId="687D42D1">
      <w:pPr>
        <w:pStyle w:val="16"/>
        <w:numPr>
          <w:ilvl w:val="0"/>
          <w:numId w:val="2"/>
        </w:numPr>
      </w:pPr>
      <w:r>
        <w:t>营业执照副本（经营范围需包含旅游服务 / 活动策划相关内容）</w:t>
      </w:r>
    </w:p>
    <w:p w14:paraId="481C140B">
      <w:pPr>
        <w:pStyle w:val="16"/>
        <w:numPr>
          <w:ilvl w:val="0"/>
          <w:numId w:val="2"/>
        </w:numPr>
      </w:pPr>
      <w:r>
        <w:t>旅行社业务经营许可证</w:t>
      </w:r>
    </w:p>
    <w:p w14:paraId="7A491AA8">
      <w:pPr>
        <w:pStyle w:val="16"/>
        <w:numPr>
          <w:ilvl w:val="0"/>
          <w:numId w:val="2"/>
        </w:numPr>
      </w:pPr>
      <w:r>
        <w:rPr>
          <w:rFonts w:hint="eastAsia"/>
          <w:lang w:val="en-US" w:eastAsia="zh-CN"/>
        </w:rPr>
        <w:t>法人代表身份证复印件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50EB08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1185</Words>
  <Characters>1682</Characters>
  <TotalTime>2</TotalTime>
  <ScaleCrop>false</ScaleCrop>
  <LinksUpToDate>false</LinksUpToDate>
  <CharactersWithSpaces>1741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2025-10-15T08:08:00Z</dcterms:created>
  <dc:creator>Un-named</dc:creator>
  <cp:lastModifiedBy>Wqq</cp:lastModifiedBy>
  <cp:lastPrinted>2025-10-15T08:27:11Z</cp:lastPrinted>
  <dcterms:modified xsi:type="dcterms:W3CDTF">2025-10-15T08:56:54Z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eyJoZGlkIjoiNjY1MzdmZjEyYWYzMWZiZGZmN2VlNjE0Y2IzMGZhYmQiLCJ1c2VySWQiOiIyNDQ1MzkzOTkifQ==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EA882AA5B2634B22BA8B2B0E72DAA4E0_12</vt:lpwstr>
  </property>
</Properties>
</file>