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45678">
      <w:pPr>
        <w:pStyle w:val="2"/>
        <w:keepNext w:val="0"/>
        <w:keepLines w:val="0"/>
        <w:widowControl/>
        <w:suppressLineNumbers w:val="0"/>
        <w:jc w:val="center"/>
      </w:pPr>
      <w:r>
        <w:rPr>
          <w:sz w:val="28"/>
          <w:szCs w:val="28"/>
        </w:rPr>
        <w:t>温州医科大学附属第二医院</w:t>
      </w:r>
      <w:r>
        <w:rPr>
          <w:rFonts w:hint="eastAsia"/>
          <w:sz w:val="28"/>
          <w:szCs w:val="28"/>
        </w:rPr>
        <w:t>中小额装修维修</w:t>
      </w:r>
      <w:r>
        <w:rPr>
          <w:sz w:val="28"/>
          <w:szCs w:val="28"/>
        </w:rPr>
        <w:t>市场调研报名表</w:t>
      </w:r>
    </w:p>
    <w:tbl>
      <w:tblPr>
        <w:tblStyle w:val="3"/>
        <w:tblW w:w="8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8"/>
        <w:gridCol w:w="2527"/>
        <w:gridCol w:w="5296"/>
      </w:tblGrid>
      <w:tr w14:paraId="3A9C0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A7281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5220A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5939F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 w14:paraId="4CBC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5EBE7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0D4D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公司名称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17180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</w:p>
        </w:tc>
      </w:tr>
      <w:tr w14:paraId="2B4A8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79818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10568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公司联系人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F2984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</w:p>
        </w:tc>
      </w:tr>
      <w:tr w14:paraId="63B50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E61F7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54C13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联系方式（手机全号，可加微信）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A94E1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</w:p>
        </w:tc>
      </w:tr>
      <w:tr w14:paraId="3089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6EE00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54C72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公司地址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6FF95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</w:p>
        </w:tc>
      </w:tr>
      <w:tr w14:paraId="59CED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992E1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E83F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公司成立时间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1DA01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</w:p>
        </w:tc>
      </w:tr>
      <w:tr w14:paraId="76D37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A9E78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9CFFC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过往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定点施工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项目经验（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服务单位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、服务时间、服务内容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116C4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</w:p>
        </w:tc>
      </w:tr>
      <w:tr w14:paraId="1F775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1F06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550A2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公司优势（如专业资质、特色管理模式等）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8B1EA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bookmarkStart w:id="0" w:name="_GoBack"/>
            <w:bookmarkEnd w:id="0"/>
          </w:p>
        </w:tc>
      </w:tr>
      <w:tr w14:paraId="3D02E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ACB38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3CBF4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备注（其他需要说明的事项）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8A00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</w:p>
        </w:tc>
      </w:tr>
    </w:tbl>
    <w:p w14:paraId="38E6EC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3564B"/>
    <w:rsid w:val="1CA613B3"/>
    <w:rsid w:val="4A34774F"/>
    <w:rsid w:val="677508CE"/>
    <w:rsid w:val="7713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10</TotalTime>
  <ScaleCrop>false</ScaleCrop>
  <LinksUpToDate>false</LinksUpToDate>
  <CharactersWithSpaces>139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2025-02-27T06:55:00Z</dcterms:created>
  <dc:creator>郑听</dc:creator>
  <cp:lastModifiedBy>wsy</cp:lastModifiedBy>
  <dcterms:modified xsi:type="dcterms:W3CDTF">2025-10-14T07:08:59Z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32C34E106CA94DEBB727767CDDF77EFE_11</vt:lpwstr>
  </property>
  <property fmtid="{D5CDD505-2E9C-101B-9397-08002B2CF9AE}" pid="4" name="KSOTemplateDocerSaveRecord">
    <vt:lpwstr>eyJoZGlkIjoiOTJiZDE3MWEwM2E0OWRiNTc4MDY1ZjNlZGU4MTBhMTUiLCJ1c2VySWQiOiI0NjY0MTI5MzMifQ==</vt:lpwstr>
  </property>
</Properties>
</file>