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4C52">
      <w:pPr>
        <w:jc w:val="center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</w:rPr>
        <w:t>关于拟将楼千金等同志列为发展对象的公示</w:t>
      </w:r>
    </w:p>
    <w:p w14:paraId="4277A971">
      <w:pPr>
        <w:jc w:val="center"/>
        <w:rPr>
          <w:sz w:val="36"/>
        </w:rPr>
      </w:pPr>
    </w:p>
    <w:p w14:paraId="0BA16C2F">
      <w:pPr>
        <w:ind w:firstLine="560" w:firstLineChars="20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根据本人申请、组织培养、经中共温州医科大学第二临床医学院，附属第二医院，育英儿童医院委员会学生党总支研究，拟将楼千金等同志列为发展对象，现将其有关情况予以公示。在公示期限内，欢迎广大党员、群众通过信函、电话或直接反映问题。以个人名义信函反映问题提倡署真名实姓。公示时间自</w:t>
      </w:r>
      <w:r>
        <w:rPr>
          <w:rFonts w:hint="eastAsia" w:ascii="仿宋_GB2312" w:hAnsi="仿宋_GB2312" w:eastAsia="仿宋_GB2312" w:cs="仿宋_GB2312"/>
          <w:sz w:val="28"/>
          <w:u w:val="single"/>
        </w:rPr>
        <w:t>2025</w:t>
      </w:r>
      <w:r>
        <w:rPr>
          <w:rFonts w:hint="eastAsia" w:ascii="仿宋_GB2312" w:hAnsi="仿宋_GB2312" w:eastAsia="仿宋_GB2312" w:cs="仿宋_GB2312"/>
          <w:sz w:val="28"/>
        </w:rPr>
        <w:t>年</w:t>
      </w:r>
      <w:r>
        <w:rPr>
          <w:rFonts w:hint="eastAsia" w:ascii="仿宋_GB2312" w:hAnsi="仿宋_GB2312" w:eastAsia="仿宋_GB2312" w:cs="仿宋_GB2312"/>
          <w:sz w:val="28"/>
          <w:u w:val="single"/>
        </w:rPr>
        <w:t>4</w:t>
      </w:r>
      <w:r>
        <w:rPr>
          <w:rFonts w:hint="eastAsia" w:ascii="仿宋_GB2312" w:hAnsi="仿宋_GB2312" w:eastAsia="仿宋_GB2312" w:cs="仿宋_GB2312"/>
          <w:sz w:val="28"/>
        </w:rPr>
        <w:t>月</w:t>
      </w:r>
      <w:r>
        <w:rPr>
          <w:rFonts w:hint="eastAsia" w:ascii="仿宋_GB2312" w:hAnsi="仿宋_GB2312" w:eastAsia="仿宋_GB2312" w:cs="仿宋_GB2312"/>
          <w:sz w:val="28"/>
          <w:u w:val="single"/>
        </w:rPr>
        <w:t>18</w:t>
      </w:r>
      <w:r>
        <w:rPr>
          <w:rFonts w:hint="eastAsia" w:ascii="仿宋_GB2312" w:hAnsi="仿宋_GB2312" w:eastAsia="仿宋_GB2312" w:cs="仿宋_GB2312"/>
          <w:sz w:val="28"/>
        </w:rPr>
        <w:t>日至</w:t>
      </w:r>
      <w:r>
        <w:rPr>
          <w:rFonts w:hint="eastAsia" w:ascii="仿宋_GB2312" w:hAnsi="仿宋_GB2312" w:eastAsia="仿宋_GB2312" w:cs="仿宋_GB2312"/>
          <w:sz w:val="28"/>
          <w:u w:val="single"/>
        </w:rPr>
        <w:t>2025</w:t>
      </w:r>
      <w:r>
        <w:rPr>
          <w:rFonts w:hint="eastAsia" w:ascii="仿宋_GB2312" w:hAnsi="仿宋_GB2312" w:eastAsia="仿宋_GB2312" w:cs="仿宋_GB2312"/>
          <w:sz w:val="28"/>
        </w:rPr>
        <w:t>年</w:t>
      </w:r>
      <w:r>
        <w:rPr>
          <w:rFonts w:hint="eastAsia" w:ascii="仿宋_GB2312" w:hAnsi="仿宋_GB2312" w:eastAsia="仿宋_GB2312" w:cs="仿宋_GB2312"/>
          <w:sz w:val="28"/>
          <w:u w:val="single"/>
        </w:rPr>
        <w:t>4</w:t>
      </w:r>
      <w:r>
        <w:rPr>
          <w:rFonts w:hint="eastAsia" w:ascii="仿宋_GB2312" w:hAnsi="仿宋_GB2312" w:eastAsia="仿宋_GB2312" w:cs="仿宋_GB2312"/>
          <w:sz w:val="28"/>
        </w:rPr>
        <w:t>月</w:t>
      </w:r>
      <w:r>
        <w:rPr>
          <w:rFonts w:hint="eastAsia" w:ascii="仿宋_GB2312" w:hAnsi="仿宋_GB2312" w:eastAsia="仿宋_GB2312" w:cs="仿宋_GB2312"/>
          <w:sz w:val="28"/>
          <w:u w:val="single"/>
        </w:rPr>
        <w:t xml:space="preserve"> 24</w:t>
      </w:r>
      <w:r>
        <w:rPr>
          <w:rFonts w:hint="eastAsia" w:ascii="仿宋_GB2312" w:hAnsi="仿宋_GB2312" w:eastAsia="仿宋_GB2312" w:cs="仿宋_GB2312"/>
          <w:sz w:val="28"/>
        </w:rPr>
        <w:t>日。</w:t>
      </w:r>
    </w:p>
    <w:p w14:paraId="5C9741AA">
      <w:pPr>
        <w:ind w:firstLine="560" w:firstLineChars="200"/>
        <w:rPr>
          <w:rFonts w:ascii="仿宋_GB2312" w:hAnsi="仿宋_GB2312" w:eastAsia="仿宋_GB2312" w:cs="仿宋_GB2312"/>
          <w:sz w:val="28"/>
        </w:rPr>
      </w:pPr>
    </w:p>
    <w:tbl>
      <w:tblPr>
        <w:tblStyle w:val="2"/>
        <w:tblW w:w="14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45"/>
        <w:gridCol w:w="1050"/>
        <w:gridCol w:w="1470"/>
        <w:gridCol w:w="1578"/>
        <w:gridCol w:w="1385"/>
        <w:gridCol w:w="1365"/>
        <w:gridCol w:w="1644"/>
        <w:gridCol w:w="1701"/>
        <w:gridCol w:w="1927"/>
      </w:tblGrid>
      <w:tr w14:paraId="7A3E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Align w:val="center"/>
          </w:tcPr>
          <w:p w14:paraId="4479C67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姓名</w:t>
            </w:r>
          </w:p>
        </w:tc>
        <w:tc>
          <w:tcPr>
            <w:tcW w:w="945" w:type="dxa"/>
            <w:vAlign w:val="center"/>
          </w:tcPr>
          <w:p w14:paraId="42F8D8F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性别</w:t>
            </w:r>
          </w:p>
        </w:tc>
        <w:tc>
          <w:tcPr>
            <w:tcW w:w="1050" w:type="dxa"/>
            <w:vAlign w:val="center"/>
          </w:tcPr>
          <w:p w14:paraId="79581B08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民族</w:t>
            </w:r>
          </w:p>
        </w:tc>
        <w:tc>
          <w:tcPr>
            <w:tcW w:w="1470" w:type="dxa"/>
            <w:vAlign w:val="center"/>
          </w:tcPr>
          <w:p w14:paraId="53CAE3A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出生年月</w:t>
            </w:r>
          </w:p>
        </w:tc>
        <w:tc>
          <w:tcPr>
            <w:tcW w:w="1578" w:type="dxa"/>
            <w:vAlign w:val="center"/>
          </w:tcPr>
          <w:p w14:paraId="24DF549B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文化程度</w:t>
            </w:r>
          </w:p>
        </w:tc>
        <w:tc>
          <w:tcPr>
            <w:tcW w:w="1385" w:type="dxa"/>
            <w:vAlign w:val="center"/>
          </w:tcPr>
          <w:p w14:paraId="7A56A9CD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政治面貌</w:t>
            </w:r>
          </w:p>
        </w:tc>
        <w:tc>
          <w:tcPr>
            <w:tcW w:w="1365" w:type="dxa"/>
            <w:vAlign w:val="center"/>
          </w:tcPr>
          <w:p w14:paraId="5280F6D4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职务职称</w:t>
            </w:r>
          </w:p>
        </w:tc>
        <w:tc>
          <w:tcPr>
            <w:tcW w:w="1644" w:type="dxa"/>
            <w:vAlign w:val="center"/>
          </w:tcPr>
          <w:p w14:paraId="41BE5F96"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部门</w:t>
            </w:r>
          </w:p>
          <w:p w14:paraId="12C65F3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（班级）</w:t>
            </w:r>
          </w:p>
        </w:tc>
        <w:tc>
          <w:tcPr>
            <w:tcW w:w="1701" w:type="dxa"/>
            <w:vAlign w:val="center"/>
          </w:tcPr>
          <w:p w14:paraId="2A391348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申请入党时间</w:t>
            </w:r>
          </w:p>
        </w:tc>
        <w:tc>
          <w:tcPr>
            <w:tcW w:w="1927" w:type="dxa"/>
            <w:vAlign w:val="center"/>
          </w:tcPr>
          <w:p w14:paraId="5515CCD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被列为入党积极分子时间</w:t>
            </w:r>
          </w:p>
        </w:tc>
      </w:tr>
      <w:tr w14:paraId="06D9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012D971C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楼千金</w:t>
            </w:r>
          </w:p>
        </w:tc>
        <w:tc>
          <w:tcPr>
            <w:tcW w:w="945" w:type="dxa"/>
            <w:vAlign w:val="center"/>
          </w:tcPr>
          <w:p w14:paraId="6F3BC96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女</w:t>
            </w:r>
          </w:p>
        </w:tc>
        <w:tc>
          <w:tcPr>
            <w:tcW w:w="1050" w:type="dxa"/>
            <w:vAlign w:val="center"/>
          </w:tcPr>
          <w:p w14:paraId="1EA0BC51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478077F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2000.03</w:t>
            </w:r>
          </w:p>
        </w:tc>
        <w:tc>
          <w:tcPr>
            <w:tcW w:w="1578" w:type="dxa"/>
            <w:vAlign w:val="center"/>
          </w:tcPr>
          <w:p w14:paraId="14AC3A6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14E0475D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1A90619B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6D0ACDE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24儿科2班</w:t>
            </w:r>
          </w:p>
        </w:tc>
        <w:tc>
          <w:tcPr>
            <w:tcW w:w="1701" w:type="dxa"/>
            <w:vAlign w:val="center"/>
          </w:tcPr>
          <w:p w14:paraId="2C759F8D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2018.09.20</w:t>
            </w:r>
          </w:p>
        </w:tc>
        <w:tc>
          <w:tcPr>
            <w:tcW w:w="1927" w:type="dxa"/>
            <w:vAlign w:val="center"/>
          </w:tcPr>
          <w:p w14:paraId="09E7A34B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2021.05.13</w:t>
            </w:r>
          </w:p>
        </w:tc>
      </w:tr>
      <w:tr w14:paraId="5315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049D666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李凯宇</w:t>
            </w:r>
          </w:p>
        </w:tc>
        <w:tc>
          <w:tcPr>
            <w:tcW w:w="945" w:type="dxa"/>
            <w:vAlign w:val="center"/>
          </w:tcPr>
          <w:p w14:paraId="55BAA10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男</w:t>
            </w:r>
          </w:p>
        </w:tc>
        <w:tc>
          <w:tcPr>
            <w:tcW w:w="1050" w:type="dxa"/>
            <w:vAlign w:val="center"/>
          </w:tcPr>
          <w:p w14:paraId="6AF0BF6C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15DEFAD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1998.11</w:t>
            </w:r>
          </w:p>
        </w:tc>
        <w:tc>
          <w:tcPr>
            <w:tcW w:w="1578" w:type="dxa"/>
            <w:vAlign w:val="center"/>
          </w:tcPr>
          <w:p w14:paraId="1F36B78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硕士研究生</w:t>
            </w:r>
          </w:p>
        </w:tc>
        <w:tc>
          <w:tcPr>
            <w:tcW w:w="1385" w:type="dxa"/>
            <w:vAlign w:val="center"/>
          </w:tcPr>
          <w:p w14:paraId="40ECDF2E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53A0054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6C6DFDA9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24博士班</w:t>
            </w:r>
          </w:p>
        </w:tc>
        <w:tc>
          <w:tcPr>
            <w:tcW w:w="1701" w:type="dxa"/>
            <w:vAlign w:val="center"/>
          </w:tcPr>
          <w:p w14:paraId="6B9430B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2021.08.07</w:t>
            </w:r>
          </w:p>
        </w:tc>
        <w:tc>
          <w:tcPr>
            <w:tcW w:w="1927" w:type="dxa"/>
            <w:vAlign w:val="center"/>
          </w:tcPr>
          <w:p w14:paraId="3CE1A10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2021.11.23</w:t>
            </w:r>
          </w:p>
        </w:tc>
      </w:tr>
      <w:tr w14:paraId="69E2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5DE7CA99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沈辰曦</w:t>
            </w:r>
          </w:p>
        </w:tc>
        <w:tc>
          <w:tcPr>
            <w:tcW w:w="945" w:type="dxa"/>
            <w:vAlign w:val="center"/>
          </w:tcPr>
          <w:p w14:paraId="74D00904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男</w:t>
            </w:r>
          </w:p>
        </w:tc>
        <w:tc>
          <w:tcPr>
            <w:tcW w:w="1050" w:type="dxa"/>
            <w:vAlign w:val="center"/>
          </w:tcPr>
          <w:p w14:paraId="7E8FF8C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1ABC98D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1997.02</w:t>
            </w:r>
          </w:p>
        </w:tc>
        <w:tc>
          <w:tcPr>
            <w:tcW w:w="1578" w:type="dxa"/>
            <w:vAlign w:val="center"/>
          </w:tcPr>
          <w:p w14:paraId="04AB793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1D4A17B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57E5B06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3174839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22博士班</w:t>
            </w:r>
          </w:p>
        </w:tc>
        <w:tc>
          <w:tcPr>
            <w:tcW w:w="1701" w:type="dxa"/>
            <w:vAlign w:val="center"/>
          </w:tcPr>
          <w:p w14:paraId="670E57B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2022.12.01</w:t>
            </w:r>
          </w:p>
        </w:tc>
        <w:tc>
          <w:tcPr>
            <w:tcW w:w="1927" w:type="dxa"/>
            <w:vAlign w:val="center"/>
          </w:tcPr>
          <w:p w14:paraId="7422028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2023.04.07</w:t>
            </w:r>
          </w:p>
        </w:tc>
      </w:tr>
      <w:tr w14:paraId="1CD0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1F80E5A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项林奕</w:t>
            </w:r>
          </w:p>
        </w:tc>
        <w:tc>
          <w:tcPr>
            <w:tcW w:w="945" w:type="dxa"/>
            <w:vAlign w:val="center"/>
          </w:tcPr>
          <w:p w14:paraId="78FBE1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男</w:t>
            </w: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 w14:paraId="2ED8ED7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781E4C2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2000.04</w:t>
            </w:r>
          </w:p>
        </w:tc>
        <w:tc>
          <w:tcPr>
            <w:tcW w:w="1578" w:type="dxa"/>
            <w:vAlign w:val="center"/>
          </w:tcPr>
          <w:p w14:paraId="776A6EEE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4C1C028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496A968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7C72F0F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23骨科班</w:t>
            </w:r>
          </w:p>
        </w:tc>
        <w:tc>
          <w:tcPr>
            <w:tcW w:w="1701" w:type="dxa"/>
            <w:vAlign w:val="center"/>
          </w:tcPr>
          <w:p w14:paraId="450F35C9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2018.09.10</w:t>
            </w:r>
          </w:p>
        </w:tc>
        <w:tc>
          <w:tcPr>
            <w:tcW w:w="1927" w:type="dxa"/>
            <w:vAlign w:val="center"/>
          </w:tcPr>
          <w:p w14:paraId="325BCB2C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2020.11.18</w:t>
            </w:r>
          </w:p>
        </w:tc>
      </w:tr>
      <w:tr w14:paraId="4219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161" w:type="dxa"/>
            <w:vAlign w:val="center"/>
          </w:tcPr>
          <w:p w14:paraId="0D73717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左清雪</w:t>
            </w:r>
          </w:p>
        </w:tc>
        <w:tc>
          <w:tcPr>
            <w:tcW w:w="945" w:type="dxa"/>
            <w:vAlign w:val="center"/>
          </w:tcPr>
          <w:p w14:paraId="6334074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女</w:t>
            </w:r>
          </w:p>
        </w:tc>
        <w:tc>
          <w:tcPr>
            <w:tcW w:w="1050" w:type="dxa"/>
            <w:vAlign w:val="center"/>
          </w:tcPr>
          <w:p w14:paraId="67DED9D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286DBB3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2002.02</w:t>
            </w:r>
          </w:p>
        </w:tc>
        <w:tc>
          <w:tcPr>
            <w:tcW w:w="1578" w:type="dxa"/>
            <w:vAlign w:val="center"/>
          </w:tcPr>
          <w:p w14:paraId="12177091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3E2451E8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283867F4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7ED501C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24综合3班</w:t>
            </w:r>
          </w:p>
        </w:tc>
        <w:tc>
          <w:tcPr>
            <w:tcW w:w="1701" w:type="dxa"/>
            <w:vAlign w:val="center"/>
          </w:tcPr>
          <w:p w14:paraId="61D0779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2020.09.22</w:t>
            </w:r>
          </w:p>
        </w:tc>
        <w:tc>
          <w:tcPr>
            <w:tcW w:w="1927" w:type="dxa"/>
            <w:vAlign w:val="center"/>
          </w:tcPr>
          <w:p w14:paraId="0A0689C1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2021.04.04</w:t>
            </w:r>
          </w:p>
        </w:tc>
      </w:tr>
      <w:tr w14:paraId="5078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19F09D09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李婉钰</w:t>
            </w:r>
          </w:p>
        </w:tc>
        <w:tc>
          <w:tcPr>
            <w:tcW w:w="945" w:type="dxa"/>
            <w:vAlign w:val="center"/>
          </w:tcPr>
          <w:p w14:paraId="65E540E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女</w:t>
            </w:r>
          </w:p>
        </w:tc>
        <w:tc>
          <w:tcPr>
            <w:tcW w:w="1050" w:type="dxa"/>
            <w:vAlign w:val="center"/>
          </w:tcPr>
          <w:p w14:paraId="33874118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4E651788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2001.09</w:t>
            </w:r>
          </w:p>
        </w:tc>
        <w:tc>
          <w:tcPr>
            <w:tcW w:w="1578" w:type="dxa"/>
            <w:vAlign w:val="center"/>
          </w:tcPr>
          <w:p w14:paraId="17457B6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34458FC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0329AACC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19F7F1AE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23综合2班</w:t>
            </w:r>
          </w:p>
        </w:tc>
        <w:tc>
          <w:tcPr>
            <w:tcW w:w="1701" w:type="dxa"/>
            <w:vAlign w:val="center"/>
          </w:tcPr>
          <w:p w14:paraId="04EA157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2019.09.10</w:t>
            </w:r>
          </w:p>
        </w:tc>
        <w:tc>
          <w:tcPr>
            <w:tcW w:w="1927" w:type="dxa"/>
            <w:vAlign w:val="center"/>
          </w:tcPr>
          <w:p w14:paraId="431A532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2023.12.01</w:t>
            </w:r>
          </w:p>
        </w:tc>
      </w:tr>
      <w:tr w14:paraId="63F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77C050B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钮心宇</w:t>
            </w:r>
          </w:p>
        </w:tc>
        <w:tc>
          <w:tcPr>
            <w:tcW w:w="945" w:type="dxa"/>
            <w:vAlign w:val="center"/>
          </w:tcPr>
          <w:p w14:paraId="5B4EB23C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女</w:t>
            </w:r>
          </w:p>
        </w:tc>
        <w:tc>
          <w:tcPr>
            <w:tcW w:w="1050" w:type="dxa"/>
            <w:vAlign w:val="center"/>
          </w:tcPr>
          <w:p w14:paraId="1FDCA19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37E51F99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1995.08</w:t>
            </w:r>
          </w:p>
        </w:tc>
        <w:tc>
          <w:tcPr>
            <w:tcW w:w="1578" w:type="dxa"/>
            <w:vAlign w:val="center"/>
          </w:tcPr>
          <w:p w14:paraId="472EF64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6267665B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群众</w:t>
            </w:r>
          </w:p>
        </w:tc>
        <w:tc>
          <w:tcPr>
            <w:tcW w:w="1365" w:type="dxa"/>
            <w:vAlign w:val="center"/>
          </w:tcPr>
          <w:p w14:paraId="7EFB19E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23E8CCCB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23儿科班</w:t>
            </w:r>
          </w:p>
        </w:tc>
        <w:tc>
          <w:tcPr>
            <w:tcW w:w="1701" w:type="dxa"/>
            <w:vAlign w:val="center"/>
          </w:tcPr>
          <w:p w14:paraId="2E0E1154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2014.10.25</w:t>
            </w:r>
          </w:p>
        </w:tc>
        <w:tc>
          <w:tcPr>
            <w:tcW w:w="1927" w:type="dxa"/>
            <w:vAlign w:val="center"/>
          </w:tcPr>
          <w:p w14:paraId="6BEA324A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2023.12.01</w:t>
            </w:r>
          </w:p>
        </w:tc>
      </w:tr>
      <w:tr w14:paraId="44DF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52BB81BE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耿佳艺</w:t>
            </w:r>
          </w:p>
        </w:tc>
        <w:tc>
          <w:tcPr>
            <w:tcW w:w="945" w:type="dxa"/>
            <w:vAlign w:val="center"/>
          </w:tcPr>
          <w:p w14:paraId="7767117E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女</w:t>
            </w:r>
          </w:p>
        </w:tc>
        <w:tc>
          <w:tcPr>
            <w:tcW w:w="1050" w:type="dxa"/>
            <w:vAlign w:val="center"/>
          </w:tcPr>
          <w:p w14:paraId="258FB8B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61C2AAF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2000.11</w:t>
            </w:r>
          </w:p>
        </w:tc>
        <w:tc>
          <w:tcPr>
            <w:tcW w:w="1578" w:type="dxa"/>
            <w:vAlign w:val="center"/>
          </w:tcPr>
          <w:p w14:paraId="50646881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2DF056ED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0A711579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557DD88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24儿科1班</w:t>
            </w:r>
          </w:p>
        </w:tc>
        <w:tc>
          <w:tcPr>
            <w:tcW w:w="1701" w:type="dxa"/>
            <w:vAlign w:val="center"/>
          </w:tcPr>
          <w:p w14:paraId="77B02FB2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2021.03.05</w:t>
            </w:r>
          </w:p>
        </w:tc>
        <w:tc>
          <w:tcPr>
            <w:tcW w:w="1927" w:type="dxa"/>
            <w:vAlign w:val="center"/>
          </w:tcPr>
          <w:p w14:paraId="047DAEA4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2021.11.23</w:t>
            </w:r>
          </w:p>
        </w:tc>
      </w:tr>
      <w:tr w14:paraId="2307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39989BF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徐曌祎</w:t>
            </w:r>
          </w:p>
        </w:tc>
        <w:tc>
          <w:tcPr>
            <w:tcW w:w="945" w:type="dxa"/>
            <w:vAlign w:val="center"/>
          </w:tcPr>
          <w:p w14:paraId="66F772D8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女</w:t>
            </w:r>
          </w:p>
        </w:tc>
        <w:tc>
          <w:tcPr>
            <w:tcW w:w="1050" w:type="dxa"/>
            <w:vAlign w:val="center"/>
          </w:tcPr>
          <w:p w14:paraId="7199CCAC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28714C0B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2001.03</w:t>
            </w:r>
          </w:p>
        </w:tc>
        <w:tc>
          <w:tcPr>
            <w:tcW w:w="1578" w:type="dxa"/>
            <w:vAlign w:val="center"/>
          </w:tcPr>
          <w:p w14:paraId="132172C9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467C396C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3B159CDE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70795CFF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24儿科1班</w:t>
            </w:r>
          </w:p>
        </w:tc>
        <w:tc>
          <w:tcPr>
            <w:tcW w:w="1701" w:type="dxa"/>
            <w:vAlign w:val="center"/>
          </w:tcPr>
          <w:p w14:paraId="585E4AD4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2021.03.15</w:t>
            </w:r>
          </w:p>
        </w:tc>
        <w:tc>
          <w:tcPr>
            <w:tcW w:w="1927" w:type="dxa"/>
            <w:vAlign w:val="center"/>
          </w:tcPr>
          <w:p w14:paraId="7C9D8C9C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2022.11.21</w:t>
            </w:r>
          </w:p>
        </w:tc>
      </w:tr>
      <w:tr w14:paraId="3B60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1E7B6C9C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张慧倩</w:t>
            </w:r>
          </w:p>
        </w:tc>
        <w:tc>
          <w:tcPr>
            <w:tcW w:w="945" w:type="dxa"/>
            <w:vAlign w:val="center"/>
          </w:tcPr>
          <w:p w14:paraId="639CAC54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女</w:t>
            </w:r>
          </w:p>
        </w:tc>
        <w:tc>
          <w:tcPr>
            <w:tcW w:w="1050" w:type="dxa"/>
            <w:vAlign w:val="center"/>
          </w:tcPr>
          <w:p w14:paraId="561C794D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73B8AE8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2000.08</w:t>
            </w:r>
          </w:p>
        </w:tc>
        <w:tc>
          <w:tcPr>
            <w:tcW w:w="1578" w:type="dxa"/>
            <w:vAlign w:val="center"/>
          </w:tcPr>
          <w:p w14:paraId="1E3CFF4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09C9B89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7B2C0BE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3E3C7B7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23综合2班</w:t>
            </w:r>
          </w:p>
        </w:tc>
        <w:tc>
          <w:tcPr>
            <w:tcW w:w="1701" w:type="dxa"/>
            <w:vAlign w:val="center"/>
          </w:tcPr>
          <w:p w14:paraId="38D63352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2018.09.14</w:t>
            </w:r>
          </w:p>
        </w:tc>
        <w:tc>
          <w:tcPr>
            <w:tcW w:w="1927" w:type="dxa"/>
            <w:vAlign w:val="center"/>
          </w:tcPr>
          <w:p w14:paraId="0CD5BA5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2023.12.01</w:t>
            </w:r>
          </w:p>
        </w:tc>
      </w:tr>
      <w:tr w14:paraId="710D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74928B89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林可欣</w:t>
            </w:r>
          </w:p>
        </w:tc>
        <w:tc>
          <w:tcPr>
            <w:tcW w:w="945" w:type="dxa"/>
            <w:vAlign w:val="center"/>
          </w:tcPr>
          <w:p w14:paraId="4BBCC6FB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女</w:t>
            </w:r>
          </w:p>
        </w:tc>
        <w:tc>
          <w:tcPr>
            <w:tcW w:w="1050" w:type="dxa"/>
            <w:vAlign w:val="center"/>
          </w:tcPr>
          <w:p w14:paraId="105DF81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4F1005C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2001.08</w:t>
            </w:r>
          </w:p>
        </w:tc>
        <w:tc>
          <w:tcPr>
            <w:tcW w:w="1578" w:type="dxa"/>
            <w:vAlign w:val="center"/>
          </w:tcPr>
          <w:p w14:paraId="5279BBF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2522B2B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127971D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501301A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24儿科1班</w:t>
            </w:r>
          </w:p>
        </w:tc>
        <w:tc>
          <w:tcPr>
            <w:tcW w:w="1701" w:type="dxa"/>
            <w:vAlign w:val="center"/>
          </w:tcPr>
          <w:p w14:paraId="4EEDF2CD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2021.03.10</w:t>
            </w:r>
          </w:p>
        </w:tc>
        <w:tc>
          <w:tcPr>
            <w:tcW w:w="1927" w:type="dxa"/>
            <w:vAlign w:val="center"/>
          </w:tcPr>
          <w:p w14:paraId="6A85D7ED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2021.11.23</w:t>
            </w:r>
          </w:p>
        </w:tc>
      </w:tr>
      <w:tr w14:paraId="596B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14873BD2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吴王然</w:t>
            </w:r>
          </w:p>
        </w:tc>
        <w:tc>
          <w:tcPr>
            <w:tcW w:w="945" w:type="dxa"/>
            <w:vAlign w:val="center"/>
          </w:tcPr>
          <w:p w14:paraId="0AA7A2C1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男</w:t>
            </w:r>
          </w:p>
        </w:tc>
        <w:tc>
          <w:tcPr>
            <w:tcW w:w="1050" w:type="dxa"/>
            <w:vAlign w:val="center"/>
          </w:tcPr>
          <w:p w14:paraId="542B28F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35015CAB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1999.03</w:t>
            </w:r>
          </w:p>
        </w:tc>
        <w:tc>
          <w:tcPr>
            <w:tcW w:w="1578" w:type="dxa"/>
            <w:vAlign w:val="center"/>
          </w:tcPr>
          <w:p w14:paraId="397B4F64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本科</w:t>
            </w:r>
          </w:p>
        </w:tc>
        <w:tc>
          <w:tcPr>
            <w:tcW w:w="1385" w:type="dxa"/>
            <w:vAlign w:val="center"/>
          </w:tcPr>
          <w:p w14:paraId="3D14BDF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4FA38F97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263D272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23内科班</w:t>
            </w:r>
          </w:p>
        </w:tc>
        <w:tc>
          <w:tcPr>
            <w:tcW w:w="1701" w:type="dxa"/>
            <w:vAlign w:val="center"/>
          </w:tcPr>
          <w:p w14:paraId="545C8345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2018</w:t>
            </w:r>
            <w:r>
              <w:rPr>
                <w:rFonts w:ascii="仿宋_GB2312" w:hAnsi="仿宋_GB2312" w:eastAsia="仿宋_GB2312" w:cs="仿宋_GB2312"/>
                <w:sz w:val="28"/>
              </w:rPr>
              <w:t>.10.24</w:t>
            </w:r>
          </w:p>
        </w:tc>
        <w:tc>
          <w:tcPr>
            <w:tcW w:w="1927" w:type="dxa"/>
            <w:vAlign w:val="center"/>
          </w:tcPr>
          <w:p w14:paraId="0B4C2B22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</w:t>
            </w:r>
            <w:r>
              <w:rPr>
                <w:rFonts w:ascii="仿宋_GB2312" w:hAnsi="仿宋_GB2312" w:eastAsia="仿宋_GB2312" w:cs="仿宋_GB2312"/>
                <w:sz w:val="28"/>
              </w:rPr>
              <w:t>3.12.01</w:t>
            </w:r>
          </w:p>
        </w:tc>
      </w:tr>
      <w:tr w14:paraId="6719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61" w:type="dxa"/>
            <w:vAlign w:val="center"/>
          </w:tcPr>
          <w:p w14:paraId="0DE48DA1"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陈桦</w:t>
            </w:r>
          </w:p>
        </w:tc>
        <w:tc>
          <w:tcPr>
            <w:tcW w:w="945" w:type="dxa"/>
            <w:vAlign w:val="center"/>
          </w:tcPr>
          <w:p w14:paraId="5AEEE9A2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男</w:t>
            </w:r>
          </w:p>
        </w:tc>
        <w:tc>
          <w:tcPr>
            <w:tcW w:w="1050" w:type="dxa"/>
            <w:vAlign w:val="center"/>
          </w:tcPr>
          <w:p w14:paraId="7B3AD9D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汉族</w:t>
            </w:r>
          </w:p>
        </w:tc>
        <w:tc>
          <w:tcPr>
            <w:tcW w:w="1470" w:type="dxa"/>
            <w:vAlign w:val="center"/>
          </w:tcPr>
          <w:p w14:paraId="22274306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1997</w:t>
            </w:r>
            <w:r>
              <w:rPr>
                <w:rFonts w:ascii="仿宋_GB2312" w:hAnsi="仿宋_GB2312" w:eastAsia="仿宋_GB2312" w:cs="仿宋_GB2312"/>
                <w:sz w:val="28"/>
              </w:rPr>
              <w:t>.10</w:t>
            </w:r>
          </w:p>
        </w:tc>
        <w:tc>
          <w:tcPr>
            <w:tcW w:w="1578" w:type="dxa"/>
            <w:vAlign w:val="center"/>
          </w:tcPr>
          <w:p w14:paraId="4D20F8F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硕士研究生</w:t>
            </w:r>
          </w:p>
        </w:tc>
        <w:tc>
          <w:tcPr>
            <w:tcW w:w="1385" w:type="dxa"/>
            <w:vAlign w:val="center"/>
          </w:tcPr>
          <w:p w14:paraId="22456A6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共青团员</w:t>
            </w:r>
          </w:p>
        </w:tc>
        <w:tc>
          <w:tcPr>
            <w:tcW w:w="1365" w:type="dxa"/>
            <w:vAlign w:val="center"/>
          </w:tcPr>
          <w:p w14:paraId="3BCE0EE9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无</w:t>
            </w:r>
          </w:p>
        </w:tc>
        <w:tc>
          <w:tcPr>
            <w:tcW w:w="1644" w:type="dxa"/>
            <w:vAlign w:val="center"/>
          </w:tcPr>
          <w:p w14:paraId="7AC79FA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24博士班</w:t>
            </w:r>
          </w:p>
        </w:tc>
        <w:tc>
          <w:tcPr>
            <w:tcW w:w="1701" w:type="dxa"/>
            <w:vAlign w:val="center"/>
          </w:tcPr>
          <w:p w14:paraId="4F479F50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2022.12.01</w:t>
            </w:r>
          </w:p>
        </w:tc>
        <w:tc>
          <w:tcPr>
            <w:tcW w:w="1927" w:type="dxa"/>
            <w:vAlign w:val="center"/>
          </w:tcPr>
          <w:p w14:paraId="547D3213"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2023.04.07</w:t>
            </w:r>
          </w:p>
        </w:tc>
      </w:tr>
    </w:tbl>
    <w:p w14:paraId="54BAD6A6">
      <w:pPr>
        <w:ind w:firstLine="280" w:firstLineChars="100"/>
        <w:rPr>
          <w:rFonts w:ascii="仿宋_GB2312" w:hAnsi="仿宋_GB2312" w:eastAsia="仿宋_GB2312" w:cs="仿宋_GB2312"/>
          <w:sz w:val="28"/>
        </w:rPr>
      </w:pPr>
    </w:p>
    <w:p w14:paraId="1C7A7DE0">
      <w:pPr>
        <w:ind w:firstLine="280" w:firstLineChars="10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联系电话：</w:t>
      </w:r>
      <w:r>
        <w:rPr>
          <w:rFonts w:ascii="仿宋_GB2312" w:hAnsi="仿宋_GB2312" w:eastAsia="仿宋_GB2312" w:cs="仿宋_GB2312"/>
          <w:sz w:val="28"/>
        </w:rPr>
        <w:t>0577-85676887</w:t>
      </w: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   联系人：董老师</w:t>
      </w:r>
    </w:p>
    <w:p w14:paraId="6C2C0425">
      <w:pPr>
        <w:ind w:firstLine="2814" w:firstLineChars="1005"/>
        <w:rPr>
          <w:rFonts w:ascii="仿宋_GB2312" w:hAnsi="仿宋_GB2312" w:eastAsia="仿宋_GB2312" w:cs="仿宋_GB2312"/>
          <w:sz w:val="28"/>
        </w:rPr>
      </w:pPr>
    </w:p>
    <w:p w14:paraId="5EA7DFF4">
      <w:pPr>
        <w:ind w:firstLine="7000" w:firstLineChars="250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中共温州医科大学第二临床医学院</w:t>
      </w:r>
    </w:p>
    <w:p w14:paraId="62BBE121">
      <w:pPr>
        <w:ind w:firstLine="7000" w:firstLineChars="2500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附属第二医院，育英儿童医院委员会学生党总支     </w:t>
      </w:r>
    </w:p>
    <w:p w14:paraId="3A114FCA">
      <w:pPr>
        <w:ind w:firstLine="4215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                                   2025年 4月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17日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B3358"/>
    <w:rsid w:val="00033D36"/>
    <w:rsid w:val="000938BC"/>
    <w:rsid w:val="000B5651"/>
    <w:rsid w:val="000C7239"/>
    <w:rsid w:val="001D5336"/>
    <w:rsid w:val="002C7DE3"/>
    <w:rsid w:val="00337B05"/>
    <w:rsid w:val="006C4C18"/>
    <w:rsid w:val="007A156B"/>
    <w:rsid w:val="0081246B"/>
    <w:rsid w:val="008363A2"/>
    <w:rsid w:val="00891B13"/>
    <w:rsid w:val="009777BE"/>
    <w:rsid w:val="00A70638"/>
    <w:rsid w:val="00AC5169"/>
    <w:rsid w:val="00C531D0"/>
    <w:rsid w:val="00CD0887"/>
    <w:rsid w:val="00DC0BA1"/>
    <w:rsid w:val="00DC27C2"/>
    <w:rsid w:val="00DD0A79"/>
    <w:rsid w:val="158034A8"/>
    <w:rsid w:val="3E540E9F"/>
    <w:rsid w:val="4326283B"/>
    <w:rsid w:val="4B4B3358"/>
    <w:rsid w:val="6DE0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93D178-4A59-6F4C-AB81-7F41A3CDDA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884</Characters>
  <Lines>8</Lines>
  <Paragraphs>2</Paragraphs>
  <TotalTime>38</TotalTime>
  <ScaleCrop>false</ScaleCrop>
  <LinksUpToDate>false</LinksUpToDate>
  <CharactersWithSpaces>965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2025-04-24T04:46:00Z</dcterms:created>
  <dc:creator>林婕</dc:creator>
  <cp:lastModifiedBy>WPS_1581514151</cp:lastModifiedBy>
  <dcterms:modified xsi:type="dcterms:W3CDTF">2025-04-28T08:19:54Z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eyJoZGlkIjoiMzEwNTM5NzYwMDRjMzkwZTVkZjY2ODkwMGIxNGU0OTUiLCJ1c2VySWQiOiI4MjY4MDY5MTQifQ==</vt:lpwstr>
  </property>
  <property fmtid="{D5CDD505-2E9C-101B-9397-08002B2CF9AE}" pid="4" name="ICV">
    <vt:lpwstr>CFF90063C2AB4A008D91B5BBCC9F4B8F_12</vt:lpwstr>
  </property>
</Properties>
</file>