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BA34A">
      <w:pPr>
        <w:pStyle w:val="2"/>
        <w:widowControl/>
        <w:jc w:val="center"/>
        <w:rPr>
          <w:rFonts w:hint="default"/>
        </w:rPr>
      </w:pPr>
      <w:bookmarkStart w:id="0" w:name="_GoBack"/>
      <w:bookmarkEnd w:id="0"/>
      <w:r>
        <w:rPr>
          <w:sz w:val="28"/>
          <w:szCs w:val="28"/>
        </w:rPr>
        <w:t>温州医科大学附属第二医院后勤低碳能耗管控系统市场调研报名表</w:t>
      </w:r>
    </w:p>
    <w:tbl>
      <w:tblPr>
        <w:tblStyle w:val="7"/>
        <w:tblW w:w="86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8"/>
        <w:gridCol w:w="2527"/>
        <w:gridCol w:w="5296"/>
      </w:tblGrid>
      <w:tr w14:paraId="400CF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88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5C83C2C">
            <w:pPr>
              <w:widowControl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</w:rPr>
              <w:t>序号</w:t>
            </w:r>
          </w:p>
        </w:tc>
        <w:tc>
          <w:tcPr>
            <w:tcW w:w="2527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5460344">
            <w:pPr>
              <w:widowControl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</w:rPr>
              <w:t>项目</w:t>
            </w:r>
          </w:p>
        </w:tc>
        <w:tc>
          <w:tcPr>
            <w:tcW w:w="5296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A1538F5">
            <w:pPr>
              <w:widowControl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</w:rPr>
              <w:t>内容</w:t>
            </w:r>
          </w:p>
        </w:tc>
      </w:tr>
      <w:tr w14:paraId="33774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88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90D8F2C">
            <w:pPr>
              <w:widowControl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2527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C845E90">
            <w:pPr>
              <w:widowControl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</w:rPr>
              <w:t>公司名称</w:t>
            </w:r>
          </w:p>
        </w:tc>
        <w:tc>
          <w:tcPr>
            <w:tcW w:w="5296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765D797">
            <w:pPr>
              <w:widowControl/>
              <w:jc w:val="center"/>
              <w:textAlignment w:val="top"/>
            </w:pPr>
          </w:p>
        </w:tc>
      </w:tr>
      <w:tr w14:paraId="65CAF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88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6C9D910">
            <w:pPr>
              <w:widowControl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2527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7C786DC">
            <w:pPr>
              <w:widowControl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</w:rPr>
              <w:t>公司联系人</w:t>
            </w:r>
          </w:p>
        </w:tc>
        <w:tc>
          <w:tcPr>
            <w:tcW w:w="5296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0F12309">
            <w:pPr>
              <w:widowControl/>
              <w:jc w:val="center"/>
              <w:textAlignment w:val="top"/>
            </w:pPr>
          </w:p>
        </w:tc>
      </w:tr>
      <w:tr w14:paraId="52C2F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88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A586543">
            <w:pPr>
              <w:widowControl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</w:rPr>
              <w:t>3</w:t>
            </w:r>
          </w:p>
        </w:tc>
        <w:tc>
          <w:tcPr>
            <w:tcW w:w="2527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AACAA19">
            <w:pPr>
              <w:widowControl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</w:rPr>
              <w:t>联系方式（手机全号，可加微信）</w:t>
            </w:r>
          </w:p>
        </w:tc>
        <w:tc>
          <w:tcPr>
            <w:tcW w:w="5296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3E3DA74">
            <w:pPr>
              <w:widowControl/>
              <w:jc w:val="center"/>
              <w:textAlignment w:val="top"/>
            </w:pPr>
          </w:p>
        </w:tc>
      </w:tr>
      <w:tr w14:paraId="0B57D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88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7B26AF7">
            <w:pPr>
              <w:widowControl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</w:rPr>
              <w:t>4</w:t>
            </w:r>
          </w:p>
        </w:tc>
        <w:tc>
          <w:tcPr>
            <w:tcW w:w="2527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D0FC6C6">
            <w:pPr>
              <w:widowControl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</w:rPr>
              <w:t>公司地址</w:t>
            </w:r>
          </w:p>
        </w:tc>
        <w:tc>
          <w:tcPr>
            <w:tcW w:w="5296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EAD857F">
            <w:pPr>
              <w:widowControl/>
              <w:jc w:val="center"/>
              <w:textAlignment w:val="top"/>
            </w:pPr>
          </w:p>
        </w:tc>
      </w:tr>
      <w:tr w14:paraId="6E170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88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A84D031">
            <w:pPr>
              <w:widowControl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</w:rPr>
              <w:t>5</w:t>
            </w:r>
          </w:p>
        </w:tc>
        <w:tc>
          <w:tcPr>
            <w:tcW w:w="2527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50E299A">
            <w:pPr>
              <w:widowControl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</w:rPr>
              <w:t>公司成立时间</w:t>
            </w:r>
          </w:p>
        </w:tc>
        <w:tc>
          <w:tcPr>
            <w:tcW w:w="5296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6B536BD">
            <w:pPr>
              <w:widowControl/>
              <w:jc w:val="center"/>
              <w:textAlignment w:val="top"/>
            </w:pPr>
          </w:p>
        </w:tc>
      </w:tr>
      <w:tr w14:paraId="5943A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88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1D11BEC">
            <w:pPr>
              <w:widowControl/>
              <w:jc w:val="center"/>
              <w:textAlignment w:val="top"/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</w:t>
            </w:r>
          </w:p>
        </w:tc>
        <w:tc>
          <w:tcPr>
            <w:tcW w:w="2527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40F0089">
            <w:pPr>
              <w:widowControl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</w:rPr>
              <w:t>过往后勤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能耗管控</w:t>
            </w:r>
            <w:r>
              <w:rPr>
                <w:rFonts w:ascii="宋体" w:hAnsi="宋体" w:eastAsia="宋体" w:cs="宋体"/>
                <w:kern w:val="0"/>
                <w:sz w:val="24"/>
              </w:rPr>
              <w:t>项目经验（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服务单位</w:t>
            </w:r>
            <w:r>
              <w:rPr>
                <w:rFonts w:ascii="宋体" w:hAnsi="宋体" w:eastAsia="宋体" w:cs="宋体"/>
                <w:kern w:val="0"/>
                <w:sz w:val="24"/>
              </w:rPr>
              <w:t>、服务时间、服务内容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等</w:t>
            </w:r>
            <w:r>
              <w:rPr>
                <w:rFonts w:ascii="宋体" w:hAnsi="宋体" w:eastAsia="宋体" w:cs="宋体"/>
                <w:kern w:val="0"/>
                <w:sz w:val="24"/>
              </w:rPr>
              <w:t>）</w:t>
            </w:r>
          </w:p>
        </w:tc>
        <w:tc>
          <w:tcPr>
            <w:tcW w:w="5296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B3A7386">
            <w:pPr>
              <w:widowControl/>
              <w:jc w:val="center"/>
              <w:textAlignment w:val="top"/>
            </w:pPr>
          </w:p>
        </w:tc>
      </w:tr>
      <w:tr w14:paraId="613DE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88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00F095C">
            <w:pPr>
              <w:widowControl/>
              <w:jc w:val="center"/>
              <w:textAlignment w:val="top"/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7</w:t>
            </w:r>
          </w:p>
        </w:tc>
        <w:tc>
          <w:tcPr>
            <w:tcW w:w="2527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466924F">
            <w:pPr>
              <w:widowControl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</w:rPr>
              <w:t>公司优势（如专业资质、先进设备、特色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项目建设</w:t>
            </w:r>
            <w:r>
              <w:rPr>
                <w:rFonts w:ascii="宋体" w:hAnsi="宋体" w:eastAsia="宋体" w:cs="宋体"/>
                <w:kern w:val="0"/>
                <w:sz w:val="24"/>
              </w:rPr>
              <w:t>等）</w:t>
            </w:r>
          </w:p>
        </w:tc>
        <w:tc>
          <w:tcPr>
            <w:tcW w:w="5296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8DC71EA">
            <w:pPr>
              <w:widowControl/>
              <w:jc w:val="center"/>
              <w:textAlignment w:val="top"/>
            </w:pPr>
          </w:p>
        </w:tc>
      </w:tr>
      <w:tr w14:paraId="2FD76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88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95A7446">
            <w:pPr>
              <w:widowControl/>
              <w:jc w:val="center"/>
              <w:textAlignment w:val="top"/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</w:t>
            </w:r>
          </w:p>
        </w:tc>
        <w:tc>
          <w:tcPr>
            <w:tcW w:w="2527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8010ECF">
            <w:pPr>
              <w:widowControl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</w:rPr>
              <w:t>备注（其他需要说明的事项）</w:t>
            </w:r>
          </w:p>
        </w:tc>
        <w:tc>
          <w:tcPr>
            <w:tcW w:w="5296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3FDFBBF">
            <w:pPr>
              <w:widowControl/>
              <w:jc w:val="center"/>
              <w:textAlignment w:val="top"/>
            </w:pPr>
          </w:p>
        </w:tc>
      </w:tr>
    </w:tbl>
    <w:p w14:paraId="1CC1B309"/>
    <w:p w14:paraId="188A0EBF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1C36ED"/>
    <w:rsid w:val="0011582E"/>
    <w:rsid w:val="00670380"/>
    <w:rsid w:val="00F5334A"/>
    <w:rsid w:val="0F1642BD"/>
    <w:rsid w:val="1A1C36ED"/>
    <w:rsid w:val="4E7229C3"/>
    <w:rsid w:val="5A5E4C52"/>
    <w:rsid w:val="784F73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uiPriority w:val="0"/>
    <w:rPr>
      <w:color w:val="0000FF"/>
      <w:u w:val="single"/>
    </w:rPr>
  </w:style>
  <w:style w:type="character" w:customStyle="1" w:styleId="10">
    <w:name w:val="批注框文本 Char"/>
    <w:basedOn w:val="8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眉 Char"/>
    <w:basedOn w:val="8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620</Words>
  <Characters>674</Characters>
  <Lines>6</Lines>
  <Paragraphs>1</Paragraphs>
  <TotalTime>0</TotalTime>
  <ScaleCrop>false</ScaleCrop>
  <LinksUpToDate>false</LinksUpToDate>
  <CharactersWithSpaces>676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2025-03-24T06:52:00Z</dcterms:created>
  <dc:creator>陈澍怡</dc:creator>
  <cp:lastModifiedBy>陈澍怡</cp:lastModifiedBy>
  <dcterms:modified xsi:type="dcterms:W3CDTF">2025-03-24T06:55:06Z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416C34AC7F5144FBA2ADC47797C0CAD3_13</vt:lpwstr>
  </property>
  <property fmtid="{D5CDD505-2E9C-101B-9397-08002B2CF9AE}" pid="4" name="KSOTemplateDocerSaveRecord">
    <vt:lpwstr>eyJoZGlkIjoiNGVjMjQxZjJjOTU1NjRhOTU2YmRkNzQ3MjlkMDI0NTciLCJ1c2VySWQiOiIxNTc0NzA2NTMzIn0=</vt:lpwstr>
  </property>
</Properties>
</file>