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硕士研究生《硕士生英语》课程免修免考系统操作指南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学生端：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第一步：培养-》选择方向-》选择研究方向-》点击保存研究方向</w:t>
      </w:r>
    </w:p>
    <w:p>
      <w:pPr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3067050"/>
            <wp:effectExtent l="0" t="0" r="381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5420" cy="3048000"/>
            <wp:effectExtent l="0" t="0" r="1143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第二步：培养-》我的课程，填写证书号、通过时间、证件类型。</w:t>
      </w:r>
    </w:p>
    <w:p>
      <w:r>
        <w:drawing>
          <wp:inline distT="0" distB="0" distL="114300" distR="114300">
            <wp:extent cx="5274310" cy="3336290"/>
            <wp:effectExtent l="0" t="0" r="25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第三步：增加免修课程</w:t>
      </w:r>
    </w:p>
    <w:p>
      <w:r>
        <w:drawing>
          <wp:inline distT="0" distB="0" distL="114300" distR="114300">
            <wp:extent cx="5268595" cy="3146425"/>
            <wp:effectExtent l="0" t="0" r="825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4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第四步：提交申请</w:t>
      </w:r>
    </w:p>
    <w:p>
      <w:r>
        <w:drawing>
          <wp:inline distT="0" distB="0" distL="114300" distR="114300">
            <wp:extent cx="5269865" cy="2764155"/>
            <wp:effectExtent l="0" t="0" r="698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818890" cy="1152525"/>
            <wp:effectExtent l="0" t="0" r="1016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学院：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培养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-》选课管理-》英语免修审核，选择学生通过/驳回</w:t>
      </w:r>
    </w:p>
    <w:p>
      <w:r>
        <w:drawing>
          <wp:inline distT="0" distB="0" distL="114300" distR="114300">
            <wp:extent cx="5268595" cy="3208655"/>
            <wp:effectExtent l="0" t="0" r="825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08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3205480"/>
            <wp:effectExtent l="0" t="0" r="1143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1163955"/>
            <wp:effectExtent l="0" t="0" r="5715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研究生院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培养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-》选课管理-》英语免修审核，选择学生通过/驳回</w:t>
      </w:r>
    </w:p>
    <w:p>
      <w:r>
        <w:drawing>
          <wp:inline distT="0" distB="0" distL="114300" distR="114300">
            <wp:extent cx="5090160" cy="2660015"/>
            <wp:effectExtent l="0" t="0" r="152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2660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3097530"/>
            <wp:effectExtent l="0" t="0" r="825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7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712470"/>
            <wp:effectExtent l="0" t="0" r="9525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MzJkYTk2MTRlMTE1NGVmZTgyZTM0YTc0MWYyMjkifQ=="/>
  </w:docVars>
  <w:rsids>
    <w:rsidRoot w:val="424A0BFE"/>
    <w:rsid w:val="0F1E1D99"/>
    <w:rsid w:val="11350438"/>
    <w:rsid w:val="24FA6321"/>
    <w:rsid w:val="29C63F4D"/>
    <w:rsid w:val="3D756090"/>
    <w:rsid w:val="424A0BFE"/>
    <w:rsid w:val="46336C60"/>
    <w:rsid w:val="583410A6"/>
    <w:rsid w:val="5EF710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a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164</Words>
  <Characters>164</Characters>
  <Lines>0</Lines>
  <Paragraphs>0</Paragraphs>
  <TotalTime>3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2018-07-13T06:56:00Z</dcterms:created>
  <dc:creator>贺贺~</dc:creator>
  <cp:lastModifiedBy>吴茂华</cp:lastModifiedBy>
  <dcterms:modified xsi:type="dcterms:W3CDTF">2023-07-11T02:15:25Z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A015F1C01DA04239AA9276F953D70EC9</vt:lpwstr>
  </property>
</Properties>
</file>