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3EA" w:rsidRPr="004209EC" w:rsidRDefault="00AC03EA" w:rsidP="009313D4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4209EC">
        <w:rPr>
          <w:rFonts w:ascii="黑体" w:eastAsia="黑体" w:hAnsi="黑体" w:hint="eastAsia"/>
          <w:b/>
          <w:bCs/>
          <w:sz w:val="36"/>
          <w:szCs w:val="36"/>
        </w:rPr>
        <w:t>温州医科大学附属第二医院</w:t>
      </w:r>
    </w:p>
    <w:p w:rsidR="00AC03EA" w:rsidRPr="004209EC" w:rsidRDefault="00AC03EA" w:rsidP="009313D4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4209EC">
        <w:rPr>
          <w:rFonts w:ascii="黑体" w:eastAsia="黑体" w:hAnsi="黑体" w:hint="eastAsia"/>
          <w:b/>
          <w:bCs/>
          <w:sz w:val="36"/>
          <w:szCs w:val="36"/>
        </w:rPr>
        <w:t>医院自行采购报价须知与技术规格要求</w:t>
      </w:r>
    </w:p>
    <w:p w:rsidR="00AC03EA" w:rsidRDefault="00AC03EA" w:rsidP="00AB1600">
      <w:pPr>
        <w:spacing w:beforeLines="5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一、供应商</w:t>
      </w:r>
      <w:r>
        <w:rPr>
          <w:b/>
          <w:bCs/>
          <w:sz w:val="30"/>
          <w:szCs w:val="30"/>
        </w:rPr>
        <w:t>报价需知</w:t>
      </w:r>
      <w:r>
        <w:rPr>
          <w:rFonts w:hint="eastAsia"/>
          <w:b/>
          <w:bCs/>
          <w:sz w:val="30"/>
          <w:szCs w:val="30"/>
        </w:rPr>
        <w:t>：</w:t>
      </w:r>
    </w:p>
    <w:p w:rsidR="00AC03EA" w:rsidRDefault="00AC03EA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报价资料含技术标两份和商务标两份</w:t>
      </w:r>
    </w:p>
    <w:p w:rsidR="00AC03EA" w:rsidRDefault="00AC03EA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请在投标资料的封面注明项目名称、公司联系人和联系方式。</w:t>
      </w:r>
    </w:p>
    <w:p w:rsidR="00AC03EA" w:rsidRPr="00CD277F" w:rsidRDefault="00AC03EA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需于截止日期前递交报价资料至采购处，所有资料均需加盖企业红章，包括但不仅限于以下资料：</w:t>
      </w:r>
    </w:p>
    <w:p w:rsidR="00AC03EA" w:rsidRDefault="00AC03EA" w:rsidP="00CD277F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1.技术标2份（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ascii="宋体" w:hAnsi="宋体" w:hint="eastAsia"/>
          <w:b/>
          <w:bCs/>
          <w:sz w:val="24"/>
        </w:rPr>
        <w:t>）：</w:t>
      </w:r>
    </w:p>
    <w:p w:rsidR="00AC03EA" w:rsidRDefault="00AC03EA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 供应商三证复印件（企业组织机构代码、税务登记证、营业执照复印件）</w:t>
      </w:r>
    </w:p>
    <w:p w:rsidR="00AC03EA" w:rsidRDefault="00AC03EA" w:rsidP="000D153F">
      <w:pPr>
        <w:snapToGrid w:val="0"/>
        <w:spacing w:line="276" w:lineRule="auto"/>
        <w:jc w:val="left"/>
        <w:rPr>
          <w:b/>
          <w:bCs/>
          <w:sz w:val="32"/>
          <w:szCs w:val="32"/>
        </w:rPr>
      </w:pPr>
      <w:r>
        <w:rPr>
          <w:rFonts w:ascii="宋体" w:hAnsi="宋体" w:hint="eastAsia"/>
          <w:bCs/>
          <w:sz w:val="24"/>
        </w:rPr>
        <w:t>② 技术</w:t>
      </w:r>
      <w:r w:rsidRPr="00341D94">
        <w:rPr>
          <w:rFonts w:ascii="宋体" w:hAnsi="宋体"/>
          <w:bCs/>
          <w:sz w:val="24"/>
        </w:rPr>
        <w:t>规格偏离表</w:t>
      </w:r>
      <w:r w:rsidRPr="00341D94">
        <w:rPr>
          <w:rFonts w:ascii="宋体" w:hAnsi="宋体" w:hint="eastAsia"/>
          <w:bCs/>
          <w:sz w:val="24"/>
        </w:rPr>
        <w:t>（</w:t>
      </w:r>
      <w:r w:rsidRPr="004209EC">
        <w:rPr>
          <w:rFonts w:ascii="宋体" w:hAnsi="宋体" w:hint="eastAsia"/>
          <w:bCs/>
          <w:sz w:val="24"/>
          <w:highlight w:val="yellow"/>
        </w:rPr>
        <w:t>需与技术规格要求逐条对应</w:t>
      </w:r>
      <w:r>
        <w:rPr>
          <w:rFonts w:ascii="宋体" w:hAnsi="宋体" w:hint="eastAsia"/>
          <w:bCs/>
          <w:sz w:val="24"/>
        </w:rPr>
        <w:t>）</w:t>
      </w:r>
    </w:p>
    <w:p w:rsidR="00AC03EA" w:rsidRDefault="00AC03EA" w:rsidP="000D153F">
      <w:pPr>
        <w:snapToGrid w:val="0"/>
        <w:spacing w:line="276" w:lineRule="auto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③ </w:t>
      </w:r>
      <w:r w:rsidRPr="007C6854">
        <w:rPr>
          <w:rFonts w:ascii="宋体" w:hAnsi="宋体" w:hint="eastAsia"/>
          <w:b/>
          <w:bCs/>
          <w:sz w:val="24"/>
        </w:rPr>
        <w:t>投标产品详细产品参数和介绍（包括且不仅限于产品制造商、品牌、规格型号、材质、技术参数等）</w:t>
      </w:r>
    </w:p>
    <w:p w:rsidR="00AC03EA" w:rsidRPr="005932D7" w:rsidRDefault="00AC03EA" w:rsidP="000D153F">
      <w:pPr>
        <w:snapToGrid w:val="0"/>
        <w:spacing w:line="276" w:lineRule="auto"/>
        <w:jc w:val="left"/>
        <w:rPr>
          <w:b/>
          <w:bCs/>
          <w:sz w:val="32"/>
          <w:szCs w:val="32"/>
          <w:highlight w:val="yellow"/>
        </w:rPr>
      </w:pPr>
      <w:r>
        <w:rPr>
          <w:rFonts w:ascii="宋体" w:hAnsi="宋体" w:hint="eastAsia"/>
          <w:bCs/>
          <w:sz w:val="24"/>
        </w:rPr>
        <w:t xml:space="preserve">④ </w:t>
      </w:r>
      <w:r w:rsidRPr="005932D7">
        <w:rPr>
          <w:rFonts w:ascii="宋体" w:hAnsi="宋体" w:hint="eastAsia"/>
          <w:b/>
          <w:bCs/>
          <w:sz w:val="24"/>
        </w:rPr>
        <w:t>详细的供货清单（包括名称、规格</w:t>
      </w:r>
      <w:r>
        <w:rPr>
          <w:rFonts w:ascii="宋体" w:hAnsi="宋体" w:hint="eastAsia"/>
          <w:b/>
          <w:bCs/>
          <w:sz w:val="24"/>
        </w:rPr>
        <w:t>型号</w:t>
      </w:r>
      <w:r w:rsidRPr="005932D7">
        <w:rPr>
          <w:rFonts w:ascii="宋体" w:hAnsi="宋体" w:hint="eastAsia"/>
          <w:b/>
          <w:bCs/>
          <w:sz w:val="24"/>
        </w:rPr>
        <w:t>、品牌</w:t>
      </w:r>
      <w:r>
        <w:rPr>
          <w:rFonts w:ascii="宋体" w:hAnsi="宋体" w:hint="eastAsia"/>
          <w:b/>
          <w:bCs/>
          <w:sz w:val="24"/>
        </w:rPr>
        <w:t>/</w:t>
      </w:r>
      <w:r w:rsidRPr="005932D7">
        <w:rPr>
          <w:rFonts w:ascii="宋体" w:hAnsi="宋体" w:hint="eastAsia"/>
          <w:b/>
          <w:bCs/>
          <w:sz w:val="24"/>
        </w:rPr>
        <w:t>产地</w:t>
      </w:r>
      <w:r>
        <w:rPr>
          <w:rFonts w:ascii="宋体" w:hAnsi="宋体" w:hint="eastAsia"/>
          <w:b/>
          <w:bCs/>
          <w:sz w:val="24"/>
        </w:rPr>
        <w:t>、数量</w:t>
      </w:r>
      <w:r w:rsidRPr="005932D7">
        <w:rPr>
          <w:rFonts w:ascii="宋体" w:hAnsi="宋体" w:hint="eastAsia"/>
          <w:b/>
          <w:bCs/>
          <w:sz w:val="24"/>
        </w:rPr>
        <w:t>等）</w:t>
      </w:r>
    </w:p>
    <w:p w:rsidR="00AC03EA" w:rsidRDefault="00CE3898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fldChar w:fldCharType="begin"/>
      </w:r>
      <w:r w:rsidR="00AC03EA">
        <w:rPr>
          <w:rFonts w:ascii="宋体" w:hAnsi="宋体"/>
          <w:bCs/>
          <w:sz w:val="24"/>
        </w:rPr>
        <w:instrText xml:space="preserve"> </w:instrText>
      </w:r>
      <w:r w:rsidR="00AC03EA">
        <w:rPr>
          <w:rFonts w:ascii="宋体" w:hAnsi="宋体" w:hint="eastAsia"/>
          <w:bCs/>
          <w:sz w:val="24"/>
        </w:rPr>
        <w:instrText>= 5 \* GB3</w:instrText>
      </w:r>
      <w:r w:rsidR="00AC03EA"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 w:rsidR="00AC03EA">
        <w:rPr>
          <w:rFonts w:ascii="宋体" w:hAnsi="宋体" w:hint="eastAsia"/>
          <w:bCs/>
          <w:noProof/>
          <w:sz w:val="24"/>
        </w:rPr>
        <w:t>⑤</w:t>
      </w:r>
      <w:r>
        <w:rPr>
          <w:rFonts w:ascii="宋体" w:hAnsi="宋体"/>
          <w:bCs/>
          <w:sz w:val="24"/>
        </w:rPr>
        <w:fldChar w:fldCharType="end"/>
      </w:r>
      <w:r w:rsidR="00AC03EA">
        <w:rPr>
          <w:rFonts w:ascii="宋体" w:hAnsi="宋体" w:hint="eastAsia"/>
          <w:bCs/>
          <w:sz w:val="24"/>
        </w:rPr>
        <w:t xml:space="preserve"> 供货及售后服务能力（包括且不仅限于产品销售同类业绩、</w:t>
      </w:r>
      <w:r w:rsidR="00AC03EA" w:rsidRPr="003F2115">
        <w:rPr>
          <w:rFonts w:ascii="宋体" w:hAnsi="宋体" w:hint="eastAsia"/>
          <w:b/>
          <w:bCs/>
          <w:sz w:val="24"/>
        </w:rPr>
        <w:t>交货期</w:t>
      </w:r>
      <w:r w:rsidR="00AC03EA">
        <w:rPr>
          <w:rFonts w:ascii="宋体" w:hAnsi="宋体" w:hint="eastAsia"/>
          <w:bCs/>
          <w:sz w:val="24"/>
        </w:rPr>
        <w:t>、质保期、售后服务承诺）</w:t>
      </w:r>
    </w:p>
    <w:p w:rsidR="00AC03EA" w:rsidRDefault="00CE3898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fldChar w:fldCharType="begin"/>
      </w:r>
      <w:r w:rsidR="00AC03EA">
        <w:rPr>
          <w:rFonts w:ascii="宋体" w:hAnsi="宋体"/>
          <w:bCs/>
          <w:sz w:val="24"/>
        </w:rPr>
        <w:instrText xml:space="preserve"> </w:instrText>
      </w:r>
      <w:r w:rsidR="00AC03EA">
        <w:rPr>
          <w:rFonts w:ascii="宋体" w:hAnsi="宋体" w:hint="eastAsia"/>
          <w:bCs/>
          <w:sz w:val="24"/>
        </w:rPr>
        <w:instrText>= 6 \* GB3</w:instrText>
      </w:r>
      <w:r w:rsidR="00AC03EA"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 w:rsidR="00AC03EA">
        <w:rPr>
          <w:rFonts w:ascii="宋体" w:hAnsi="宋体" w:hint="eastAsia"/>
          <w:bCs/>
          <w:noProof/>
          <w:sz w:val="24"/>
        </w:rPr>
        <w:t>⑥</w:t>
      </w:r>
      <w:r>
        <w:rPr>
          <w:rFonts w:ascii="宋体" w:hAnsi="宋体"/>
          <w:bCs/>
          <w:sz w:val="24"/>
        </w:rPr>
        <w:fldChar w:fldCharType="end"/>
      </w:r>
      <w:r w:rsidR="00AC03EA">
        <w:rPr>
          <w:rFonts w:ascii="宋体" w:hAnsi="宋体" w:hint="eastAsia"/>
          <w:bCs/>
          <w:sz w:val="24"/>
        </w:rPr>
        <w:t xml:space="preserve"> 其他供应商认为需要提供的文件</w:t>
      </w:r>
    </w:p>
    <w:p w:rsidR="00AC03EA" w:rsidRDefault="00AC03EA" w:rsidP="00CD277F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2.商务标2份（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ascii="宋体" w:hAnsi="宋体" w:hint="eastAsia"/>
          <w:b/>
          <w:bCs/>
          <w:sz w:val="24"/>
        </w:rPr>
        <w:t>）</w:t>
      </w:r>
      <w:r>
        <w:rPr>
          <w:rFonts w:ascii="宋体" w:hAnsi="宋体" w:hint="eastAsia"/>
          <w:bCs/>
          <w:sz w:val="24"/>
        </w:rPr>
        <w:t>：</w:t>
      </w:r>
    </w:p>
    <w:p w:rsidR="00AC03EA" w:rsidRDefault="00AC03EA" w:rsidP="000D153F">
      <w:pPr>
        <w:snapToGrid w:val="0"/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</w:t>
      </w:r>
      <w:r w:rsidRPr="00341D94">
        <w:rPr>
          <w:rFonts w:ascii="宋体" w:hAnsi="宋体"/>
          <w:bCs/>
          <w:sz w:val="24"/>
        </w:rPr>
        <w:t>开标一览表</w:t>
      </w:r>
      <w:r w:rsidRPr="00341D94">
        <w:rPr>
          <w:rFonts w:ascii="宋体" w:hAnsi="宋体" w:hint="eastAsia"/>
          <w:bCs/>
          <w:sz w:val="24"/>
        </w:rPr>
        <w:t>：请注</w:t>
      </w:r>
      <w:r>
        <w:rPr>
          <w:rFonts w:ascii="宋体" w:hAnsi="宋体" w:hint="eastAsia"/>
          <w:bCs/>
          <w:sz w:val="24"/>
        </w:rPr>
        <w:t>明投标产品名称、规格型号、制造商、品牌等相关信息。本次报价单价以综合单价投标，包含货物到达医院指定位置并能正常使用所需的一切费用，包括但不限于包装费、运输费、装卸费、税费、售后等。</w:t>
      </w:r>
    </w:p>
    <w:p w:rsidR="00AC03EA" w:rsidRDefault="00AC03EA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② </w:t>
      </w:r>
      <w:r>
        <w:rPr>
          <w:rFonts w:ascii="宋体" w:hAnsi="宋体"/>
          <w:bCs/>
          <w:sz w:val="24"/>
        </w:rPr>
        <w:t>投标人针对报价需要说明的其他文件和说明（如有）。</w:t>
      </w:r>
    </w:p>
    <w:p w:rsidR="00AC03EA" w:rsidRDefault="00AC03EA" w:rsidP="000D153F">
      <w:pPr>
        <w:spacing w:line="276" w:lineRule="auto"/>
        <w:rPr>
          <w:rFonts w:ascii="宋体" w:hAnsi="宋体"/>
          <w:b/>
          <w:bCs/>
          <w:sz w:val="24"/>
        </w:rPr>
      </w:pPr>
      <w:r w:rsidRPr="00D2670E">
        <w:rPr>
          <w:rFonts w:ascii="宋体" w:hAnsi="宋体" w:hint="eastAsia"/>
          <w:b/>
          <w:bCs/>
          <w:sz w:val="24"/>
        </w:rPr>
        <w:t>3.</w:t>
      </w:r>
      <w:r>
        <w:rPr>
          <w:rFonts w:ascii="宋体" w:hAnsi="宋体" w:hint="eastAsia"/>
          <w:b/>
          <w:bCs/>
          <w:sz w:val="24"/>
        </w:rPr>
        <w:t>报价资料（盖单位公章）扫描件一份</w:t>
      </w:r>
    </w:p>
    <w:p w:rsidR="00AC03EA" w:rsidRPr="00D2670E" w:rsidRDefault="00AC03EA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预中标供应商需在结果公告发布1个工作日内提交</w:t>
      </w:r>
    </w:p>
    <w:p w:rsidR="00AC03EA" w:rsidRDefault="00AC03EA" w:rsidP="00CD277F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4. 评标办法</w:t>
      </w:r>
      <w:r>
        <w:rPr>
          <w:rFonts w:ascii="宋体" w:hAnsi="宋体" w:hint="eastAsia"/>
          <w:bCs/>
          <w:sz w:val="24"/>
        </w:rPr>
        <w:t>：本项目中标一家，评标总得分最高者为中标供应商。</w:t>
      </w:r>
    </w:p>
    <w:p w:rsidR="00AC03EA" w:rsidRDefault="00AC03EA" w:rsidP="00CD277F">
      <w:pPr>
        <w:spacing w:line="360" w:lineRule="auto"/>
        <w:ind w:firstLineChars="700" w:firstLine="16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评标总得分=产品技术分（满分10分）/投标报价。</w:t>
      </w:r>
    </w:p>
    <w:p w:rsidR="00AC03EA" w:rsidRDefault="00AC03EA" w:rsidP="00CD277F">
      <w:pPr>
        <w:spacing w:line="360" w:lineRule="auto"/>
        <w:ind w:firstLineChars="100" w:firstLine="24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产品</w:t>
      </w:r>
      <w:r>
        <w:rPr>
          <w:rFonts w:ascii="宋体" w:hAnsi="宋体"/>
          <w:bCs/>
          <w:sz w:val="24"/>
        </w:rPr>
        <w:t>技术分</w:t>
      </w:r>
      <w:r>
        <w:rPr>
          <w:rFonts w:ascii="宋体" w:hAnsi="宋体" w:hint="eastAsia"/>
          <w:bCs/>
          <w:sz w:val="24"/>
        </w:rPr>
        <w:t>（满分10分）</w:t>
      </w:r>
    </w:p>
    <w:tbl>
      <w:tblPr>
        <w:tblW w:w="888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96"/>
        <w:gridCol w:w="6237"/>
        <w:gridCol w:w="1350"/>
      </w:tblGrid>
      <w:tr w:rsidR="00AC03EA" w:rsidTr="00186A7B">
        <w:trPr>
          <w:trHeight w:val="503"/>
          <w:jc w:val="center"/>
        </w:trPr>
        <w:tc>
          <w:tcPr>
            <w:tcW w:w="1296" w:type="dxa"/>
            <w:vAlign w:val="center"/>
          </w:tcPr>
          <w:p w:rsidR="00AC03EA" w:rsidRDefault="00AC03EA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序号</w:t>
            </w:r>
          </w:p>
        </w:tc>
        <w:tc>
          <w:tcPr>
            <w:tcW w:w="6237" w:type="dxa"/>
            <w:vAlign w:val="center"/>
          </w:tcPr>
          <w:p w:rsidR="00AC03EA" w:rsidRDefault="00AC03EA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评标内容</w:t>
            </w:r>
          </w:p>
        </w:tc>
        <w:tc>
          <w:tcPr>
            <w:tcW w:w="1350" w:type="dxa"/>
            <w:vAlign w:val="center"/>
          </w:tcPr>
          <w:p w:rsidR="00AC03EA" w:rsidRDefault="00AC03EA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满分分值</w:t>
            </w:r>
          </w:p>
        </w:tc>
      </w:tr>
      <w:tr w:rsidR="00AC03EA" w:rsidTr="00186A7B">
        <w:trPr>
          <w:trHeight w:val="411"/>
          <w:jc w:val="center"/>
        </w:trPr>
        <w:tc>
          <w:tcPr>
            <w:tcW w:w="1296" w:type="dxa"/>
            <w:vAlign w:val="center"/>
          </w:tcPr>
          <w:p w:rsidR="00AC03EA" w:rsidRDefault="00AC03EA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6237" w:type="dxa"/>
            <w:vAlign w:val="center"/>
          </w:tcPr>
          <w:p w:rsidR="00AC03EA" w:rsidRDefault="00AC03EA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产品质量技术分</w:t>
            </w:r>
          </w:p>
        </w:tc>
        <w:tc>
          <w:tcPr>
            <w:tcW w:w="1350" w:type="dxa"/>
            <w:vAlign w:val="center"/>
          </w:tcPr>
          <w:p w:rsidR="00AC03EA" w:rsidRDefault="00AC03EA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0-8分</w:t>
            </w:r>
          </w:p>
        </w:tc>
      </w:tr>
      <w:tr w:rsidR="00AC03EA" w:rsidTr="00186A7B">
        <w:trPr>
          <w:trHeight w:val="411"/>
          <w:jc w:val="center"/>
        </w:trPr>
        <w:tc>
          <w:tcPr>
            <w:tcW w:w="1296" w:type="dxa"/>
            <w:vAlign w:val="center"/>
          </w:tcPr>
          <w:p w:rsidR="00AC03EA" w:rsidRDefault="00AC03EA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</w:t>
            </w:r>
          </w:p>
        </w:tc>
        <w:tc>
          <w:tcPr>
            <w:tcW w:w="6237" w:type="dxa"/>
            <w:vAlign w:val="center"/>
          </w:tcPr>
          <w:p w:rsidR="00AC03EA" w:rsidRDefault="00AC03EA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供货及售后服务能力（包含且不仅限于产品销售同类业绩、交货期、质保期、售后服务承诺）</w:t>
            </w:r>
          </w:p>
        </w:tc>
        <w:tc>
          <w:tcPr>
            <w:tcW w:w="1350" w:type="dxa"/>
            <w:vAlign w:val="center"/>
          </w:tcPr>
          <w:p w:rsidR="00AC03EA" w:rsidRDefault="00AC03EA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0-2分</w:t>
            </w:r>
          </w:p>
        </w:tc>
      </w:tr>
    </w:tbl>
    <w:p w:rsidR="00AC03EA" w:rsidRDefault="00AC03EA" w:rsidP="00CD277F">
      <w:pPr>
        <w:spacing w:line="360" w:lineRule="auto"/>
        <w:rPr>
          <w:b/>
          <w:bCs/>
          <w:sz w:val="24"/>
          <w:szCs w:val="32"/>
        </w:rPr>
      </w:pPr>
    </w:p>
    <w:p w:rsidR="00AC03EA" w:rsidRDefault="00AC03EA" w:rsidP="006C4EF6">
      <w:pPr>
        <w:spacing w:line="276" w:lineRule="auto"/>
        <w:rPr>
          <w:b/>
          <w:bCs/>
          <w:sz w:val="30"/>
          <w:szCs w:val="30"/>
        </w:rPr>
      </w:pPr>
    </w:p>
    <w:p w:rsidR="00AC03EA" w:rsidRDefault="00AC03EA" w:rsidP="007E4A96">
      <w:pPr>
        <w:snapToGrid w:val="0"/>
        <w:spacing w:line="360" w:lineRule="auto"/>
        <w:jc w:val="left"/>
        <w:rPr>
          <w:b/>
          <w:bCs/>
          <w:sz w:val="24"/>
          <w:highlight w:val="yellow"/>
        </w:rPr>
      </w:pPr>
      <w:r>
        <w:rPr>
          <w:rFonts w:hint="eastAsia"/>
          <w:b/>
          <w:bCs/>
          <w:sz w:val="30"/>
          <w:szCs w:val="30"/>
        </w:rPr>
        <w:lastRenderedPageBreak/>
        <w:t>二、技</w:t>
      </w:r>
      <w:r w:rsidRPr="00BF31D4">
        <w:rPr>
          <w:rFonts w:hint="eastAsia"/>
          <w:b/>
          <w:bCs/>
          <w:sz w:val="30"/>
          <w:szCs w:val="30"/>
        </w:rPr>
        <w:t>术</w:t>
      </w:r>
      <w:r w:rsidRPr="00BF31D4">
        <w:rPr>
          <w:rFonts w:hint="eastAsia"/>
          <w:b/>
          <w:bCs/>
          <w:sz w:val="32"/>
          <w:szCs w:val="32"/>
        </w:rPr>
        <w:t>规格要求</w:t>
      </w:r>
      <w:r w:rsidR="00AB1600">
        <w:rPr>
          <w:rFonts w:hint="eastAsia"/>
          <w:b/>
          <w:bCs/>
          <w:sz w:val="24"/>
          <w:highlight w:val="yellow"/>
        </w:rPr>
        <w:t>（如对规格需求有问题，请联系技术部门杨</w:t>
      </w:r>
      <w:r w:rsidRPr="004209EC">
        <w:rPr>
          <w:rFonts w:hint="eastAsia"/>
          <w:b/>
          <w:bCs/>
          <w:sz w:val="24"/>
          <w:highlight w:val="yellow"/>
        </w:rPr>
        <w:t>老师：</w:t>
      </w:r>
      <w:r w:rsidRPr="004209EC">
        <w:rPr>
          <w:rFonts w:hint="eastAsia"/>
          <w:b/>
          <w:bCs/>
          <w:sz w:val="24"/>
          <w:highlight w:val="yellow"/>
        </w:rPr>
        <w:t>0577-</w:t>
      </w:r>
      <w:r w:rsidR="00AB1600" w:rsidRPr="00AB1600">
        <w:rPr>
          <w:b/>
          <w:bCs/>
          <w:sz w:val="24"/>
          <w:highlight w:val="yellow"/>
        </w:rPr>
        <w:t>88002669</w:t>
      </w:r>
      <w:r w:rsidRPr="004209EC">
        <w:rPr>
          <w:rFonts w:hint="eastAsia"/>
          <w:b/>
          <w:bCs/>
          <w:sz w:val="24"/>
          <w:highlight w:val="yellow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3"/>
        <w:gridCol w:w="1089"/>
        <w:gridCol w:w="992"/>
        <w:gridCol w:w="1713"/>
        <w:gridCol w:w="4524"/>
      </w:tblGrid>
      <w:tr w:rsidR="00AC03EA" w:rsidRPr="00D633A5" w:rsidTr="00D633A5">
        <w:tc>
          <w:tcPr>
            <w:tcW w:w="1713" w:type="dxa"/>
          </w:tcPr>
          <w:p w:rsidR="00AC03EA" w:rsidRPr="00D633A5" w:rsidRDefault="00AC03EA" w:rsidP="00D633A5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货物名称</w:t>
            </w:r>
          </w:p>
        </w:tc>
        <w:tc>
          <w:tcPr>
            <w:tcW w:w="1089" w:type="dxa"/>
          </w:tcPr>
          <w:p w:rsidR="00AC03EA" w:rsidRPr="00D633A5" w:rsidRDefault="00AC03EA" w:rsidP="00D633A5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数量</w:t>
            </w:r>
          </w:p>
        </w:tc>
        <w:tc>
          <w:tcPr>
            <w:tcW w:w="992" w:type="dxa"/>
          </w:tcPr>
          <w:p w:rsidR="00AC03EA" w:rsidRPr="00D633A5" w:rsidRDefault="00AC03EA" w:rsidP="00D633A5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1713" w:type="dxa"/>
          </w:tcPr>
          <w:p w:rsidR="00AC03EA" w:rsidRPr="00D633A5" w:rsidRDefault="00AC03EA" w:rsidP="00D633A5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控制总价</w:t>
            </w:r>
            <w:r w:rsidRPr="00D633A5">
              <w:rPr>
                <w:rFonts w:hint="eastAsia"/>
                <w:b/>
                <w:bCs/>
                <w:sz w:val="24"/>
              </w:rPr>
              <w:t>/</w:t>
            </w:r>
            <w:r w:rsidRPr="00D633A5">
              <w:rPr>
                <w:rFonts w:hint="eastAsia"/>
                <w:b/>
                <w:bCs/>
                <w:sz w:val="24"/>
              </w:rPr>
              <w:t>元</w:t>
            </w:r>
          </w:p>
        </w:tc>
        <w:tc>
          <w:tcPr>
            <w:tcW w:w="4524" w:type="dxa"/>
          </w:tcPr>
          <w:p w:rsidR="00AC03EA" w:rsidRPr="00D633A5" w:rsidRDefault="00AC03EA" w:rsidP="00D633A5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需求内容</w:t>
            </w:r>
          </w:p>
        </w:tc>
      </w:tr>
      <w:tr w:rsidR="00AC03EA" w:rsidRPr="00D633A5" w:rsidTr="00D633A5">
        <w:tc>
          <w:tcPr>
            <w:tcW w:w="1713" w:type="dxa"/>
          </w:tcPr>
          <w:p w:rsidR="00AC03EA" w:rsidRPr="00161D26" w:rsidRDefault="00AC03EA" w:rsidP="00D633A5">
            <w:pPr>
              <w:snapToGrid w:val="0"/>
              <w:spacing w:line="360" w:lineRule="auto"/>
              <w:jc w:val="center"/>
              <w:rPr>
                <w:bCs/>
                <w:sz w:val="24"/>
              </w:rPr>
            </w:pPr>
            <w:r w:rsidRPr="00334727">
              <w:rPr>
                <w:rFonts w:hint="eastAsia"/>
                <w:bCs/>
                <w:noProof/>
                <w:sz w:val="24"/>
              </w:rPr>
              <w:t>冰块</w:t>
            </w:r>
          </w:p>
        </w:tc>
        <w:tc>
          <w:tcPr>
            <w:tcW w:w="1089" w:type="dxa"/>
          </w:tcPr>
          <w:p w:rsidR="00AC03EA" w:rsidRPr="00161D26" w:rsidRDefault="00AC03EA" w:rsidP="00D633A5">
            <w:pPr>
              <w:snapToGrid w:val="0"/>
              <w:spacing w:line="360" w:lineRule="auto"/>
              <w:jc w:val="center"/>
              <w:rPr>
                <w:bCs/>
                <w:sz w:val="24"/>
              </w:rPr>
            </w:pPr>
            <w:r w:rsidRPr="00334727">
              <w:rPr>
                <w:bCs/>
                <w:noProof/>
                <w:sz w:val="24"/>
              </w:rPr>
              <w:t>2400</w:t>
            </w:r>
          </w:p>
        </w:tc>
        <w:tc>
          <w:tcPr>
            <w:tcW w:w="992" w:type="dxa"/>
          </w:tcPr>
          <w:p w:rsidR="00AC03EA" w:rsidRPr="00161D26" w:rsidRDefault="00AC03EA" w:rsidP="00D633A5">
            <w:pPr>
              <w:snapToGrid w:val="0"/>
              <w:spacing w:line="360" w:lineRule="auto"/>
              <w:jc w:val="center"/>
              <w:rPr>
                <w:bCs/>
                <w:sz w:val="24"/>
              </w:rPr>
            </w:pPr>
            <w:r w:rsidRPr="00334727">
              <w:rPr>
                <w:rFonts w:hint="eastAsia"/>
                <w:bCs/>
                <w:noProof/>
                <w:sz w:val="24"/>
              </w:rPr>
              <w:t>块</w:t>
            </w:r>
          </w:p>
        </w:tc>
        <w:tc>
          <w:tcPr>
            <w:tcW w:w="1713" w:type="dxa"/>
          </w:tcPr>
          <w:p w:rsidR="00AC03EA" w:rsidRPr="00161D26" w:rsidRDefault="00AC03EA" w:rsidP="00D633A5">
            <w:pPr>
              <w:snapToGrid w:val="0"/>
              <w:spacing w:line="360" w:lineRule="auto"/>
              <w:jc w:val="center"/>
              <w:rPr>
                <w:bCs/>
                <w:sz w:val="24"/>
              </w:rPr>
            </w:pPr>
            <w:r w:rsidRPr="00334727">
              <w:rPr>
                <w:bCs/>
                <w:noProof/>
                <w:sz w:val="24"/>
              </w:rPr>
              <w:t>48000</w:t>
            </w:r>
          </w:p>
        </w:tc>
        <w:tc>
          <w:tcPr>
            <w:tcW w:w="4524" w:type="dxa"/>
          </w:tcPr>
          <w:p w:rsidR="00AC03EA" w:rsidRPr="00522337" w:rsidRDefault="00522337" w:rsidP="00C40111">
            <w:pPr>
              <w:numPr>
                <w:ilvl w:val="0"/>
                <w:numId w:val="4"/>
              </w:numPr>
              <w:snapToGrid w:val="0"/>
              <w:spacing w:before="240" w:line="360" w:lineRule="auto"/>
              <w:jc w:val="left"/>
              <w:rPr>
                <w:bCs/>
                <w:sz w:val="24"/>
              </w:rPr>
            </w:pPr>
            <w:r w:rsidRPr="00522337">
              <w:rPr>
                <w:rFonts w:hint="eastAsia"/>
                <w:bCs/>
                <w:sz w:val="24"/>
              </w:rPr>
              <w:t>约</w:t>
            </w:r>
            <w:r w:rsidRPr="00522337">
              <w:rPr>
                <w:rFonts w:hint="eastAsia"/>
                <w:bCs/>
                <w:sz w:val="24"/>
              </w:rPr>
              <w:t>75</w:t>
            </w:r>
            <w:r w:rsidRPr="00522337">
              <w:rPr>
                <w:rFonts w:hint="eastAsia"/>
                <w:bCs/>
                <w:sz w:val="24"/>
              </w:rPr>
              <w:t>斤</w:t>
            </w:r>
            <w:r w:rsidRPr="00522337">
              <w:rPr>
                <w:rFonts w:hint="eastAsia"/>
                <w:bCs/>
                <w:sz w:val="24"/>
              </w:rPr>
              <w:t>/</w:t>
            </w:r>
            <w:r w:rsidRPr="00522337">
              <w:rPr>
                <w:rFonts w:hint="eastAsia"/>
                <w:bCs/>
                <w:sz w:val="24"/>
              </w:rPr>
              <w:t>块</w:t>
            </w:r>
          </w:p>
          <w:p w:rsidR="00AC03EA" w:rsidRPr="00161D26" w:rsidRDefault="00522337" w:rsidP="00C40111">
            <w:pPr>
              <w:numPr>
                <w:ilvl w:val="0"/>
                <w:numId w:val="4"/>
              </w:numPr>
              <w:snapToGrid w:val="0"/>
              <w:spacing w:line="360" w:lineRule="auto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供货方式</w:t>
            </w:r>
            <w:r w:rsidR="00AC03EA" w:rsidRPr="00161D26">
              <w:rPr>
                <w:rFonts w:hint="eastAsia"/>
                <w:bCs/>
                <w:sz w:val="24"/>
              </w:rPr>
              <w:t>：</w:t>
            </w:r>
            <w:r w:rsidR="00AC03EA" w:rsidRPr="00161D26">
              <w:rPr>
                <w:rFonts w:hint="eastAsia"/>
              </w:rPr>
              <w:t>分批供货</w:t>
            </w:r>
            <w:r w:rsidR="00AC03EA" w:rsidRPr="00522337">
              <w:rPr>
                <w:rFonts w:hint="eastAsia"/>
              </w:rPr>
              <w:t>，</w:t>
            </w:r>
            <w:r w:rsidRPr="00522337">
              <w:rPr>
                <w:rFonts w:hint="eastAsia"/>
              </w:rPr>
              <w:t>根据医院实际需求数量指定时间送至指定位置</w:t>
            </w:r>
            <w:r w:rsidR="00AC03EA" w:rsidRPr="00522337">
              <w:rPr>
                <w:rFonts w:hint="eastAsia"/>
              </w:rPr>
              <w:t>。</w:t>
            </w:r>
          </w:p>
          <w:p w:rsidR="00AC03EA" w:rsidRPr="00161D26" w:rsidRDefault="00AC03EA" w:rsidP="00D633A5">
            <w:pPr>
              <w:snapToGrid w:val="0"/>
              <w:spacing w:line="360" w:lineRule="auto"/>
              <w:jc w:val="center"/>
              <w:rPr>
                <w:bCs/>
                <w:sz w:val="24"/>
              </w:rPr>
            </w:pPr>
          </w:p>
        </w:tc>
      </w:tr>
      <w:tr w:rsidR="00AC03EA" w:rsidRPr="00D633A5" w:rsidTr="00D633A5">
        <w:tc>
          <w:tcPr>
            <w:tcW w:w="10031" w:type="dxa"/>
            <w:gridSpan w:val="5"/>
          </w:tcPr>
          <w:p w:rsidR="00522337" w:rsidRDefault="00AC03EA" w:rsidP="00522337">
            <w:pPr>
              <w:snapToGrid w:val="0"/>
              <w:spacing w:before="240" w:line="360" w:lineRule="auto"/>
              <w:jc w:val="left"/>
              <w:rPr>
                <w:rFonts w:hint="eastAsia"/>
                <w:b/>
                <w:bCs/>
                <w:sz w:val="24"/>
              </w:rPr>
            </w:pPr>
            <w:r w:rsidRPr="00AD1D44">
              <w:rPr>
                <w:rFonts w:hint="eastAsia"/>
                <w:b/>
                <w:bCs/>
                <w:sz w:val="24"/>
              </w:rPr>
              <w:t>其他要求：</w:t>
            </w:r>
            <w:r w:rsidR="00522337">
              <w:rPr>
                <w:rFonts w:hint="eastAsia"/>
                <w:b/>
                <w:bCs/>
                <w:sz w:val="24"/>
              </w:rPr>
              <w:t xml:space="preserve"> </w:t>
            </w:r>
          </w:p>
          <w:p w:rsidR="00AC03EA" w:rsidRPr="009F31BC" w:rsidRDefault="00AC03EA" w:rsidP="00522337">
            <w:pPr>
              <w:numPr>
                <w:ilvl w:val="0"/>
                <w:numId w:val="5"/>
              </w:numPr>
              <w:snapToGrid w:val="0"/>
              <w:spacing w:line="360" w:lineRule="auto"/>
              <w:jc w:val="left"/>
              <w:rPr>
                <w:b/>
                <w:bCs/>
                <w:sz w:val="24"/>
              </w:rPr>
            </w:pPr>
            <w:r w:rsidRPr="009F31BC">
              <w:rPr>
                <w:rFonts w:hint="eastAsia"/>
                <w:b/>
                <w:bCs/>
                <w:sz w:val="24"/>
              </w:rPr>
              <w:t>数</w:t>
            </w:r>
            <w:r w:rsidRPr="009F31BC">
              <w:rPr>
                <w:rFonts w:hint="eastAsia"/>
                <w:bCs/>
                <w:sz w:val="24"/>
              </w:rPr>
              <w:t>量为预估数量，按实际供货量结算。如采购金额达到合同金额或合同期满，即视为合同完全履行完毕，双方的合同将自动终止。</w:t>
            </w:r>
          </w:p>
          <w:p w:rsidR="00AC03EA" w:rsidRPr="00D633A5" w:rsidRDefault="00AC03EA" w:rsidP="00AD1D44">
            <w:pPr>
              <w:snapToGrid w:val="0"/>
              <w:spacing w:line="360" w:lineRule="auto"/>
              <w:jc w:val="left"/>
              <w:rPr>
                <w:b/>
                <w:bCs/>
                <w:sz w:val="24"/>
                <w:highlight w:val="yellow"/>
              </w:rPr>
            </w:pPr>
          </w:p>
        </w:tc>
      </w:tr>
    </w:tbl>
    <w:p w:rsidR="00AC03EA" w:rsidRDefault="00AC03EA" w:rsidP="007E4A96">
      <w:pPr>
        <w:snapToGrid w:val="0"/>
        <w:spacing w:line="360" w:lineRule="auto"/>
        <w:jc w:val="left"/>
        <w:rPr>
          <w:b/>
          <w:bCs/>
          <w:sz w:val="24"/>
          <w:highlight w:val="yellow"/>
        </w:rPr>
      </w:pPr>
    </w:p>
    <w:p w:rsidR="00AC03EA" w:rsidRPr="004209EC" w:rsidRDefault="00AC03EA" w:rsidP="007E4A96">
      <w:pPr>
        <w:snapToGrid w:val="0"/>
        <w:spacing w:line="360" w:lineRule="auto"/>
        <w:jc w:val="left"/>
        <w:rPr>
          <w:sz w:val="24"/>
          <w:highlight w:val="yellow"/>
        </w:rPr>
      </w:pPr>
    </w:p>
    <w:p w:rsidR="00AC03EA" w:rsidRDefault="00AC03EA" w:rsidP="009313D4">
      <w:pPr>
        <w:snapToGrid w:val="0"/>
        <w:spacing w:line="300" w:lineRule="auto"/>
        <w:rPr>
          <w:b/>
          <w:bCs/>
          <w:sz w:val="24"/>
        </w:rPr>
      </w:pPr>
    </w:p>
    <w:p w:rsidR="00AC03EA" w:rsidRPr="008F087F" w:rsidRDefault="00AC03EA" w:rsidP="009313D4">
      <w:pPr>
        <w:snapToGrid w:val="0"/>
        <w:spacing w:line="300" w:lineRule="auto"/>
        <w:rPr>
          <w:bCs/>
          <w:sz w:val="24"/>
        </w:rPr>
      </w:pPr>
    </w:p>
    <w:p w:rsidR="00AC03EA" w:rsidRDefault="00AC03EA" w:rsidP="009313D4">
      <w:pPr>
        <w:snapToGrid w:val="0"/>
        <w:spacing w:line="300" w:lineRule="auto"/>
        <w:rPr>
          <w:b/>
          <w:bCs/>
          <w:color w:val="000000"/>
          <w:sz w:val="32"/>
          <w:szCs w:val="32"/>
        </w:rPr>
      </w:pPr>
      <w:r>
        <w:rPr>
          <w:b/>
          <w:bCs/>
          <w:sz w:val="32"/>
          <w:szCs w:val="32"/>
          <w:highlight w:val="yellow"/>
        </w:rPr>
        <w:br w:type="page"/>
      </w:r>
      <w:r w:rsidRPr="0042472F">
        <w:rPr>
          <w:rFonts w:hint="eastAsia"/>
          <w:b/>
          <w:bCs/>
          <w:sz w:val="32"/>
          <w:szCs w:val="32"/>
        </w:rPr>
        <w:lastRenderedPageBreak/>
        <w:t>三、</w:t>
      </w:r>
      <w:r>
        <w:rPr>
          <w:b/>
          <w:bCs/>
          <w:color w:val="000000"/>
          <w:sz w:val="32"/>
          <w:szCs w:val="32"/>
        </w:rPr>
        <w:t>技术规格偏离表</w:t>
      </w:r>
    </w:p>
    <w:p w:rsidR="00AC03EA" w:rsidRPr="0042472F" w:rsidRDefault="00AC03EA" w:rsidP="009313D4">
      <w:pPr>
        <w:snapToGrid w:val="0"/>
        <w:spacing w:line="300" w:lineRule="auto"/>
        <w:jc w:val="left"/>
        <w:rPr>
          <w:b/>
          <w:bCs/>
          <w:sz w:val="32"/>
          <w:szCs w:val="32"/>
        </w:rPr>
      </w:pPr>
    </w:p>
    <w:p w:rsidR="00AC03EA" w:rsidRPr="0042472F" w:rsidRDefault="00AC03EA" w:rsidP="00A85F41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技术规格偏离表</w:t>
      </w:r>
    </w:p>
    <w:tbl>
      <w:tblPr>
        <w:tblW w:w="990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941"/>
        <w:gridCol w:w="3136"/>
        <w:gridCol w:w="2458"/>
        <w:gridCol w:w="1432"/>
        <w:gridCol w:w="1942"/>
      </w:tblGrid>
      <w:tr w:rsidR="00AC03EA" w:rsidRPr="0042472F" w:rsidTr="00B41A49">
        <w:trPr>
          <w:trHeight w:val="567"/>
        </w:trPr>
        <w:tc>
          <w:tcPr>
            <w:tcW w:w="941" w:type="dxa"/>
            <w:vAlign w:val="center"/>
          </w:tcPr>
          <w:p w:rsidR="00AC03EA" w:rsidRPr="0042472F" w:rsidRDefault="00AC03EA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序号</w:t>
            </w:r>
          </w:p>
        </w:tc>
        <w:tc>
          <w:tcPr>
            <w:tcW w:w="3136" w:type="dxa"/>
            <w:vAlign w:val="center"/>
          </w:tcPr>
          <w:p w:rsidR="00AC03EA" w:rsidRPr="0042472F" w:rsidRDefault="00AC03EA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rFonts w:hint="eastAsia"/>
                <w:b/>
                <w:sz w:val="24"/>
              </w:rPr>
              <w:t>规格</w:t>
            </w:r>
            <w:r w:rsidRPr="0042472F">
              <w:rPr>
                <w:b/>
                <w:sz w:val="24"/>
              </w:rPr>
              <w:t>要求</w:t>
            </w:r>
          </w:p>
        </w:tc>
        <w:tc>
          <w:tcPr>
            <w:tcW w:w="2458" w:type="dxa"/>
            <w:vAlign w:val="center"/>
          </w:tcPr>
          <w:p w:rsidR="00AC03EA" w:rsidRPr="0042472F" w:rsidRDefault="00AC03EA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投标响应</w:t>
            </w:r>
          </w:p>
        </w:tc>
        <w:tc>
          <w:tcPr>
            <w:tcW w:w="1432" w:type="dxa"/>
            <w:vAlign w:val="center"/>
          </w:tcPr>
          <w:p w:rsidR="00AC03EA" w:rsidRPr="0042472F" w:rsidRDefault="00AC03EA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偏离情况</w:t>
            </w:r>
          </w:p>
        </w:tc>
        <w:tc>
          <w:tcPr>
            <w:tcW w:w="1942" w:type="dxa"/>
            <w:vAlign w:val="center"/>
          </w:tcPr>
          <w:p w:rsidR="00AC03EA" w:rsidRPr="0042472F" w:rsidRDefault="00AC03EA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说明</w:t>
            </w:r>
          </w:p>
        </w:tc>
      </w:tr>
      <w:tr w:rsidR="00AC03EA" w:rsidRPr="0042472F" w:rsidTr="00B41A49">
        <w:trPr>
          <w:trHeight w:val="567"/>
        </w:trPr>
        <w:tc>
          <w:tcPr>
            <w:tcW w:w="941" w:type="dxa"/>
            <w:vAlign w:val="center"/>
          </w:tcPr>
          <w:p w:rsidR="00AC03EA" w:rsidRPr="0042472F" w:rsidRDefault="00AC03EA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1</w:t>
            </w:r>
          </w:p>
        </w:tc>
        <w:tc>
          <w:tcPr>
            <w:tcW w:w="3136" w:type="dxa"/>
            <w:vAlign w:val="center"/>
          </w:tcPr>
          <w:p w:rsidR="00AC03EA" w:rsidRPr="0042472F" w:rsidRDefault="00AC03EA" w:rsidP="007C6854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AC03EA" w:rsidRPr="0042472F" w:rsidRDefault="00AC03E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AC03EA" w:rsidRPr="0042472F" w:rsidRDefault="00AC03E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C03EA" w:rsidRPr="0042472F" w:rsidRDefault="00AC03EA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AC03EA" w:rsidRPr="0042472F" w:rsidTr="00B41A49">
        <w:trPr>
          <w:trHeight w:val="567"/>
        </w:trPr>
        <w:tc>
          <w:tcPr>
            <w:tcW w:w="941" w:type="dxa"/>
            <w:vAlign w:val="center"/>
          </w:tcPr>
          <w:p w:rsidR="00AC03EA" w:rsidRPr="0042472F" w:rsidRDefault="00AC03EA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2</w:t>
            </w:r>
          </w:p>
        </w:tc>
        <w:tc>
          <w:tcPr>
            <w:tcW w:w="3136" w:type="dxa"/>
            <w:vAlign w:val="center"/>
          </w:tcPr>
          <w:p w:rsidR="00AC03EA" w:rsidRPr="0042472F" w:rsidRDefault="00AC03EA" w:rsidP="007C6854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AC03EA" w:rsidRPr="0042472F" w:rsidRDefault="00AC03E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AC03EA" w:rsidRPr="0042472F" w:rsidRDefault="00AC03E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C03EA" w:rsidRPr="0042472F" w:rsidRDefault="00AC03EA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AC03EA" w:rsidRPr="0042472F" w:rsidTr="00B41A49">
        <w:trPr>
          <w:trHeight w:val="567"/>
        </w:trPr>
        <w:tc>
          <w:tcPr>
            <w:tcW w:w="941" w:type="dxa"/>
            <w:vAlign w:val="center"/>
          </w:tcPr>
          <w:p w:rsidR="00AC03EA" w:rsidRPr="0042472F" w:rsidRDefault="00AC03EA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3</w:t>
            </w:r>
          </w:p>
        </w:tc>
        <w:tc>
          <w:tcPr>
            <w:tcW w:w="3136" w:type="dxa"/>
            <w:vAlign w:val="center"/>
          </w:tcPr>
          <w:p w:rsidR="00AC03EA" w:rsidRPr="0042472F" w:rsidRDefault="00AC03EA" w:rsidP="007C6854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AC03EA" w:rsidRPr="0042472F" w:rsidRDefault="00AC03E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AC03EA" w:rsidRPr="0042472F" w:rsidRDefault="00AC03E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C03EA" w:rsidRPr="0042472F" w:rsidRDefault="00AC03EA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AC03EA" w:rsidRPr="0042472F" w:rsidTr="00B41A49">
        <w:trPr>
          <w:trHeight w:val="567"/>
        </w:trPr>
        <w:tc>
          <w:tcPr>
            <w:tcW w:w="941" w:type="dxa"/>
            <w:vAlign w:val="center"/>
          </w:tcPr>
          <w:p w:rsidR="00AC03EA" w:rsidRPr="0042472F" w:rsidRDefault="00AC03EA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4</w:t>
            </w:r>
          </w:p>
        </w:tc>
        <w:tc>
          <w:tcPr>
            <w:tcW w:w="3136" w:type="dxa"/>
            <w:vAlign w:val="center"/>
          </w:tcPr>
          <w:p w:rsidR="00AC03EA" w:rsidRPr="0042472F" w:rsidRDefault="00AC03E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AC03EA" w:rsidRPr="0042472F" w:rsidRDefault="00AC03E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AC03EA" w:rsidRPr="0042472F" w:rsidRDefault="00AC03E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C03EA" w:rsidRPr="0042472F" w:rsidRDefault="00AC03EA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AC03EA" w:rsidRPr="0042472F" w:rsidTr="00B41A49">
        <w:trPr>
          <w:trHeight w:val="567"/>
        </w:trPr>
        <w:tc>
          <w:tcPr>
            <w:tcW w:w="941" w:type="dxa"/>
            <w:vAlign w:val="center"/>
          </w:tcPr>
          <w:p w:rsidR="00AC03EA" w:rsidRPr="0042472F" w:rsidRDefault="00AC03EA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5</w:t>
            </w:r>
          </w:p>
        </w:tc>
        <w:tc>
          <w:tcPr>
            <w:tcW w:w="3136" w:type="dxa"/>
            <w:vAlign w:val="center"/>
          </w:tcPr>
          <w:p w:rsidR="00AC03EA" w:rsidRPr="0042472F" w:rsidRDefault="00AC03E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AC03EA" w:rsidRPr="0042472F" w:rsidRDefault="00AC03E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AC03EA" w:rsidRPr="0042472F" w:rsidRDefault="00AC03E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C03EA" w:rsidRPr="0042472F" w:rsidRDefault="00AC03EA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AC03EA" w:rsidRPr="0042472F" w:rsidTr="00B41A49">
        <w:trPr>
          <w:trHeight w:val="567"/>
        </w:trPr>
        <w:tc>
          <w:tcPr>
            <w:tcW w:w="941" w:type="dxa"/>
            <w:vAlign w:val="center"/>
          </w:tcPr>
          <w:p w:rsidR="00AC03EA" w:rsidRPr="0042472F" w:rsidRDefault="00AC03E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AC03EA" w:rsidRPr="0042472F" w:rsidRDefault="00AC03E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AC03EA" w:rsidRPr="0042472F" w:rsidRDefault="00AC03E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AC03EA" w:rsidRPr="0042472F" w:rsidRDefault="00AC03E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C03EA" w:rsidRPr="0042472F" w:rsidRDefault="00AC03EA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AC03EA" w:rsidRPr="0042472F" w:rsidTr="00B41A49">
        <w:trPr>
          <w:trHeight w:val="567"/>
        </w:trPr>
        <w:tc>
          <w:tcPr>
            <w:tcW w:w="941" w:type="dxa"/>
            <w:vAlign w:val="center"/>
          </w:tcPr>
          <w:p w:rsidR="00AC03EA" w:rsidRPr="0042472F" w:rsidRDefault="00AC03E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AC03EA" w:rsidRPr="0042472F" w:rsidRDefault="00AC03E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AC03EA" w:rsidRPr="0042472F" w:rsidRDefault="00AC03E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AC03EA" w:rsidRPr="0042472F" w:rsidRDefault="00AC03E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C03EA" w:rsidRPr="0042472F" w:rsidRDefault="00AC03EA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AC03EA" w:rsidRPr="0042472F" w:rsidTr="00B41A49">
        <w:trPr>
          <w:trHeight w:val="567"/>
        </w:trPr>
        <w:tc>
          <w:tcPr>
            <w:tcW w:w="941" w:type="dxa"/>
            <w:vAlign w:val="center"/>
          </w:tcPr>
          <w:p w:rsidR="00AC03EA" w:rsidRPr="0042472F" w:rsidRDefault="00AC03E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AC03EA" w:rsidRPr="0042472F" w:rsidRDefault="00AC03E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AC03EA" w:rsidRPr="0042472F" w:rsidRDefault="00AC03E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AC03EA" w:rsidRPr="0042472F" w:rsidRDefault="00AC03E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C03EA" w:rsidRPr="0042472F" w:rsidRDefault="00AC03EA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AC03EA" w:rsidRPr="0042472F" w:rsidTr="00B41A49">
        <w:trPr>
          <w:trHeight w:val="567"/>
        </w:trPr>
        <w:tc>
          <w:tcPr>
            <w:tcW w:w="941" w:type="dxa"/>
            <w:vAlign w:val="center"/>
          </w:tcPr>
          <w:p w:rsidR="00AC03EA" w:rsidRPr="0042472F" w:rsidRDefault="00AC03E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AC03EA" w:rsidRPr="0042472F" w:rsidRDefault="00AC03E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AC03EA" w:rsidRPr="0042472F" w:rsidRDefault="00AC03E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AC03EA" w:rsidRPr="0042472F" w:rsidRDefault="00AC03E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C03EA" w:rsidRPr="0042472F" w:rsidRDefault="00AC03EA" w:rsidP="00276173">
            <w:pPr>
              <w:spacing w:after="156"/>
              <w:jc w:val="center"/>
              <w:rPr>
                <w:szCs w:val="21"/>
              </w:rPr>
            </w:pPr>
          </w:p>
        </w:tc>
      </w:tr>
    </w:tbl>
    <w:p w:rsidR="00AC03EA" w:rsidRDefault="00AC03EA" w:rsidP="009313D4">
      <w:pPr>
        <w:snapToGrid w:val="0"/>
        <w:spacing w:line="300" w:lineRule="auto"/>
        <w:rPr>
          <w:color w:val="000000"/>
        </w:rPr>
      </w:pPr>
    </w:p>
    <w:p w:rsidR="00AC03EA" w:rsidRDefault="00AC03EA" w:rsidP="009313D4">
      <w:pPr>
        <w:snapToGrid w:val="0"/>
        <w:spacing w:line="300" w:lineRule="auto"/>
        <w:rPr>
          <w:color w:val="000000"/>
          <w:spacing w:val="20"/>
          <w:u w:val="single"/>
        </w:rPr>
      </w:pPr>
      <w:r>
        <w:rPr>
          <w:rFonts w:hint="eastAsia"/>
          <w:color w:val="000000"/>
        </w:rPr>
        <w:t>供应商</w:t>
      </w:r>
      <w:r>
        <w:rPr>
          <w:color w:val="000000"/>
        </w:rPr>
        <w:t>全称（盖单位公章）：</w:t>
      </w:r>
    </w:p>
    <w:p w:rsidR="00AC03EA" w:rsidRDefault="00AC03EA" w:rsidP="00F009A9">
      <w:pPr>
        <w:spacing w:line="360" w:lineRule="auto"/>
        <w:rPr>
          <w:b/>
          <w:bCs/>
          <w:sz w:val="24"/>
        </w:rPr>
      </w:pPr>
    </w:p>
    <w:p w:rsidR="00AC03EA" w:rsidRDefault="00AC03EA" w:rsidP="00F009A9">
      <w:pPr>
        <w:spacing w:line="360" w:lineRule="auto"/>
        <w:rPr>
          <w:b/>
          <w:bCs/>
          <w:sz w:val="24"/>
        </w:rPr>
      </w:pPr>
    </w:p>
    <w:p w:rsidR="00AC03EA" w:rsidRPr="0042472F" w:rsidRDefault="00AC03EA" w:rsidP="00F009A9">
      <w:pPr>
        <w:spacing w:line="360" w:lineRule="auto"/>
        <w:rPr>
          <w:b/>
          <w:bCs/>
          <w:sz w:val="24"/>
        </w:rPr>
      </w:pPr>
      <w:r w:rsidRPr="0042472F">
        <w:rPr>
          <w:rFonts w:hint="eastAsia"/>
          <w:b/>
          <w:bCs/>
          <w:sz w:val="24"/>
        </w:rPr>
        <w:t>备注：</w:t>
      </w:r>
    </w:p>
    <w:p w:rsidR="00AC03EA" w:rsidRPr="0042472F" w:rsidRDefault="00AC03EA" w:rsidP="00F009A9">
      <w:pPr>
        <w:numPr>
          <w:ilvl w:val="0"/>
          <w:numId w:val="3"/>
        </w:numPr>
        <w:snapToGrid w:val="0"/>
        <w:spacing w:line="360" w:lineRule="auto"/>
        <w:rPr>
          <w:sz w:val="24"/>
        </w:rPr>
      </w:pPr>
      <w:r w:rsidRPr="0042472F">
        <w:rPr>
          <w:rFonts w:ascii="宋体" w:hAnsi="宋体" w:cs="宋体" w:hint="eastAsia"/>
          <w:szCs w:val="21"/>
        </w:rPr>
        <w:t>需与“</w:t>
      </w:r>
      <w:r>
        <w:rPr>
          <w:rFonts w:ascii="宋体" w:hAnsi="宋体" w:cs="宋体" w:hint="eastAsia"/>
          <w:szCs w:val="21"/>
        </w:rPr>
        <w:t>需求内容</w:t>
      </w:r>
      <w:r w:rsidRPr="0042472F">
        <w:rPr>
          <w:rFonts w:ascii="宋体" w:hAnsi="宋体" w:cs="宋体" w:hint="eastAsia"/>
          <w:szCs w:val="21"/>
        </w:rPr>
        <w:t>”逐条对应</w:t>
      </w:r>
    </w:p>
    <w:p w:rsidR="00AC03EA" w:rsidRPr="0042472F" w:rsidRDefault="00AC03EA" w:rsidP="00F009A9">
      <w:pPr>
        <w:numPr>
          <w:ilvl w:val="0"/>
          <w:numId w:val="3"/>
        </w:numPr>
        <w:snapToGrid w:val="0"/>
        <w:spacing w:line="360" w:lineRule="auto"/>
        <w:rPr>
          <w:sz w:val="24"/>
        </w:rPr>
      </w:pPr>
      <w:r w:rsidRPr="0042472F">
        <w:rPr>
          <w:sz w:val="24"/>
        </w:rPr>
        <w:t>“</w:t>
      </w:r>
      <w:r w:rsidRPr="0042472F">
        <w:rPr>
          <w:sz w:val="24"/>
        </w:rPr>
        <w:t>偏离情况</w:t>
      </w:r>
      <w:r w:rsidRPr="0042472F">
        <w:rPr>
          <w:sz w:val="24"/>
        </w:rPr>
        <w:t>”</w:t>
      </w:r>
      <w:r w:rsidRPr="0042472F">
        <w:rPr>
          <w:sz w:val="24"/>
        </w:rPr>
        <w:t>栏填写：</w:t>
      </w:r>
      <w:r w:rsidRPr="0042472F">
        <w:rPr>
          <w:sz w:val="24"/>
        </w:rPr>
        <w:t>“</w:t>
      </w:r>
      <w:r w:rsidRPr="0042472F">
        <w:rPr>
          <w:sz w:val="24"/>
        </w:rPr>
        <w:t>正偏离</w:t>
      </w:r>
      <w:r w:rsidRPr="0042472F">
        <w:rPr>
          <w:sz w:val="24"/>
        </w:rPr>
        <w:t>”</w:t>
      </w:r>
      <w:r w:rsidRPr="0042472F">
        <w:rPr>
          <w:sz w:val="24"/>
        </w:rPr>
        <w:t>或</w:t>
      </w:r>
      <w:r w:rsidRPr="0042472F">
        <w:rPr>
          <w:sz w:val="24"/>
        </w:rPr>
        <w:t>“</w:t>
      </w:r>
      <w:r w:rsidRPr="0042472F">
        <w:rPr>
          <w:sz w:val="24"/>
        </w:rPr>
        <w:t>负偏离</w:t>
      </w:r>
      <w:r w:rsidRPr="0042472F">
        <w:rPr>
          <w:sz w:val="24"/>
        </w:rPr>
        <w:t>”</w:t>
      </w:r>
      <w:r w:rsidRPr="0042472F">
        <w:rPr>
          <w:sz w:val="24"/>
        </w:rPr>
        <w:t>或</w:t>
      </w:r>
      <w:r w:rsidRPr="0042472F">
        <w:rPr>
          <w:sz w:val="24"/>
        </w:rPr>
        <w:t>“</w:t>
      </w:r>
      <w:r w:rsidRPr="0042472F">
        <w:rPr>
          <w:sz w:val="24"/>
        </w:rPr>
        <w:t>符合</w:t>
      </w:r>
      <w:r w:rsidRPr="0042472F">
        <w:rPr>
          <w:sz w:val="24"/>
        </w:rPr>
        <w:t>”</w:t>
      </w:r>
    </w:p>
    <w:p w:rsidR="00AC03EA" w:rsidRPr="0042472F" w:rsidRDefault="00AC03EA" w:rsidP="007109C8">
      <w:pPr>
        <w:numPr>
          <w:ilvl w:val="0"/>
          <w:numId w:val="3"/>
        </w:numPr>
        <w:adjustRightInd w:val="0"/>
        <w:snapToGrid w:val="0"/>
        <w:spacing w:line="300" w:lineRule="auto"/>
      </w:pPr>
      <w:r w:rsidRPr="0042472F">
        <w:t>表格可扩展。</w:t>
      </w:r>
    </w:p>
    <w:p w:rsidR="00AC03EA" w:rsidRDefault="00AC03EA" w:rsidP="005932D7">
      <w:pPr>
        <w:snapToGrid w:val="0"/>
        <w:spacing w:line="300" w:lineRule="auto"/>
        <w:rPr>
          <w:rFonts w:cs="宋体"/>
          <w:sz w:val="19"/>
          <w:szCs w:val="19"/>
        </w:rPr>
      </w:pPr>
      <w:r>
        <w:rPr>
          <w:sz w:val="24"/>
        </w:rPr>
        <w:br w:type="page"/>
      </w:r>
      <w:r w:rsidRPr="005932D7">
        <w:rPr>
          <w:rFonts w:hint="eastAsia"/>
          <w:b/>
          <w:bCs/>
          <w:sz w:val="32"/>
          <w:szCs w:val="32"/>
        </w:rPr>
        <w:lastRenderedPageBreak/>
        <w:t>四、详细的供货清单</w:t>
      </w:r>
    </w:p>
    <w:p w:rsidR="00AC03EA" w:rsidRDefault="00AC03EA" w:rsidP="005932D7">
      <w:pPr>
        <w:pStyle w:val="a6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项目名称：</w:t>
      </w:r>
    </w:p>
    <w:tbl>
      <w:tblPr>
        <w:tblW w:w="0" w:type="auto"/>
        <w:tblInd w:w="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28"/>
        <w:gridCol w:w="1620"/>
        <w:gridCol w:w="1620"/>
        <w:gridCol w:w="1260"/>
        <w:gridCol w:w="1440"/>
        <w:gridCol w:w="1260"/>
        <w:gridCol w:w="1080"/>
      </w:tblGrid>
      <w:tr w:rsidR="00AC03EA" w:rsidTr="008C55D6">
        <w:trPr>
          <w:trHeight w:val="400"/>
        </w:trPr>
        <w:tc>
          <w:tcPr>
            <w:tcW w:w="828" w:type="dxa"/>
            <w:tcBorders>
              <w:top w:val="double" w:sz="4" w:space="0" w:color="auto"/>
            </w:tcBorders>
            <w:vAlign w:val="center"/>
          </w:tcPr>
          <w:p w:rsidR="00AC03EA" w:rsidRDefault="00AC03EA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AC03EA" w:rsidRDefault="00AC03EA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名称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AC03EA" w:rsidRDefault="00AC03EA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主要技术指标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AC03EA" w:rsidRDefault="00AC03EA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规格型号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AC03EA" w:rsidRDefault="00AC03EA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品牌/产地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AC03EA" w:rsidRDefault="00AC03EA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数量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AC03EA" w:rsidRDefault="00AC03EA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备注</w:t>
            </w:r>
          </w:p>
        </w:tc>
      </w:tr>
      <w:tr w:rsidR="00AC03EA" w:rsidTr="008C55D6">
        <w:trPr>
          <w:trHeight w:val="400"/>
        </w:trPr>
        <w:tc>
          <w:tcPr>
            <w:tcW w:w="828" w:type="dxa"/>
            <w:vAlign w:val="center"/>
          </w:tcPr>
          <w:p w:rsidR="00AC03EA" w:rsidRDefault="00AC03EA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1620" w:type="dxa"/>
            <w:vAlign w:val="center"/>
          </w:tcPr>
          <w:p w:rsidR="00AC03EA" w:rsidRDefault="00AC03EA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620" w:type="dxa"/>
            <w:vAlign w:val="center"/>
          </w:tcPr>
          <w:p w:rsidR="00AC03EA" w:rsidRDefault="00AC03EA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:rsidR="00AC03EA" w:rsidRDefault="00AC03EA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  <w:vAlign w:val="center"/>
          </w:tcPr>
          <w:p w:rsidR="00AC03EA" w:rsidRDefault="00AC03EA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:rsidR="00AC03EA" w:rsidRDefault="00AC03EA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vAlign w:val="center"/>
          </w:tcPr>
          <w:p w:rsidR="00AC03EA" w:rsidRDefault="00AC03EA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</w:tr>
      <w:tr w:rsidR="00AC03EA" w:rsidTr="008C55D6">
        <w:trPr>
          <w:trHeight w:val="400"/>
        </w:trPr>
        <w:tc>
          <w:tcPr>
            <w:tcW w:w="828" w:type="dxa"/>
            <w:vAlign w:val="center"/>
          </w:tcPr>
          <w:p w:rsidR="00AC03EA" w:rsidRDefault="00AC03EA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1620" w:type="dxa"/>
            <w:vAlign w:val="center"/>
          </w:tcPr>
          <w:p w:rsidR="00AC03EA" w:rsidRDefault="00AC03EA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620" w:type="dxa"/>
            <w:vAlign w:val="center"/>
          </w:tcPr>
          <w:p w:rsidR="00AC03EA" w:rsidRDefault="00AC03EA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:rsidR="00AC03EA" w:rsidRDefault="00AC03EA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  <w:vAlign w:val="center"/>
          </w:tcPr>
          <w:p w:rsidR="00AC03EA" w:rsidRDefault="00AC03EA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:rsidR="00AC03EA" w:rsidRDefault="00AC03EA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vAlign w:val="center"/>
          </w:tcPr>
          <w:p w:rsidR="00AC03EA" w:rsidRDefault="00AC03EA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</w:tr>
      <w:tr w:rsidR="00AC03EA" w:rsidTr="008C55D6">
        <w:trPr>
          <w:trHeight w:val="400"/>
        </w:trPr>
        <w:tc>
          <w:tcPr>
            <w:tcW w:w="828" w:type="dxa"/>
            <w:vAlign w:val="center"/>
          </w:tcPr>
          <w:p w:rsidR="00AC03EA" w:rsidRDefault="00AC03EA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1620" w:type="dxa"/>
            <w:vAlign w:val="center"/>
          </w:tcPr>
          <w:p w:rsidR="00AC03EA" w:rsidRDefault="00AC03EA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620" w:type="dxa"/>
            <w:vAlign w:val="center"/>
          </w:tcPr>
          <w:p w:rsidR="00AC03EA" w:rsidRDefault="00AC03EA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:rsidR="00AC03EA" w:rsidRDefault="00AC03EA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  <w:vAlign w:val="center"/>
          </w:tcPr>
          <w:p w:rsidR="00AC03EA" w:rsidRDefault="00AC03EA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:rsidR="00AC03EA" w:rsidRDefault="00AC03EA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vAlign w:val="center"/>
          </w:tcPr>
          <w:p w:rsidR="00AC03EA" w:rsidRDefault="00AC03EA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</w:tr>
      <w:tr w:rsidR="00AC03EA" w:rsidTr="008C55D6">
        <w:trPr>
          <w:trHeight w:val="400"/>
        </w:trPr>
        <w:tc>
          <w:tcPr>
            <w:tcW w:w="828" w:type="dxa"/>
            <w:tcBorders>
              <w:bottom w:val="double" w:sz="4" w:space="0" w:color="auto"/>
            </w:tcBorders>
            <w:vAlign w:val="center"/>
          </w:tcPr>
          <w:p w:rsidR="00AC03EA" w:rsidRDefault="00AC03EA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……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AC03EA" w:rsidRDefault="00AC03EA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AC03EA" w:rsidRDefault="00AC03EA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:rsidR="00AC03EA" w:rsidRDefault="00AC03EA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AC03EA" w:rsidRDefault="00AC03EA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:rsidR="00AC03EA" w:rsidRDefault="00AC03EA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AC03EA" w:rsidRDefault="00AC03EA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</w:tr>
    </w:tbl>
    <w:p w:rsidR="00AC03EA" w:rsidRDefault="00AC03EA" w:rsidP="005932D7">
      <w:pPr>
        <w:pStyle w:val="a6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</w:p>
    <w:p w:rsidR="00AC03EA" w:rsidRDefault="00AC03EA" w:rsidP="005932D7">
      <w:pPr>
        <w:pStyle w:val="a6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填表说明：</w:t>
      </w:r>
    </w:p>
    <w:p w:rsidR="00AC03EA" w:rsidRPr="005932D7" w:rsidRDefault="00AC03EA" w:rsidP="005932D7">
      <w:pPr>
        <w:snapToGrid w:val="0"/>
        <w:spacing w:line="300" w:lineRule="auto"/>
        <w:jc w:val="left"/>
        <w:rPr>
          <w:b/>
          <w:bCs/>
          <w:sz w:val="32"/>
          <w:szCs w:val="32"/>
        </w:rPr>
      </w:pPr>
      <w:r>
        <w:rPr>
          <w:rFonts w:cs="宋体" w:hint="eastAsia"/>
          <w:iCs/>
          <w:szCs w:val="21"/>
        </w:rPr>
        <w:t>1</w:t>
      </w:r>
      <w:r>
        <w:rPr>
          <w:rFonts w:cs="宋体" w:hint="eastAsia"/>
          <w:iCs/>
          <w:szCs w:val="21"/>
        </w:rPr>
        <w:t>）</w:t>
      </w:r>
      <w:r>
        <w:rPr>
          <w:rFonts w:cs="宋体" w:hint="eastAsia"/>
          <w:iCs/>
          <w:szCs w:val="21"/>
        </w:rPr>
        <w:t xml:space="preserve"> </w:t>
      </w:r>
      <w:r>
        <w:rPr>
          <w:rFonts w:cs="宋体" w:hint="eastAsia"/>
          <w:iCs/>
          <w:szCs w:val="21"/>
        </w:rPr>
        <w:t>供货清单应为供货到现场的所有设备、资料、备件等，将作为验收的依据，供货清单中包含内容的价格均在《</w:t>
      </w:r>
      <w:r w:rsidRPr="005932D7">
        <w:rPr>
          <w:rFonts w:cs="宋体"/>
          <w:iCs/>
          <w:szCs w:val="21"/>
        </w:rPr>
        <w:t>开标一览表</w:t>
      </w:r>
      <w:r>
        <w:rPr>
          <w:rFonts w:cs="宋体" w:hint="eastAsia"/>
          <w:iCs/>
          <w:szCs w:val="21"/>
        </w:rPr>
        <w:t>》中投报。</w:t>
      </w:r>
    </w:p>
    <w:p w:rsidR="00AC03EA" w:rsidRDefault="00AC03EA" w:rsidP="005932D7">
      <w:pPr>
        <w:pStyle w:val="a6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2） 表格可扩展。</w:t>
      </w:r>
    </w:p>
    <w:p w:rsidR="00AC03EA" w:rsidRDefault="00AC03EA" w:rsidP="005932D7">
      <w:pPr>
        <w:pStyle w:val="a6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</w:p>
    <w:p w:rsidR="00AC03EA" w:rsidRDefault="00AC03EA" w:rsidP="005932D7">
      <w:pPr>
        <w:pStyle w:val="a6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供应商全称（盖单位公章）：</w:t>
      </w:r>
    </w:p>
    <w:p w:rsidR="00AC03EA" w:rsidRDefault="00AC03EA" w:rsidP="005932D7">
      <w:pPr>
        <w:pStyle w:val="a6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</w:p>
    <w:p w:rsidR="00AC03EA" w:rsidRPr="0042472F" w:rsidRDefault="00AC03EA" w:rsidP="007109C8">
      <w:pPr>
        <w:snapToGrid w:val="0"/>
        <w:spacing w:line="360" w:lineRule="auto"/>
        <w:rPr>
          <w:sz w:val="24"/>
        </w:rPr>
      </w:pPr>
    </w:p>
    <w:p w:rsidR="00AC03EA" w:rsidRPr="0042472F" w:rsidRDefault="00AC03EA" w:rsidP="00023912">
      <w:pPr>
        <w:snapToGrid w:val="0"/>
        <w:spacing w:line="300" w:lineRule="auto"/>
        <w:jc w:val="left"/>
        <w:rPr>
          <w:b/>
          <w:bCs/>
          <w:sz w:val="32"/>
          <w:szCs w:val="32"/>
        </w:rPr>
      </w:pPr>
      <w:r w:rsidRPr="0042472F">
        <w:rPr>
          <w:sz w:val="28"/>
          <w:szCs w:val="28"/>
        </w:rPr>
        <w:br w:type="page"/>
      </w:r>
      <w:r>
        <w:rPr>
          <w:rFonts w:hint="eastAsia"/>
          <w:b/>
          <w:bCs/>
          <w:sz w:val="30"/>
          <w:szCs w:val="30"/>
        </w:rPr>
        <w:lastRenderedPageBreak/>
        <w:t>五</w:t>
      </w:r>
      <w:r w:rsidRPr="0042472F">
        <w:rPr>
          <w:rFonts w:hint="eastAsia"/>
          <w:b/>
          <w:bCs/>
          <w:sz w:val="30"/>
          <w:szCs w:val="30"/>
        </w:rPr>
        <w:t>、</w:t>
      </w:r>
      <w:r w:rsidRPr="0042472F">
        <w:rPr>
          <w:rFonts w:hint="eastAsia"/>
          <w:sz w:val="32"/>
        </w:rPr>
        <w:t>开标一览表</w:t>
      </w:r>
    </w:p>
    <w:p w:rsidR="00AC03EA" w:rsidRPr="0042472F" w:rsidRDefault="00AC03EA" w:rsidP="004D7B7F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</w:p>
    <w:p w:rsidR="00AC03EA" w:rsidRPr="0042472F" w:rsidRDefault="00AC03EA" w:rsidP="004D7B7F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  <w:r w:rsidRPr="0042472F">
        <w:rPr>
          <w:b/>
          <w:bCs/>
          <w:sz w:val="32"/>
          <w:szCs w:val="32"/>
        </w:rPr>
        <w:t>开标一览表</w:t>
      </w:r>
    </w:p>
    <w:tbl>
      <w:tblPr>
        <w:tblW w:w="5269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660"/>
        <w:gridCol w:w="1681"/>
        <w:gridCol w:w="1163"/>
        <w:gridCol w:w="812"/>
        <w:gridCol w:w="1174"/>
        <w:gridCol w:w="1870"/>
        <w:gridCol w:w="1157"/>
        <w:gridCol w:w="1140"/>
        <w:gridCol w:w="1176"/>
      </w:tblGrid>
      <w:tr w:rsidR="00AC03EA" w:rsidRPr="0042472F" w:rsidTr="009313D4">
        <w:trPr>
          <w:cantSplit/>
          <w:trHeight w:val="454"/>
        </w:trPr>
        <w:tc>
          <w:tcPr>
            <w:tcW w:w="304" w:type="pct"/>
            <w:tcBorders>
              <w:top w:val="double" w:sz="4" w:space="0" w:color="auto"/>
            </w:tcBorders>
            <w:vAlign w:val="center"/>
          </w:tcPr>
          <w:p w:rsidR="00AC03EA" w:rsidRPr="0042472F" w:rsidRDefault="00AC03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序号</w:t>
            </w:r>
          </w:p>
        </w:tc>
        <w:tc>
          <w:tcPr>
            <w:tcW w:w="776" w:type="pct"/>
            <w:tcBorders>
              <w:top w:val="double" w:sz="4" w:space="0" w:color="auto"/>
            </w:tcBorders>
            <w:vAlign w:val="center"/>
          </w:tcPr>
          <w:p w:rsidR="00AC03EA" w:rsidRPr="0042472F" w:rsidRDefault="00AC03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/>
              </w:rPr>
              <w:t>货物名称</w:t>
            </w:r>
          </w:p>
        </w:tc>
        <w:tc>
          <w:tcPr>
            <w:tcW w:w="537" w:type="pct"/>
            <w:tcBorders>
              <w:top w:val="double" w:sz="4" w:space="0" w:color="auto"/>
            </w:tcBorders>
            <w:vAlign w:val="center"/>
          </w:tcPr>
          <w:p w:rsidR="00AC03EA" w:rsidRPr="0042472F" w:rsidRDefault="00AC03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/>
              </w:rPr>
              <w:t>规格</w:t>
            </w:r>
          </w:p>
        </w:tc>
        <w:tc>
          <w:tcPr>
            <w:tcW w:w="375" w:type="pct"/>
            <w:tcBorders>
              <w:top w:val="double" w:sz="4" w:space="0" w:color="auto"/>
            </w:tcBorders>
            <w:vAlign w:val="center"/>
          </w:tcPr>
          <w:p w:rsidR="00AC03EA" w:rsidRPr="0042472F" w:rsidRDefault="00AC03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 w:hint="eastAsia"/>
              </w:rPr>
              <w:t>数量</w:t>
            </w:r>
          </w:p>
        </w:tc>
        <w:tc>
          <w:tcPr>
            <w:tcW w:w="542" w:type="pct"/>
            <w:tcBorders>
              <w:top w:val="double" w:sz="4" w:space="0" w:color="auto"/>
            </w:tcBorders>
            <w:vAlign w:val="center"/>
          </w:tcPr>
          <w:p w:rsidR="00AC03EA" w:rsidRPr="0042472F" w:rsidRDefault="00AC03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 w:hint="eastAsia"/>
              </w:rPr>
              <w:t>单位</w:t>
            </w:r>
          </w:p>
        </w:tc>
        <w:tc>
          <w:tcPr>
            <w:tcW w:w="863" w:type="pct"/>
            <w:tcBorders>
              <w:top w:val="double" w:sz="4" w:space="0" w:color="auto"/>
            </w:tcBorders>
          </w:tcPr>
          <w:p w:rsidR="00AC03EA" w:rsidRPr="0042472F" w:rsidRDefault="00AC03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制造商/产地/品牌</w:t>
            </w:r>
          </w:p>
        </w:tc>
        <w:tc>
          <w:tcPr>
            <w:tcW w:w="534" w:type="pct"/>
            <w:tcBorders>
              <w:top w:val="double" w:sz="4" w:space="0" w:color="auto"/>
            </w:tcBorders>
            <w:vAlign w:val="center"/>
          </w:tcPr>
          <w:p w:rsidR="00AC03EA" w:rsidRPr="0042472F" w:rsidRDefault="00AC03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综合</w:t>
            </w:r>
          </w:p>
          <w:p w:rsidR="00AC03EA" w:rsidRPr="0042472F" w:rsidRDefault="00AC03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单价</w:t>
            </w:r>
          </w:p>
        </w:tc>
        <w:tc>
          <w:tcPr>
            <w:tcW w:w="526" w:type="pct"/>
            <w:tcBorders>
              <w:top w:val="double" w:sz="4" w:space="0" w:color="auto"/>
            </w:tcBorders>
            <w:vAlign w:val="center"/>
          </w:tcPr>
          <w:p w:rsidR="00AC03EA" w:rsidRPr="0042472F" w:rsidRDefault="00AC03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合价</w:t>
            </w:r>
          </w:p>
        </w:tc>
        <w:tc>
          <w:tcPr>
            <w:tcW w:w="543" w:type="pct"/>
            <w:tcBorders>
              <w:top w:val="double" w:sz="4" w:space="0" w:color="auto"/>
            </w:tcBorders>
            <w:vAlign w:val="center"/>
          </w:tcPr>
          <w:p w:rsidR="00AC03EA" w:rsidRPr="0042472F" w:rsidRDefault="00AC03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备注</w:t>
            </w:r>
          </w:p>
        </w:tc>
      </w:tr>
      <w:tr w:rsidR="00AC03EA" w:rsidRPr="0042472F" w:rsidTr="009313D4">
        <w:trPr>
          <w:cantSplit/>
          <w:trHeight w:val="569"/>
        </w:trPr>
        <w:tc>
          <w:tcPr>
            <w:tcW w:w="304" w:type="pct"/>
            <w:vAlign w:val="center"/>
          </w:tcPr>
          <w:p w:rsidR="00AC03EA" w:rsidRPr="0042472F" w:rsidRDefault="00AC03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1</w:t>
            </w:r>
          </w:p>
        </w:tc>
        <w:tc>
          <w:tcPr>
            <w:tcW w:w="776" w:type="pct"/>
            <w:vAlign w:val="center"/>
          </w:tcPr>
          <w:p w:rsidR="00AC03EA" w:rsidRPr="0042472F" w:rsidRDefault="00AC03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AC03EA" w:rsidRPr="0042472F" w:rsidRDefault="00AC03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AC03EA" w:rsidRPr="0042472F" w:rsidRDefault="00AC03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AC03EA" w:rsidRPr="0042472F" w:rsidRDefault="00AC03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AC03EA" w:rsidRPr="0042472F" w:rsidRDefault="00AC03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AC03EA" w:rsidRPr="0042472F" w:rsidRDefault="00AC03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AC03EA" w:rsidRPr="0042472F" w:rsidRDefault="00AC03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AC03EA" w:rsidRPr="0042472F" w:rsidRDefault="00AC03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AC03EA" w:rsidRPr="0042472F" w:rsidTr="009313D4">
        <w:trPr>
          <w:cantSplit/>
          <w:trHeight w:val="578"/>
        </w:trPr>
        <w:tc>
          <w:tcPr>
            <w:tcW w:w="304" w:type="pct"/>
            <w:vAlign w:val="center"/>
          </w:tcPr>
          <w:p w:rsidR="00AC03EA" w:rsidRPr="0042472F" w:rsidRDefault="00AC03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2</w:t>
            </w:r>
          </w:p>
        </w:tc>
        <w:tc>
          <w:tcPr>
            <w:tcW w:w="776" w:type="pct"/>
            <w:vAlign w:val="center"/>
          </w:tcPr>
          <w:p w:rsidR="00AC03EA" w:rsidRPr="0042472F" w:rsidRDefault="00AC03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AC03EA" w:rsidRPr="0042472F" w:rsidRDefault="00AC03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AC03EA" w:rsidRPr="0042472F" w:rsidRDefault="00AC03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AC03EA" w:rsidRPr="0042472F" w:rsidRDefault="00AC03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AC03EA" w:rsidRPr="0042472F" w:rsidRDefault="00AC03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AC03EA" w:rsidRPr="0042472F" w:rsidRDefault="00AC03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AC03EA" w:rsidRPr="0042472F" w:rsidRDefault="00AC03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AC03EA" w:rsidRPr="0042472F" w:rsidRDefault="00AC03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AC03EA" w:rsidRPr="0042472F" w:rsidTr="009313D4">
        <w:trPr>
          <w:cantSplit/>
          <w:trHeight w:val="543"/>
        </w:trPr>
        <w:tc>
          <w:tcPr>
            <w:tcW w:w="304" w:type="pct"/>
            <w:vAlign w:val="center"/>
          </w:tcPr>
          <w:p w:rsidR="00AC03EA" w:rsidRPr="0042472F" w:rsidRDefault="00AC03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3</w:t>
            </w:r>
          </w:p>
        </w:tc>
        <w:tc>
          <w:tcPr>
            <w:tcW w:w="776" w:type="pct"/>
            <w:vAlign w:val="center"/>
          </w:tcPr>
          <w:p w:rsidR="00AC03EA" w:rsidRPr="0042472F" w:rsidRDefault="00AC03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AC03EA" w:rsidRPr="0042472F" w:rsidRDefault="00AC03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AC03EA" w:rsidRPr="0042472F" w:rsidRDefault="00AC03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AC03EA" w:rsidRPr="0042472F" w:rsidRDefault="00AC03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AC03EA" w:rsidRPr="0042472F" w:rsidRDefault="00AC03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AC03EA" w:rsidRPr="0042472F" w:rsidRDefault="00AC03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AC03EA" w:rsidRPr="0042472F" w:rsidRDefault="00AC03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AC03EA" w:rsidRPr="0042472F" w:rsidRDefault="00AC03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AC03EA" w:rsidRPr="0042472F" w:rsidTr="009313D4">
        <w:trPr>
          <w:cantSplit/>
          <w:trHeight w:val="552"/>
        </w:trPr>
        <w:tc>
          <w:tcPr>
            <w:tcW w:w="304" w:type="pct"/>
            <w:vAlign w:val="center"/>
          </w:tcPr>
          <w:p w:rsidR="00AC03EA" w:rsidRPr="0042472F" w:rsidRDefault="00AC03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4</w:t>
            </w:r>
          </w:p>
        </w:tc>
        <w:tc>
          <w:tcPr>
            <w:tcW w:w="776" w:type="pct"/>
            <w:vAlign w:val="center"/>
          </w:tcPr>
          <w:p w:rsidR="00AC03EA" w:rsidRPr="0042472F" w:rsidRDefault="00AC03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AC03EA" w:rsidRPr="0042472F" w:rsidRDefault="00AC03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AC03EA" w:rsidRPr="0042472F" w:rsidRDefault="00AC03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AC03EA" w:rsidRPr="0042472F" w:rsidRDefault="00AC03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AC03EA" w:rsidRPr="0042472F" w:rsidRDefault="00AC03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AC03EA" w:rsidRPr="0042472F" w:rsidRDefault="00AC03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AC03EA" w:rsidRPr="0042472F" w:rsidRDefault="00AC03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AC03EA" w:rsidRPr="0042472F" w:rsidRDefault="00AC03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AC03EA" w:rsidRPr="0042472F" w:rsidTr="003C7428">
        <w:trPr>
          <w:cantSplit/>
          <w:trHeight w:val="673"/>
        </w:trPr>
        <w:tc>
          <w:tcPr>
            <w:tcW w:w="304" w:type="pct"/>
            <w:tcBorders>
              <w:bottom w:val="double" w:sz="4" w:space="0" w:color="auto"/>
            </w:tcBorders>
            <w:vAlign w:val="center"/>
          </w:tcPr>
          <w:p w:rsidR="00AC03EA" w:rsidRPr="0042472F" w:rsidRDefault="00AC03E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</w:p>
        </w:tc>
        <w:tc>
          <w:tcPr>
            <w:tcW w:w="4696" w:type="pct"/>
            <w:gridSpan w:val="8"/>
            <w:tcBorders>
              <w:bottom w:val="double" w:sz="4" w:space="0" w:color="auto"/>
            </w:tcBorders>
            <w:vAlign w:val="center"/>
          </w:tcPr>
          <w:p w:rsidR="00AC03EA" w:rsidRPr="0042472F" w:rsidRDefault="00AC03EA" w:rsidP="007B5E22">
            <w:pPr>
              <w:pStyle w:val="aa"/>
              <w:adjustRightInd w:val="0"/>
              <w:snapToGrid w:val="0"/>
              <w:spacing w:before="240" w:line="480" w:lineRule="auto"/>
              <w:rPr>
                <w:rFonts w:hAnsi="宋体" w:cs="宋体"/>
                <w:u w:val="single"/>
              </w:rPr>
            </w:pPr>
            <w:r w:rsidRPr="0042472F">
              <w:rPr>
                <w:rFonts w:hAnsi="宋体" w:cs="宋体" w:hint="eastAsia"/>
              </w:rPr>
              <w:t>投标总价（小写）：</w:t>
            </w:r>
            <w:r w:rsidRPr="0042472F">
              <w:rPr>
                <w:rFonts w:hAnsi="宋体" w:cs="宋体" w:hint="eastAsia"/>
                <w:u w:val="single"/>
              </w:rPr>
              <w:t xml:space="preserve">                           </w:t>
            </w:r>
            <w:r w:rsidRPr="0042472F">
              <w:rPr>
                <w:rFonts w:hAnsi="宋体" w:cs="宋体" w:hint="eastAsia"/>
              </w:rPr>
              <w:t>(单位：人民币元)</w:t>
            </w:r>
          </w:p>
          <w:p w:rsidR="00AC03EA" w:rsidRPr="0042472F" w:rsidRDefault="00AC03EA" w:rsidP="007B5E22">
            <w:pPr>
              <w:pStyle w:val="aa"/>
              <w:adjustRightInd w:val="0"/>
              <w:snapToGrid w:val="0"/>
              <w:spacing w:before="240" w:line="480" w:lineRule="auto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投标总价（大写）：</w:t>
            </w:r>
            <w:r w:rsidRPr="0042472F">
              <w:rPr>
                <w:rFonts w:hAnsi="宋体" w:cs="宋体" w:hint="eastAsia"/>
                <w:u w:val="single"/>
              </w:rPr>
              <w:t xml:space="preserve">                           </w:t>
            </w:r>
            <w:r w:rsidRPr="0042472F">
              <w:rPr>
                <w:rFonts w:hAnsi="宋体" w:cs="宋体" w:hint="eastAsia"/>
              </w:rPr>
              <w:t xml:space="preserve">(单位：人民币元) </w:t>
            </w:r>
          </w:p>
        </w:tc>
      </w:tr>
    </w:tbl>
    <w:p w:rsidR="00AC03EA" w:rsidRDefault="00AC03EA" w:rsidP="009313D4">
      <w:pPr>
        <w:snapToGrid w:val="0"/>
        <w:spacing w:line="300" w:lineRule="auto"/>
        <w:rPr>
          <w:color w:val="000000"/>
        </w:rPr>
      </w:pPr>
    </w:p>
    <w:p w:rsidR="00AC03EA" w:rsidRDefault="00AC03EA" w:rsidP="009313D4">
      <w:pPr>
        <w:snapToGrid w:val="0"/>
        <w:spacing w:line="300" w:lineRule="auto"/>
        <w:rPr>
          <w:color w:val="000000"/>
          <w:spacing w:val="20"/>
          <w:u w:val="single"/>
        </w:rPr>
      </w:pPr>
      <w:r>
        <w:rPr>
          <w:rFonts w:hint="eastAsia"/>
          <w:color w:val="000000"/>
        </w:rPr>
        <w:t>供应商</w:t>
      </w:r>
      <w:r>
        <w:rPr>
          <w:color w:val="000000"/>
        </w:rPr>
        <w:t>全称（盖单位公章）：</w:t>
      </w:r>
    </w:p>
    <w:p w:rsidR="00AC03EA" w:rsidRPr="009313D4" w:rsidRDefault="00AC03EA" w:rsidP="004D7B7F">
      <w:pPr>
        <w:pStyle w:val="aa"/>
        <w:adjustRightInd w:val="0"/>
        <w:snapToGrid w:val="0"/>
        <w:spacing w:line="300" w:lineRule="auto"/>
        <w:rPr>
          <w:rFonts w:ascii="Times New Roman" w:hAnsi="Times New Roman"/>
        </w:rPr>
      </w:pPr>
    </w:p>
    <w:p w:rsidR="00AC03EA" w:rsidRPr="0042472F" w:rsidRDefault="00AC03EA" w:rsidP="004D7B7F">
      <w:pPr>
        <w:adjustRightInd w:val="0"/>
        <w:snapToGrid w:val="0"/>
        <w:spacing w:line="300" w:lineRule="auto"/>
        <w:ind w:firstLineChars="200" w:firstLine="420"/>
      </w:pPr>
    </w:p>
    <w:p w:rsidR="00AC03EA" w:rsidRPr="0042472F" w:rsidRDefault="00AC03EA" w:rsidP="004D7B7F">
      <w:pPr>
        <w:adjustRightInd w:val="0"/>
        <w:snapToGrid w:val="0"/>
        <w:spacing w:line="300" w:lineRule="auto"/>
        <w:ind w:firstLineChars="200" w:firstLine="420"/>
      </w:pPr>
      <w:r w:rsidRPr="0042472F">
        <w:rPr>
          <w:rFonts w:hint="eastAsia"/>
        </w:rPr>
        <w:t>备</w:t>
      </w:r>
      <w:r w:rsidRPr="0042472F">
        <w:t>注：</w:t>
      </w:r>
    </w:p>
    <w:p w:rsidR="00AC03EA" w:rsidRPr="0042472F" w:rsidRDefault="00AC03EA" w:rsidP="00FF5E2C">
      <w:pPr>
        <w:adjustRightInd w:val="0"/>
        <w:snapToGrid w:val="0"/>
        <w:spacing w:line="300" w:lineRule="auto"/>
        <w:ind w:leftChars="200" w:left="630" w:hangingChars="100" w:hanging="210"/>
      </w:pPr>
      <w:r w:rsidRPr="0042472F">
        <w:t>1</w:t>
      </w:r>
      <w:r w:rsidRPr="0042472F">
        <w:t>、</w:t>
      </w:r>
      <w:r w:rsidRPr="0042472F">
        <w:rPr>
          <w:rFonts w:hint="eastAsia"/>
        </w:rPr>
        <w:t>本次报价单价以综合单价投标，包含货物到达医院指定位置并能正常使用所需的一切费用，包括但不限于包装费、运输费、装卸费、税费、售后等。</w:t>
      </w:r>
    </w:p>
    <w:p w:rsidR="00AC03EA" w:rsidRPr="0042472F" w:rsidRDefault="00AC03EA" w:rsidP="004D7B7F">
      <w:pPr>
        <w:adjustRightInd w:val="0"/>
        <w:snapToGrid w:val="0"/>
        <w:spacing w:line="300" w:lineRule="auto"/>
        <w:ind w:firstLineChars="200" w:firstLine="420"/>
      </w:pPr>
      <w:r w:rsidRPr="0042472F">
        <w:t>2</w:t>
      </w:r>
      <w:r w:rsidRPr="0042472F">
        <w:t>、表格可扩展。</w:t>
      </w:r>
    </w:p>
    <w:p w:rsidR="00AC03EA" w:rsidRDefault="00AC03EA" w:rsidP="004D7B7F">
      <w:pPr>
        <w:adjustRightInd w:val="0"/>
        <w:snapToGrid w:val="0"/>
        <w:spacing w:line="300" w:lineRule="auto"/>
        <w:ind w:firstLineChars="200" w:firstLine="420"/>
      </w:pPr>
    </w:p>
    <w:p w:rsidR="00AC03EA" w:rsidRDefault="00AC03EA" w:rsidP="004D7B7F">
      <w:pPr>
        <w:adjustRightInd w:val="0"/>
        <w:snapToGrid w:val="0"/>
        <w:spacing w:line="300" w:lineRule="auto"/>
        <w:ind w:firstLineChars="200" w:firstLine="420"/>
      </w:pPr>
    </w:p>
    <w:p w:rsidR="00AC03EA" w:rsidRPr="000D153F" w:rsidRDefault="00AC03EA" w:rsidP="000D153F">
      <w:pPr>
        <w:adjustRightInd w:val="0"/>
        <w:snapToGrid w:val="0"/>
        <w:spacing w:line="300" w:lineRule="auto"/>
        <w:ind w:firstLineChars="200" w:firstLine="420"/>
      </w:pPr>
    </w:p>
    <w:p w:rsidR="00AC03EA" w:rsidRDefault="00AC03EA" w:rsidP="003C7428">
      <w:pPr>
        <w:pStyle w:val="2"/>
        <w:ind w:firstLineChars="0" w:firstLine="0"/>
        <w:rPr>
          <w:rFonts w:ascii="Times New Roman" w:hAnsi="Times New Roman"/>
        </w:rPr>
        <w:sectPr w:rsidR="00AC03EA" w:rsidSect="00AC03EA">
          <w:pgSz w:w="11906" w:h="16838"/>
          <w:pgMar w:top="1440" w:right="991" w:bottom="1440" w:left="851" w:header="851" w:footer="992" w:gutter="0"/>
          <w:pgNumType w:start="1"/>
          <w:cols w:space="720"/>
          <w:docGrid w:type="lines" w:linePitch="312"/>
        </w:sectPr>
      </w:pPr>
    </w:p>
    <w:p w:rsidR="00AC03EA" w:rsidRPr="003C7428" w:rsidRDefault="00AC03EA" w:rsidP="003C7428">
      <w:pPr>
        <w:pStyle w:val="2"/>
        <w:ind w:firstLineChars="0" w:firstLine="0"/>
        <w:rPr>
          <w:rFonts w:ascii="Times New Roman" w:hAnsi="Times New Roman"/>
        </w:rPr>
      </w:pPr>
    </w:p>
    <w:sectPr w:rsidR="00AC03EA" w:rsidRPr="003C7428" w:rsidSect="00AC03EA">
      <w:type w:val="continuous"/>
      <w:pgSz w:w="11906" w:h="16838"/>
      <w:pgMar w:top="1440" w:right="991" w:bottom="144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0E9" w:rsidRDefault="000830E9" w:rsidP="003F2115">
      <w:r>
        <w:separator/>
      </w:r>
    </w:p>
  </w:endnote>
  <w:endnote w:type="continuationSeparator" w:id="0">
    <w:p w:rsidR="000830E9" w:rsidRDefault="000830E9" w:rsidP="003F2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0E9" w:rsidRDefault="000830E9" w:rsidP="003F2115">
      <w:r>
        <w:separator/>
      </w:r>
    </w:p>
  </w:footnote>
  <w:footnote w:type="continuationSeparator" w:id="0">
    <w:p w:rsidR="000830E9" w:rsidRDefault="000830E9" w:rsidP="003F21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70566"/>
    <w:multiLevelType w:val="hybridMultilevel"/>
    <w:tmpl w:val="E0E09302"/>
    <w:lvl w:ilvl="0" w:tplc="0EB46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265B1A"/>
    <w:multiLevelType w:val="singleLevel"/>
    <w:tmpl w:val="21265B1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67D4953"/>
    <w:multiLevelType w:val="hybridMultilevel"/>
    <w:tmpl w:val="E0E09302"/>
    <w:lvl w:ilvl="0" w:tplc="0EB46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1616420"/>
    <w:multiLevelType w:val="multilevel"/>
    <w:tmpl w:val="4161642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B1D50D0"/>
    <w:multiLevelType w:val="hybridMultilevel"/>
    <w:tmpl w:val="406A9630"/>
    <w:lvl w:ilvl="0" w:tplc="47B07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58B3"/>
    <w:rsid w:val="00023912"/>
    <w:rsid w:val="000372DA"/>
    <w:rsid w:val="000830E9"/>
    <w:rsid w:val="000908C5"/>
    <w:rsid w:val="00090FE5"/>
    <w:rsid w:val="000A5FA3"/>
    <w:rsid w:val="000D153F"/>
    <w:rsid w:val="000D51CC"/>
    <w:rsid w:val="00161D26"/>
    <w:rsid w:val="00184118"/>
    <w:rsid w:val="00186A7B"/>
    <w:rsid w:val="001903B0"/>
    <w:rsid w:val="00194AD5"/>
    <w:rsid w:val="001B7C67"/>
    <w:rsid w:val="001F227B"/>
    <w:rsid w:val="0026788B"/>
    <w:rsid w:val="00276173"/>
    <w:rsid w:val="00276C90"/>
    <w:rsid w:val="002B2264"/>
    <w:rsid w:val="002C0472"/>
    <w:rsid w:val="002C2479"/>
    <w:rsid w:val="002D50F8"/>
    <w:rsid w:val="002D6DF3"/>
    <w:rsid w:val="002F656B"/>
    <w:rsid w:val="0030069F"/>
    <w:rsid w:val="003141B1"/>
    <w:rsid w:val="00323F0E"/>
    <w:rsid w:val="00326963"/>
    <w:rsid w:val="00341D94"/>
    <w:rsid w:val="00341DA7"/>
    <w:rsid w:val="00350C47"/>
    <w:rsid w:val="003558E2"/>
    <w:rsid w:val="003963C5"/>
    <w:rsid w:val="003A0CC4"/>
    <w:rsid w:val="003A2E33"/>
    <w:rsid w:val="003B570A"/>
    <w:rsid w:val="003C7428"/>
    <w:rsid w:val="003F2115"/>
    <w:rsid w:val="004209EC"/>
    <w:rsid w:val="0042472F"/>
    <w:rsid w:val="004364E2"/>
    <w:rsid w:val="00440619"/>
    <w:rsid w:val="00470C68"/>
    <w:rsid w:val="0049166F"/>
    <w:rsid w:val="004A496D"/>
    <w:rsid w:val="004D0383"/>
    <w:rsid w:val="004D3BB7"/>
    <w:rsid w:val="004D5545"/>
    <w:rsid w:val="004D7B7F"/>
    <w:rsid w:val="00522337"/>
    <w:rsid w:val="00531871"/>
    <w:rsid w:val="00544252"/>
    <w:rsid w:val="00561D1E"/>
    <w:rsid w:val="005854E0"/>
    <w:rsid w:val="005932D7"/>
    <w:rsid w:val="005C7111"/>
    <w:rsid w:val="005D714B"/>
    <w:rsid w:val="005D74CC"/>
    <w:rsid w:val="005D7D53"/>
    <w:rsid w:val="005E023C"/>
    <w:rsid w:val="005E27B9"/>
    <w:rsid w:val="005F1DF3"/>
    <w:rsid w:val="005F58B3"/>
    <w:rsid w:val="00645E97"/>
    <w:rsid w:val="006650A9"/>
    <w:rsid w:val="006675D1"/>
    <w:rsid w:val="00670781"/>
    <w:rsid w:val="006A1022"/>
    <w:rsid w:val="006C4EF6"/>
    <w:rsid w:val="007109C8"/>
    <w:rsid w:val="007378C2"/>
    <w:rsid w:val="007534DF"/>
    <w:rsid w:val="00782529"/>
    <w:rsid w:val="007A2328"/>
    <w:rsid w:val="007B5E22"/>
    <w:rsid w:val="007C6854"/>
    <w:rsid w:val="007D2FE5"/>
    <w:rsid w:val="007E4A96"/>
    <w:rsid w:val="0081319C"/>
    <w:rsid w:val="008457A9"/>
    <w:rsid w:val="00891E68"/>
    <w:rsid w:val="00893424"/>
    <w:rsid w:val="008C2C81"/>
    <w:rsid w:val="008C3C91"/>
    <w:rsid w:val="008C55D6"/>
    <w:rsid w:val="008F087F"/>
    <w:rsid w:val="008F35DB"/>
    <w:rsid w:val="009313D4"/>
    <w:rsid w:val="009F31BC"/>
    <w:rsid w:val="00A06394"/>
    <w:rsid w:val="00A25999"/>
    <w:rsid w:val="00A30179"/>
    <w:rsid w:val="00A46B44"/>
    <w:rsid w:val="00A64907"/>
    <w:rsid w:val="00A65A4A"/>
    <w:rsid w:val="00A85F41"/>
    <w:rsid w:val="00AB1600"/>
    <w:rsid w:val="00AC03EA"/>
    <w:rsid w:val="00AD1D44"/>
    <w:rsid w:val="00B06798"/>
    <w:rsid w:val="00B25446"/>
    <w:rsid w:val="00B3284D"/>
    <w:rsid w:val="00B41A49"/>
    <w:rsid w:val="00B54ACE"/>
    <w:rsid w:val="00B63E2E"/>
    <w:rsid w:val="00BB21E7"/>
    <w:rsid w:val="00BC51DC"/>
    <w:rsid w:val="00BD7A86"/>
    <w:rsid w:val="00BF31D4"/>
    <w:rsid w:val="00BF5FCB"/>
    <w:rsid w:val="00C1110B"/>
    <w:rsid w:val="00C15BD7"/>
    <w:rsid w:val="00C3243A"/>
    <w:rsid w:val="00C40111"/>
    <w:rsid w:val="00C60E76"/>
    <w:rsid w:val="00CD277F"/>
    <w:rsid w:val="00CE3898"/>
    <w:rsid w:val="00CF0C9B"/>
    <w:rsid w:val="00CF56F1"/>
    <w:rsid w:val="00CF6777"/>
    <w:rsid w:val="00D04CBA"/>
    <w:rsid w:val="00D160C6"/>
    <w:rsid w:val="00D2670E"/>
    <w:rsid w:val="00D317A0"/>
    <w:rsid w:val="00D633A5"/>
    <w:rsid w:val="00D8590E"/>
    <w:rsid w:val="00DA5033"/>
    <w:rsid w:val="00DA51F7"/>
    <w:rsid w:val="00DD3384"/>
    <w:rsid w:val="00E20C0A"/>
    <w:rsid w:val="00E57EAA"/>
    <w:rsid w:val="00E6776B"/>
    <w:rsid w:val="00E71CA9"/>
    <w:rsid w:val="00EA5651"/>
    <w:rsid w:val="00EC6C31"/>
    <w:rsid w:val="00EF02D7"/>
    <w:rsid w:val="00EF65B4"/>
    <w:rsid w:val="00F009A9"/>
    <w:rsid w:val="00F23B0E"/>
    <w:rsid w:val="00F36AEA"/>
    <w:rsid w:val="00F661CB"/>
    <w:rsid w:val="00F922EC"/>
    <w:rsid w:val="00FA711E"/>
    <w:rsid w:val="00FF5E2C"/>
    <w:rsid w:val="185B6867"/>
    <w:rsid w:val="1FF13E34"/>
    <w:rsid w:val="22353DEB"/>
    <w:rsid w:val="39536207"/>
    <w:rsid w:val="3CB2107E"/>
    <w:rsid w:val="4A717BF6"/>
    <w:rsid w:val="4B7315D9"/>
    <w:rsid w:val="4F755D8C"/>
    <w:rsid w:val="52E51AE6"/>
    <w:rsid w:val="5B9A077F"/>
    <w:rsid w:val="5F9648E1"/>
    <w:rsid w:val="66EC6668"/>
    <w:rsid w:val="6970633A"/>
    <w:rsid w:val="706C284E"/>
    <w:rsid w:val="74AA0EBE"/>
    <w:rsid w:val="77604D02"/>
    <w:rsid w:val="7C115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semiHidden="0" w:uiPriority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898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4D7B7F"/>
    <w:pPr>
      <w:keepNext/>
      <w:keepLines/>
      <w:snapToGrid w:val="0"/>
      <w:spacing w:line="300" w:lineRule="auto"/>
      <w:ind w:firstLineChars="200" w:firstLine="200"/>
      <w:outlineLvl w:val="1"/>
    </w:pPr>
    <w:rPr>
      <w:rFonts w:ascii="Arial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CE3898"/>
    <w:rPr>
      <w:rFonts w:ascii="宋体" w:hAnsi="宋体" w:cs="宋体"/>
      <w:sz w:val="28"/>
      <w:szCs w:val="28"/>
      <w:lang w:val="zh-CN" w:bidi="zh-CN"/>
    </w:rPr>
  </w:style>
  <w:style w:type="paragraph" w:styleId="a4">
    <w:name w:val="footer"/>
    <w:basedOn w:val="a"/>
    <w:link w:val="Char"/>
    <w:uiPriority w:val="99"/>
    <w:unhideWhenUsed/>
    <w:qFormat/>
    <w:rsid w:val="00CE38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CE3898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CE38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qFormat/>
    <w:rsid w:val="00CE3898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link w:val="Char1"/>
    <w:unhideWhenUsed/>
    <w:qFormat/>
    <w:rsid w:val="00CE389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7">
    <w:name w:val="Strong"/>
    <w:basedOn w:val="a0"/>
    <w:uiPriority w:val="22"/>
    <w:qFormat/>
    <w:rsid w:val="00CE3898"/>
    <w:rPr>
      <w:b/>
      <w:bCs/>
    </w:rPr>
  </w:style>
  <w:style w:type="character" w:styleId="a8">
    <w:name w:val="Hyperlink"/>
    <w:basedOn w:val="a0"/>
    <w:uiPriority w:val="99"/>
    <w:unhideWhenUsed/>
    <w:qFormat/>
    <w:rsid w:val="00CE389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E3898"/>
    <w:pPr>
      <w:ind w:firstLineChars="200" w:firstLine="420"/>
    </w:pPr>
  </w:style>
  <w:style w:type="character" w:customStyle="1" w:styleId="2Char">
    <w:name w:val="标题 2 Char"/>
    <w:basedOn w:val="a0"/>
    <w:link w:val="2"/>
    <w:qFormat/>
    <w:rsid w:val="004D7B7F"/>
    <w:rPr>
      <w:rFonts w:ascii="Arial" w:hAnsi="Arial"/>
      <w:b/>
      <w:bCs/>
      <w:kern w:val="2"/>
      <w:sz w:val="21"/>
      <w:szCs w:val="32"/>
    </w:rPr>
  </w:style>
  <w:style w:type="paragraph" w:styleId="aa">
    <w:name w:val="Plain Text"/>
    <w:basedOn w:val="a"/>
    <w:link w:val="Char2"/>
    <w:qFormat/>
    <w:rsid w:val="004D7B7F"/>
    <w:rPr>
      <w:rFonts w:ascii="宋体" w:hAnsi="Courier New"/>
      <w:szCs w:val="20"/>
    </w:rPr>
  </w:style>
  <w:style w:type="character" w:customStyle="1" w:styleId="Char2">
    <w:name w:val="纯文本 Char"/>
    <w:basedOn w:val="a0"/>
    <w:link w:val="aa"/>
    <w:qFormat/>
    <w:rsid w:val="004D7B7F"/>
    <w:rPr>
      <w:rFonts w:ascii="宋体" w:hAnsi="Courier New"/>
      <w:kern w:val="2"/>
      <w:sz w:val="21"/>
    </w:rPr>
  </w:style>
  <w:style w:type="paragraph" w:customStyle="1" w:styleId="1">
    <w:name w:val="列出段落1"/>
    <w:basedOn w:val="a"/>
    <w:rsid w:val="00E20C0A"/>
    <w:pPr>
      <w:autoSpaceDE w:val="0"/>
      <w:autoSpaceDN w:val="0"/>
      <w:ind w:left="120"/>
      <w:jc w:val="left"/>
    </w:pPr>
    <w:rPr>
      <w:rFonts w:ascii="宋体" w:hAnsi="宋体" w:cs="宋体"/>
      <w:kern w:val="0"/>
      <w:sz w:val="22"/>
      <w:szCs w:val="22"/>
    </w:rPr>
  </w:style>
  <w:style w:type="table" w:styleId="ab">
    <w:name w:val="Table Grid"/>
    <w:basedOn w:val="a1"/>
    <w:uiPriority w:val="59"/>
    <w:rsid w:val="00D633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普通(网站) Char"/>
    <w:link w:val="a6"/>
    <w:qFormat/>
    <w:rsid w:val="005932D7"/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4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A5E67-4E2B-4A9F-9F21-01CCE0ABE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233</Words>
  <Characters>1330</Characters>
  <Application>Microsoft Office Word</Application>
  <DocSecurity>0</DocSecurity>
  <Lines>11</Lines>
  <Paragraphs>3</Paragraphs>
  <ScaleCrop>false</ScaleCrop>
  <Company>wzhealth.com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cgb</dc:creator>
  <cp:lastModifiedBy>邵丽娜</cp:lastModifiedBy>
  <cp:revision>3</cp:revision>
  <dcterms:created xsi:type="dcterms:W3CDTF">2023-05-26T06:32:00Z</dcterms:created>
  <dcterms:modified xsi:type="dcterms:W3CDTF">2023-05-26T06:39:00Z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3F9D0DC1F6E14619AE9FDEE18D2B1904</vt:lpwstr>
  </property>
</Properties>
</file>