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ind w:firstLine="2521" w:firstLineChars="900"/>
        <w:rPr>
          <w:rFonts w:ascii="微软雅黑" w:hAnsi="微软雅黑" w:eastAsia="微软雅黑"/>
          <w:color w:val="727272"/>
          <w:sz w:val="28"/>
          <w:szCs w:val="28"/>
        </w:rPr>
      </w:pPr>
      <w:r>
        <w:rPr>
          <w:rStyle w:val="7"/>
          <w:rFonts w:hint="eastAsia" w:ascii="微软雅黑" w:hAnsi="微软雅黑" w:eastAsia="微软雅黑" w:cs="Times New Roman"/>
          <w:color w:val="0C0C0C"/>
          <w:sz w:val="28"/>
          <w:szCs w:val="28"/>
        </w:rPr>
        <w:t>资格审查相关要求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727272"/>
        </w:rPr>
      </w:pPr>
      <w:r>
        <w:rPr>
          <w:rFonts w:ascii="微软雅黑" w:hAnsi="微软雅黑" w:eastAsia="微软雅黑" w:cs="Times New Roman"/>
          <w:color w:val="0C0C0C"/>
        </w:rPr>
        <w:t>     </w:t>
      </w:r>
      <w:r>
        <w:rPr>
          <w:rFonts w:hint="eastAsia" w:ascii="微软雅黑" w:hAnsi="微软雅黑" w:eastAsia="微软雅黑" w:cs="Times New Roman"/>
          <w:color w:val="0C0C0C"/>
        </w:rPr>
        <w:t xml:space="preserve">  请考生将以下复试材料按顺序合成</w:t>
      </w:r>
      <w:r>
        <w:rPr>
          <w:rFonts w:ascii="微软雅黑" w:hAnsi="微软雅黑" w:eastAsia="微软雅黑" w:cs="Times New Roman"/>
          <w:color w:val="0C0C0C"/>
        </w:rPr>
        <w:t>1</w:t>
      </w:r>
      <w:r>
        <w:rPr>
          <w:rFonts w:hint="eastAsia" w:ascii="微软雅黑" w:hAnsi="微软雅黑" w:eastAsia="微软雅黑" w:cs="Times New Roman"/>
          <w:color w:val="0C0C0C"/>
        </w:rPr>
        <w:t>个</w:t>
      </w:r>
      <w:r>
        <w:rPr>
          <w:rFonts w:ascii="微软雅黑" w:hAnsi="微软雅黑" w:eastAsia="微软雅黑" w:cs="Times New Roman"/>
          <w:color w:val="0C0C0C"/>
        </w:rPr>
        <w:t>PDF</w:t>
      </w:r>
      <w:r>
        <w:rPr>
          <w:rFonts w:hint="eastAsia" w:ascii="微软雅黑" w:hAnsi="微软雅黑" w:eastAsia="微软雅黑" w:cs="Times New Roman"/>
          <w:color w:val="0C0C0C"/>
        </w:rPr>
        <w:t>（以</w:t>
      </w:r>
      <w:r>
        <w:rPr>
          <w:rFonts w:ascii="微软雅黑" w:hAnsi="微软雅黑" w:eastAsia="微软雅黑" w:cs="Times New Roman"/>
          <w:color w:val="0C0C0C"/>
        </w:rPr>
        <w:t>“</w:t>
      </w:r>
      <w:r>
        <w:rPr>
          <w:rFonts w:hint="eastAsia" w:ascii="微软雅黑" w:hAnsi="微软雅黑" w:eastAsia="微软雅黑" w:cs="Times New Roman"/>
          <w:color w:val="0C0C0C"/>
        </w:rPr>
        <w:t>报考专业代码</w:t>
      </w:r>
      <w:r>
        <w:rPr>
          <w:rFonts w:ascii="微软雅黑" w:hAnsi="微软雅黑" w:eastAsia="微软雅黑" w:cs="Times New Roman"/>
          <w:color w:val="0C0C0C"/>
        </w:rPr>
        <w:t>+</w:t>
      </w:r>
      <w:r>
        <w:rPr>
          <w:rFonts w:hint="eastAsia" w:ascii="微软雅黑" w:hAnsi="微软雅黑" w:eastAsia="微软雅黑" w:cs="Times New Roman"/>
          <w:color w:val="0C0C0C"/>
        </w:rPr>
        <w:t>考生姓名</w:t>
      </w:r>
      <w:r>
        <w:rPr>
          <w:rFonts w:ascii="微软雅黑" w:hAnsi="微软雅黑" w:eastAsia="微软雅黑" w:cs="Times New Roman"/>
          <w:color w:val="0C0C0C"/>
        </w:rPr>
        <w:t>”</w:t>
      </w:r>
      <w:r>
        <w:rPr>
          <w:rFonts w:hint="eastAsia" w:ascii="微软雅黑" w:hAnsi="微软雅黑" w:eastAsia="微软雅黑" w:cs="Times New Roman"/>
          <w:color w:val="0C0C0C"/>
        </w:rPr>
        <w:t>命名）上传至毕为云平台（网址：</w:t>
      </w:r>
      <w:r>
        <w:fldChar w:fldCharType="begin"/>
      </w:r>
      <w:r>
        <w:instrText xml:space="preserve"> HYPERLINK "https://wmu.bewell-edu.com/" \t "_self" </w:instrText>
      </w:r>
      <w:r>
        <w:fldChar w:fldCharType="separate"/>
      </w:r>
      <w:r>
        <w:rPr>
          <w:rStyle w:val="8"/>
          <w:rFonts w:ascii="微软雅黑" w:hAnsi="微软雅黑" w:eastAsia="微软雅黑" w:cs="Times New Roman"/>
          <w:color w:val="2D2D2D"/>
          <w:u w:val="none"/>
        </w:rPr>
        <w:t>https://wmu.bewell-edu.com/</w:t>
      </w:r>
      <w:r>
        <w:rPr>
          <w:rStyle w:val="8"/>
          <w:rFonts w:ascii="微软雅黑" w:hAnsi="微软雅黑" w:eastAsia="微软雅黑" w:cs="Times New Roman"/>
          <w:color w:val="2D2D2D"/>
          <w:u w:val="none"/>
        </w:rPr>
        <w:fldChar w:fldCharType="end"/>
      </w:r>
      <w:r>
        <w:rPr>
          <w:rFonts w:hint="eastAsia" w:ascii="微软雅黑" w:hAnsi="微软雅黑" w:eastAsia="微软雅黑" w:cs="Times New Roman"/>
          <w:color w:val="0C0C0C"/>
        </w:rPr>
        <w:t>，仅用作资格审核材料上传），登录账号为考生初试准考证号（</w:t>
      </w:r>
      <w:r>
        <w:rPr>
          <w:rFonts w:ascii="微软雅黑" w:hAnsi="微软雅黑" w:eastAsia="微软雅黑" w:cs="Times New Roman"/>
          <w:color w:val="0C0C0C"/>
        </w:rPr>
        <w:t>15</w:t>
      </w:r>
      <w:r>
        <w:rPr>
          <w:rFonts w:hint="eastAsia" w:ascii="微软雅黑" w:hAnsi="微软雅黑" w:eastAsia="微软雅黑" w:cs="Times New Roman"/>
          <w:color w:val="0C0C0C"/>
        </w:rPr>
        <w:t>位数），密码为身份证号后六位，考生资格审核材料上传后，须在页面上点击确认签到（点击确认签到后，上传的材料无法再修改，请考生谨慎操作）。调剂复试材料上传截止时间为</w:t>
      </w:r>
      <w:r>
        <w:rPr>
          <w:rFonts w:hint="eastAsia" w:ascii="微软雅黑" w:hAnsi="微软雅黑" w:eastAsia="微软雅黑" w:cs="Times New Roman"/>
          <w:color w:val="FF0000"/>
          <w:highlight w:val="yellow"/>
        </w:rPr>
        <w:t>4月17日</w:t>
      </w:r>
      <w:r>
        <w:rPr>
          <w:rFonts w:hint="eastAsia" w:ascii="微软雅黑" w:hAnsi="微软雅黑" w:eastAsia="微软雅黑" w:cs="Times New Roman"/>
          <w:color w:val="FF0000"/>
          <w:highlight w:val="yellow"/>
          <w:lang w:eastAsia="zh-CN"/>
        </w:rPr>
        <w:t>上</w:t>
      </w:r>
      <w:r>
        <w:rPr>
          <w:rFonts w:hint="eastAsia" w:ascii="微软雅黑" w:hAnsi="微软雅黑" w:eastAsia="微软雅黑" w:cs="Times New Roman"/>
          <w:color w:val="FF0000"/>
          <w:highlight w:val="yellow"/>
        </w:rPr>
        <w:t>午</w:t>
      </w:r>
      <w:r>
        <w:rPr>
          <w:rFonts w:hint="eastAsia" w:ascii="微软雅黑" w:hAnsi="微软雅黑" w:eastAsia="微软雅黑" w:cs="Times New Roman"/>
          <w:color w:val="FF0000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Times New Roman"/>
          <w:color w:val="FF0000"/>
          <w:highlight w:val="yellow"/>
        </w:rPr>
        <w:t>:00。</w:t>
      </w:r>
      <w:r>
        <w:rPr>
          <w:rFonts w:hint="eastAsia" w:ascii="微软雅黑" w:hAnsi="微软雅黑" w:eastAsia="微软雅黑" w:cs="Times New Roman"/>
          <w:color w:val="0C0C0C"/>
        </w:rPr>
        <w:t>其中，《温州医科大学攻读硕士学位研究生思想政治情况表》和大学成绩单原件须交</w:t>
      </w:r>
      <w:bookmarkStart w:id="0" w:name="_GoBack"/>
      <w:bookmarkEnd w:id="0"/>
      <w:r>
        <w:rPr>
          <w:rFonts w:hint="eastAsia" w:ascii="微软雅黑" w:hAnsi="微软雅黑" w:eastAsia="微软雅黑" w:cs="Times New Roman"/>
          <w:color w:val="0C0C0C"/>
        </w:rPr>
        <w:t>至复试学院，请考生妥善保管原件。资格审查不通过或未参加资格审查者，不予复试。</w:t>
      </w:r>
      <w:r>
        <w:rPr>
          <w:rFonts w:ascii="微软雅黑" w:hAnsi="微软雅黑" w:eastAsia="微软雅黑" w:cs="Times New Roman"/>
          <w:color w:val="0C0C0C"/>
        </w:rPr>
        <w:t>  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727272"/>
        </w:rPr>
      </w:pPr>
      <w:r>
        <w:rPr>
          <w:rFonts w:ascii="微软雅黑" w:hAnsi="微软雅黑" w:eastAsia="微软雅黑" w:cs="Times New Roman"/>
          <w:color w:val="0C0C0C"/>
        </w:rPr>
        <w:t>    1.</w:t>
      </w:r>
      <w:r>
        <w:rPr>
          <w:rFonts w:hint="eastAsia" w:ascii="微软雅黑" w:hAnsi="微软雅黑" w:eastAsia="微软雅黑" w:cs="Times New Roman"/>
          <w:color w:val="0C0C0C"/>
        </w:rPr>
        <w:t>诚信复试承诺书，下载附件</w:t>
      </w:r>
      <w:r>
        <w:rPr>
          <w:rFonts w:ascii="微软雅黑" w:hAnsi="微软雅黑" w:eastAsia="微软雅黑" w:cs="Times New Roman"/>
          <w:color w:val="0C0C0C"/>
        </w:rPr>
        <w:t>1</w:t>
      </w:r>
      <w:r>
        <w:rPr>
          <w:rFonts w:hint="eastAsia" w:ascii="微软雅黑" w:hAnsi="微软雅黑" w:eastAsia="微软雅黑" w:cs="Times New Roman"/>
          <w:color w:val="0C0C0C"/>
        </w:rPr>
        <w:t>填写并签名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727272"/>
        </w:rPr>
      </w:pPr>
      <w:r>
        <w:rPr>
          <w:rFonts w:ascii="微软雅黑" w:hAnsi="微软雅黑" w:eastAsia="微软雅黑" w:cs="Times New Roman"/>
          <w:color w:val="0C0C0C"/>
        </w:rPr>
        <w:t>    2.</w:t>
      </w:r>
      <w:r>
        <w:rPr>
          <w:rFonts w:hint="eastAsia" w:ascii="微软雅黑" w:hAnsi="微软雅黑" w:eastAsia="微软雅黑" w:cs="Times New Roman"/>
          <w:color w:val="0C0C0C"/>
        </w:rPr>
        <w:t>初试准考证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727272"/>
        </w:rPr>
      </w:pPr>
      <w:r>
        <w:rPr>
          <w:rFonts w:ascii="微软雅黑" w:hAnsi="微软雅黑" w:eastAsia="微软雅黑" w:cs="Times New Roman"/>
          <w:color w:val="0C0C0C"/>
        </w:rPr>
        <w:t>    3.</w:t>
      </w:r>
      <w:r>
        <w:rPr>
          <w:rFonts w:hint="eastAsia" w:ascii="微软雅黑" w:hAnsi="微软雅黑" w:eastAsia="微软雅黑" w:cs="Times New Roman"/>
          <w:color w:val="0C0C0C"/>
        </w:rPr>
        <w:t>第二代居民身份证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727272"/>
        </w:rPr>
      </w:pPr>
      <w:r>
        <w:rPr>
          <w:rFonts w:ascii="微软雅黑" w:hAnsi="微软雅黑" w:eastAsia="微软雅黑" w:cs="Times New Roman"/>
          <w:color w:val="0C0C0C"/>
        </w:rPr>
        <w:t>    4.</w:t>
      </w:r>
      <w:r>
        <w:rPr>
          <w:rFonts w:hint="eastAsia" w:ascii="微软雅黑" w:hAnsi="微软雅黑" w:eastAsia="微软雅黑" w:cs="Times New Roman"/>
          <w:color w:val="0C0C0C"/>
        </w:rPr>
        <w:t>大学期间成绩单原件（应届本科生可以向所在学校教务部门索要，往届毕业的考生可向档案管理部门要求复印并盖章）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727272"/>
        </w:rPr>
      </w:pPr>
      <w:r>
        <w:rPr>
          <w:rFonts w:ascii="微软雅黑" w:hAnsi="微软雅黑" w:eastAsia="微软雅黑" w:cs="Times New Roman"/>
          <w:color w:val="0C0C0C"/>
        </w:rPr>
        <w:t>    5.</w:t>
      </w:r>
      <w:r>
        <w:rPr>
          <w:rFonts w:hint="eastAsia" w:ascii="微软雅黑" w:hAnsi="微软雅黑" w:eastAsia="微软雅黑" w:cs="Times New Roman"/>
          <w:color w:val="0C0C0C"/>
        </w:rPr>
        <w:t>《温州医科大学攻读硕士学位研究生思想政治情况表》（附件</w:t>
      </w:r>
      <w:r>
        <w:rPr>
          <w:rFonts w:ascii="微软雅黑" w:hAnsi="微软雅黑" w:eastAsia="微软雅黑" w:cs="Times New Roman"/>
          <w:color w:val="0C0C0C"/>
        </w:rPr>
        <w:t>2</w:t>
      </w:r>
      <w:r>
        <w:rPr>
          <w:rFonts w:hint="eastAsia" w:ascii="微软雅黑" w:hAnsi="微软雅黑" w:eastAsia="微软雅黑" w:cs="Times New Roman"/>
          <w:color w:val="0C0C0C"/>
        </w:rPr>
        <w:t>），须档案所在单位人事部门或思想政治工作部门盖章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727272"/>
        </w:rPr>
      </w:pPr>
      <w:r>
        <w:rPr>
          <w:rFonts w:ascii="微软雅黑" w:hAnsi="微软雅黑" w:eastAsia="微软雅黑" w:cs="Times New Roman"/>
          <w:color w:val="0C0C0C"/>
        </w:rPr>
        <w:t>    6.</w:t>
      </w:r>
      <w:r>
        <w:rPr>
          <w:rFonts w:hint="eastAsia" w:ascii="微软雅黑" w:hAnsi="微软雅黑" w:eastAsia="微软雅黑" w:cs="Times New Roman"/>
          <w:color w:val="0C0C0C"/>
        </w:rPr>
        <w:t>学籍学历证明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hAnsi="微软雅黑" w:eastAsia="微软雅黑"/>
          <w:color w:val="727272"/>
        </w:rPr>
      </w:pPr>
      <w:r>
        <w:rPr>
          <w:rFonts w:hint="eastAsia" w:ascii="微软雅黑" w:hAnsi="微软雅黑" w:eastAsia="微软雅黑" w:cs="Times New Roman"/>
          <w:color w:val="0C0C0C"/>
        </w:rPr>
        <w:t>应届生提供：《教育部学籍在线验证报告》（登录中国高等教育学生信息咨询网（</w:t>
      </w:r>
      <w:r>
        <w:fldChar w:fldCharType="begin"/>
      </w:r>
      <w:r>
        <w:instrText xml:space="preserve"> HYPERLINK "http://www.chsi.com.cn/" \t "_blank" </w:instrText>
      </w:r>
      <w:r>
        <w:fldChar w:fldCharType="separate"/>
      </w:r>
      <w:r>
        <w:rPr>
          <w:rStyle w:val="8"/>
          <w:rFonts w:ascii="微软雅黑" w:hAnsi="微软雅黑" w:eastAsia="微软雅黑" w:cs="Times New Roman"/>
          <w:color w:val="2D2D2D"/>
          <w:u w:val="none"/>
        </w:rPr>
        <w:t>www.chsi.com.cn</w:t>
      </w:r>
      <w:r>
        <w:rPr>
          <w:rStyle w:val="8"/>
          <w:rFonts w:ascii="微软雅黑" w:hAnsi="微软雅黑" w:eastAsia="微软雅黑" w:cs="Times New Roman"/>
          <w:color w:val="2D2D2D"/>
          <w:u w:val="none"/>
        </w:rPr>
        <w:fldChar w:fldCharType="end"/>
      </w:r>
      <w:r>
        <w:rPr>
          <w:rFonts w:hint="eastAsia" w:ascii="微软雅黑" w:hAnsi="微软雅黑" w:eastAsia="微软雅黑" w:cs="Times New Roman"/>
          <w:color w:val="0C0C0C"/>
        </w:rPr>
        <w:t>），进入</w:t>
      </w:r>
      <w:r>
        <w:rPr>
          <w:rFonts w:ascii="微软雅黑" w:hAnsi="微软雅黑" w:eastAsia="微软雅黑" w:cs="Times New Roman"/>
          <w:color w:val="0C0C0C"/>
        </w:rPr>
        <w:t>“</w:t>
      </w:r>
      <w:r>
        <w:rPr>
          <w:rFonts w:hint="eastAsia" w:ascii="微软雅黑" w:hAnsi="微软雅黑" w:eastAsia="微软雅黑" w:cs="Times New Roman"/>
          <w:color w:val="0C0C0C"/>
        </w:rPr>
        <w:t>学信档案</w:t>
      </w:r>
      <w:r>
        <w:rPr>
          <w:rFonts w:ascii="微软雅黑" w:hAnsi="微软雅黑" w:eastAsia="微软雅黑" w:cs="Times New Roman"/>
          <w:color w:val="0C0C0C"/>
        </w:rPr>
        <w:t>”</w:t>
      </w:r>
      <w:r>
        <w:rPr>
          <w:rFonts w:hint="eastAsia" w:ascii="微软雅黑" w:hAnsi="微软雅黑" w:eastAsia="微软雅黑" w:cs="Times New Roman"/>
          <w:color w:val="0C0C0C"/>
        </w:rPr>
        <w:t>在线申请验证）以及完整注册后的学生证（高校教务部门颁发的学生证，五年制</w:t>
      </w:r>
      <w:r>
        <w:rPr>
          <w:rFonts w:ascii="微软雅黑" w:hAnsi="微软雅黑" w:eastAsia="微软雅黑" w:cs="Times New Roman"/>
          <w:color w:val="0C0C0C"/>
        </w:rPr>
        <w:t>8</w:t>
      </w:r>
      <w:r>
        <w:rPr>
          <w:rFonts w:hint="eastAsia" w:ascii="微软雅黑" w:hAnsi="微软雅黑" w:eastAsia="微软雅黑" w:cs="Times New Roman"/>
          <w:color w:val="0C0C0C"/>
        </w:rPr>
        <w:t>个注册章以上，四年制</w:t>
      </w:r>
      <w:r>
        <w:rPr>
          <w:rFonts w:ascii="微软雅黑" w:hAnsi="微软雅黑" w:eastAsia="微软雅黑" w:cs="Times New Roman"/>
          <w:color w:val="0C0C0C"/>
        </w:rPr>
        <w:t>6</w:t>
      </w:r>
      <w:r>
        <w:rPr>
          <w:rFonts w:hint="eastAsia" w:ascii="微软雅黑" w:hAnsi="微软雅黑" w:eastAsia="微软雅黑" w:cs="Times New Roman"/>
          <w:color w:val="0C0C0C"/>
        </w:rPr>
        <w:t>个注册章以上）；没有完整注册的学生证者需提供高校教务部门盖章的应届证明。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hAnsi="微软雅黑" w:eastAsia="微软雅黑"/>
          <w:color w:val="727272"/>
        </w:rPr>
      </w:pPr>
      <w:r>
        <w:rPr>
          <w:rFonts w:hint="eastAsia" w:ascii="微软雅黑" w:hAnsi="微软雅黑" w:eastAsia="微软雅黑" w:cs="Times New Roman"/>
          <w:color w:val="0C0C0C"/>
        </w:rPr>
        <w:t>往届生提供：《教育部学历证书电子注册备案表》（登录中国高等教育学生信息咨询网（</w:t>
      </w:r>
      <w:r>
        <w:fldChar w:fldCharType="begin"/>
      </w:r>
      <w:r>
        <w:instrText xml:space="preserve"> HYPERLINK "http://www.chsi.com.cn/" \t "_self" </w:instrText>
      </w:r>
      <w:r>
        <w:fldChar w:fldCharType="separate"/>
      </w:r>
      <w:r>
        <w:rPr>
          <w:rStyle w:val="8"/>
          <w:rFonts w:ascii="微软雅黑" w:hAnsi="微软雅黑" w:eastAsia="微软雅黑" w:cs="Times New Roman"/>
          <w:color w:val="2D2D2D"/>
          <w:u w:val="none"/>
        </w:rPr>
        <w:t>www.chsi.com.cn</w:t>
      </w:r>
      <w:r>
        <w:rPr>
          <w:rStyle w:val="8"/>
          <w:rFonts w:ascii="微软雅黑" w:hAnsi="微软雅黑" w:eastAsia="微软雅黑" w:cs="Times New Roman"/>
          <w:color w:val="2D2D2D"/>
          <w:u w:val="none"/>
        </w:rPr>
        <w:fldChar w:fldCharType="end"/>
      </w:r>
      <w:r>
        <w:rPr>
          <w:rFonts w:hint="eastAsia" w:ascii="微软雅黑" w:hAnsi="微软雅黑" w:eastAsia="微软雅黑" w:cs="Times New Roman"/>
          <w:color w:val="0C0C0C"/>
        </w:rPr>
        <w:t>），进入</w:t>
      </w:r>
      <w:r>
        <w:rPr>
          <w:rFonts w:ascii="微软雅黑" w:hAnsi="微软雅黑" w:eastAsia="微软雅黑" w:cs="Times New Roman"/>
          <w:color w:val="0C0C0C"/>
        </w:rPr>
        <w:t>“</w:t>
      </w:r>
      <w:r>
        <w:rPr>
          <w:rFonts w:hint="eastAsia" w:ascii="微软雅黑" w:hAnsi="微软雅黑" w:eastAsia="微软雅黑" w:cs="Times New Roman"/>
          <w:color w:val="0C0C0C"/>
        </w:rPr>
        <w:t>学信档案</w:t>
      </w:r>
      <w:r>
        <w:rPr>
          <w:rFonts w:ascii="微软雅黑" w:hAnsi="微软雅黑" w:eastAsia="微软雅黑" w:cs="Times New Roman"/>
          <w:color w:val="0C0C0C"/>
        </w:rPr>
        <w:t>”</w:t>
      </w:r>
      <w:r>
        <w:rPr>
          <w:rFonts w:hint="eastAsia" w:ascii="微软雅黑" w:hAnsi="微软雅黑" w:eastAsia="微软雅黑" w:cs="Times New Roman"/>
          <w:color w:val="0C0C0C"/>
        </w:rPr>
        <w:t>在线申请验证）以及本科毕业证书和学位证书。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hAnsi="微软雅黑" w:eastAsia="微软雅黑"/>
          <w:color w:val="727272"/>
        </w:rPr>
      </w:pPr>
      <w:r>
        <w:rPr>
          <w:rFonts w:hint="eastAsia" w:ascii="微软雅黑" w:hAnsi="微软雅黑" w:eastAsia="微软雅黑" w:cs="Times New Roman"/>
          <w:color w:val="0C0C0C"/>
        </w:rPr>
        <w:t>获国（境）外学历学位的考生</w:t>
      </w:r>
      <w:r>
        <w:rPr>
          <w:rFonts w:ascii="微软雅黑" w:hAnsi="微软雅黑" w:eastAsia="微软雅黑" w:cs="Times New Roman"/>
          <w:color w:val="0C0C0C"/>
        </w:rPr>
        <w:t>:</w:t>
      </w:r>
      <w:r>
        <w:rPr>
          <w:rFonts w:hint="eastAsia" w:ascii="微软雅黑" w:hAnsi="微软雅黑" w:eastAsia="微软雅黑" w:cs="Times New Roman"/>
          <w:color w:val="0C0C0C"/>
        </w:rPr>
        <w:t>须提供学历或学位证书以及教育部留学服务中心出具的《国（境）外学历学位认证书》。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ascii="微软雅黑" w:hAnsi="微软雅黑" w:eastAsia="微软雅黑"/>
          <w:color w:val="727272"/>
        </w:rPr>
      </w:pPr>
      <w:r>
        <w:rPr>
          <w:rFonts w:hint="eastAsia" w:ascii="微软雅黑" w:hAnsi="微软雅黑" w:eastAsia="微软雅黑" w:cs="Times New Roman"/>
          <w:color w:val="0C0C0C"/>
        </w:rPr>
        <w:t>其他情况需提供说明和相应证明材料。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727272"/>
        </w:rPr>
      </w:pPr>
      <w:r>
        <w:rPr>
          <w:rFonts w:ascii="微软雅黑" w:hAnsi="微软雅黑" w:eastAsia="微软雅黑" w:cs="Times New Roman"/>
          <w:color w:val="0C0C0C"/>
        </w:rPr>
        <w:t>    7.</w:t>
      </w:r>
      <w:r>
        <w:rPr>
          <w:rFonts w:hint="eastAsia" w:ascii="微软雅黑" w:hAnsi="微软雅黑" w:eastAsia="微软雅黑" w:cs="Times New Roman"/>
          <w:color w:val="0C0C0C"/>
        </w:rPr>
        <w:t>大学英语六级成绩</w:t>
      </w:r>
      <w:r>
        <w:rPr>
          <w:rFonts w:ascii="微软雅黑" w:hAnsi="微软雅黑" w:eastAsia="微软雅黑" w:cs="Times New Roman"/>
          <w:color w:val="0C0C0C"/>
        </w:rPr>
        <w:t>≥425</w:t>
      </w:r>
      <w:r>
        <w:rPr>
          <w:rFonts w:hint="eastAsia" w:ascii="微软雅黑" w:hAnsi="微软雅黑" w:eastAsia="微软雅黑" w:cs="Times New Roman"/>
          <w:color w:val="0C0C0C"/>
        </w:rPr>
        <w:t>分者，可提供六级成绩合格证书（报考药学、中药学专业的考生必须提供英语四级或六级合格证书或证明）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  <w:color w:val="727272"/>
        </w:rPr>
      </w:pPr>
      <w:r>
        <w:rPr>
          <w:rFonts w:ascii="微软雅黑" w:hAnsi="微软雅黑" w:eastAsia="微软雅黑" w:cs="Times New Roman"/>
          <w:color w:val="0C0C0C"/>
        </w:rPr>
        <w:t>    8.</w:t>
      </w:r>
      <w:r>
        <w:rPr>
          <w:rFonts w:hint="eastAsia" w:ascii="微软雅黑" w:hAnsi="微软雅黑" w:eastAsia="微软雅黑" w:cs="Times New Roman"/>
          <w:color w:val="0C0C0C"/>
        </w:rPr>
        <w:t>对临床医学专业型考生的重要提示：根据《医师资格考试报名资格规定（</w:t>
      </w:r>
      <w:r>
        <w:rPr>
          <w:rFonts w:ascii="微软雅黑" w:hAnsi="微软雅黑" w:eastAsia="微软雅黑" w:cs="Times New Roman"/>
          <w:color w:val="0C0C0C"/>
        </w:rPr>
        <w:t>2014</w:t>
      </w:r>
      <w:r>
        <w:rPr>
          <w:rFonts w:hint="eastAsia" w:ascii="微软雅黑" w:hAnsi="微软雅黑" w:eastAsia="微软雅黑" w:cs="Times New Roman"/>
          <w:color w:val="0C0C0C"/>
        </w:rPr>
        <w:t>版）》文件规定：</w:t>
      </w:r>
      <w:r>
        <w:rPr>
          <w:rFonts w:ascii="微软雅黑" w:hAnsi="微软雅黑" w:eastAsia="微软雅黑" w:cs="Times New Roman"/>
          <w:color w:val="0C0C0C"/>
        </w:rPr>
        <w:t>“2010</w:t>
      </w:r>
      <w:r>
        <w:rPr>
          <w:rFonts w:hint="eastAsia" w:ascii="微软雅黑" w:hAnsi="微软雅黑" w:eastAsia="微软雅黑" w:cs="Times New Roman"/>
          <w:color w:val="0C0C0C"/>
        </w:rPr>
        <w:t>年</w:t>
      </w:r>
      <w:r>
        <w:rPr>
          <w:rFonts w:ascii="微软雅黑" w:hAnsi="微软雅黑" w:eastAsia="微软雅黑" w:cs="Times New Roman"/>
          <w:color w:val="0C0C0C"/>
        </w:rPr>
        <w:t>1</w:t>
      </w:r>
      <w:r>
        <w:rPr>
          <w:rFonts w:hint="eastAsia" w:ascii="微软雅黑" w:hAnsi="微软雅黑" w:eastAsia="微软雅黑" w:cs="Times New Roman"/>
          <w:color w:val="0C0C0C"/>
        </w:rPr>
        <w:t>月</w:t>
      </w:r>
      <w:r>
        <w:rPr>
          <w:rFonts w:ascii="微软雅黑" w:hAnsi="微软雅黑" w:eastAsia="微软雅黑" w:cs="Times New Roman"/>
          <w:color w:val="0C0C0C"/>
        </w:rPr>
        <w:t>1</w:t>
      </w:r>
      <w:r>
        <w:rPr>
          <w:rFonts w:hint="eastAsia" w:ascii="微软雅黑" w:hAnsi="微软雅黑" w:eastAsia="微软雅黑" w:cs="Times New Roman"/>
          <w:color w:val="0C0C0C"/>
        </w:rPr>
        <w:t>日以后入学的、医学专业本科学历加注医学专业方向的考生，不能报考执业医师</w:t>
      </w:r>
      <w:r>
        <w:rPr>
          <w:rFonts w:ascii="微软雅黑" w:hAnsi="微软雅黑" w:eastAsia="微软雅黑" w:cs="Times New Roman"/>
          <w:color w:val="0C0C0C"/>
        </w:rPr>
        <w:t>”</w:t>
      </w:r>
      <w:r>
        <w:rPr>
          <w:rFonts w:hint="eastAsia" w:ascii="微软雅黑" w:hAnsi="微软雅黑" w:eastAsia="微软雅黑" w:cs="Times New Roman"/>
          <w:color w:val="0C0C0C"/>
        </w:rPr>
        <w:t>，故报考我校临床医学专业型研究生，务必确保自己的本科毕业证书和学位证书的专业为</w:t>
      </w:r>
      <w:r>
        <w:rPr>
          <w:rFonts w:ascii="微软雅黑" w:hAnsi="微软雅黑" w:eastAsia="微软雅黑" w:cs="Times New Roman"/>
          <w:color w:val="0C0C0C"/>
        </w:rPr>
        <w:t>“</w:t>
      </w:r>
      <w:r>
        <w:rPr>
          <w:rFonts w:hint="eastAsia" w:ascii="微软雅黑" w:hAnsi="微软雅黑" w:eastAsia="微软雅黑" w:cs="Times New Roman"/>
          <w:color w:val="0C0C0C"/>
        </w:rPr>
        <w:t>临床医学或眼视光医学（</w:t>
      </w:r>
      <w:r>
        <w:rPr>
          <w:rFonts w:ascii="微软雅黑" w:hAnsi="微软雅黑" w:eastAsia="微软雅黑" w:cs="Times New Roman"/>
          <w:color w:val="0C0C0C"/>
        </w:rPr>
        <w:t>“</w:t>
      </w:r>
      <w:r>
        <w:rPr>
          <w:rFonts w:hint="eastAsia" w:ascii="微软雅黑" w:hAnsi="微软雅黑" w:eastAsia="微软雅黑" w:cs="Times New Roman"/>
          <w:color w:val="0C0C0C"/>
        </w:rPr>
        <w:t>眼视光学</w:t>
      </w:r>
      <w:r>
        <w:rPr>
          <w:rFonts w:ascii="微软雅黑" w:hAnsi="微软雅黑" w:eastAsia="微软雅黑" w:cs="Times New Roman"/>
          <w:color w:val="0C0C0C"/>
        </w:rPr>
        <w:t>”</w:t>
      </w:r>
      <w:r>
        <w:rPr>
          <w:rFonts w:hint="eastAsia" w:ascii="微软雅黑" w:hAnsi="微软雅黑" w:eastAsia="微软雅黑" w:cs="Times New Roman"/>
          <w:color w:val="0C0C0C"/>
        </w:rPr>
        <w:t>仅限温州医科大学</w:t>
      </w:r>
      <w:r>
        <w:rPr>
          <w:rFonts w:ascii="微软雅黑" w:hAnsi="微软雅黑" w:eastAsia="微软雅黑" w:cs="Times New Roman"/>
          <w:color w:val="0C0C0C"/>
        </w:rPr>
        <w:t>2012</w:t>
      </w:r>
      <w:r>
        <w:rPr>
          <w:rFonts w:hint="eastAsia" w:ascii="微软雅黑" w:hAnsi="微软雅黑" w:eastAsia="微软雅黑" w:cs="Times New Roman"/>
          <w:color w:val="0C0C0C"/>
        </w:rPr>
        <w:t>年</w:t>
      </w:r>
      <w:r>
        <w:rPr>
          <w:rFonts w:ascii="微软雅黑" w:hAnsi="微软雅黑" w:eastAsia="微软雅黑" w:cs="Times New Roman"/>
          <w:color w:val="0C0C0C"/>
        </w:rPr>
        <w:t>12</w:t>
      </w:r>
      <w:r>
        <w:rPr>
          <w:rFonts w:hint="eastAsia" w:ascii="微软雅黑" w:hAnsi="微软雅黑" w:eastAsia="微软雅黑" w:cs="Times New Roman"/>
          <w:color w:val="0C0C0C"/>
        </w:rPr>
        <w:t>月</w:t>
      </w:r>
      <w:r>
        <w:rPr>
          <w:rFonts w:ascii="微软雅黑" w:hAnsi="微软雅黑" w:eastAsia="微软雅黑" w:cs="Times New Roman"/>
          <w:color w:val="0C0C0C"/>
        </w:rPr>
        <w:t>31</w:t>
      </w:r>
      <w:r>
        <w:rPr>
          <w:rFonts w:hint="eastAsia" w:ascii="微软雅黑" w:hAnsi="微软雅黑" w:eastAsia="微软雅黑" w:cs="Times New Roman"/>
          <w:color w:val="0C0C0C"/>
        </w:rPr>
        <w:t>日以前入学）</w:t>
      </w:r>
      <w:r>
        <w:rPr>
          <w:rFonts w:ascii="微软雅黑" w:hAnsi="微软雅黑" w:eastAsia="微软雅黑" w:cs="Times New Roman"/>
          <w:color w:val="0C0C0C"/>
        </w:rPr>
        <w:t>”</w:t>
      </w:r>
      <w:r>
        <w:rPr>
          <w:rFonts w:hint="eastAsia" w:ascii="微软雅黑" w:hAnsi="微软雅黑" w:eastAsia="微软雅黑" w:cs="Times New Roman"/>
          <w:color w:val="0C0C0C"/>
        </w:rPr>
        <w:t>，不得加注任何方向。故该类应届生学生证已带方向的，请务必到教务部门开具应届证明，确认毕业证书和学位证书上专业为</w:t>
      </w:r>
      <w:r>
        <w:rPr>
          <w:rFonts w:ascii="微软雅黑" w:hAnsi="微软雅黑" w:eastAsia="微软雅黑" w:cs="Times New Roman"/>
          <w:color w:val="0C0C0C"/>
        </w:rPr>
        <w:t>“</w:t>
      </w:r>
      <w:r>
        <w:rPr>
          <w:rFonts w:hint="eastAsia" w:ascii="微软雅黑" w:hAnsi="微软雅黑" w:eastAsia="微软雅黑" w:cs="Times New Roman"/>
          <w:color w:val="0C0C0C"/>
        </w:rPr>
        <w:t>临床医学</w:t>
      </w:r>
      <w:r>
        <w:rPr>
          <w:rFonts w:ascii="微软雅黑" w:hAnsi="微软雅黑" w:eastAsia="微软雅黑" w:cs="Times New Roman"/>
          <w:color w:val="0C0C0C"/>
        </w:rPr>
        <w:t>”</w:t>
      </w:r>
      <w:r>
        <w:rPr>
          <w:rFonts w:hint="eastAsia" w:ascii="微软雅黑" w:hAnsi="微软雅黑" w:eastAsia="微软雅黑" w:cs="Times New Roman"/>
          <w:color w:val="0C0C0C"/>
        </w:rPr>
        <w:t>，不带任何方向。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ascii="微软雅黑" w:hAnsi="微软雅黑" w:eastAsia="微软雅黑"/>
        </w:rPr>
      </w:pPr>
      <w:r>
        <w:rPr>
          <w:rFonts w:ascii="微软雅黑" w:hAnsi="微软雅黑" w:eastAsia="微软雅黑" w:cs="Times New Roman"/>
          <w:color w:val="0C0C0C"/>
        </w:rPr>
        <w:t>    9.</w:t>
      </w:r>
      <w:r>
        <w:rPr>
          <w:rFonts w:hint="eastAsia" w:ascii="微软雅黑" w:hAnsi="微软雅黑" w:eastAsia="微软雅黑" w:cs="Times New Roman"/>
          <w:color w:val="0C0C0C"/>
        </w:rPr>
        <w:t>报考</w:t>
      </w:r>
      <w:r>
        <w:rPr>
          <w:rFonts w:ascii="微软雅黑" w:hAnsi="微软雅黑" w:eastAsia="微软雅黑" w:cs="Times New Roman"/>
          <w:color w:val="0C0C0C"/>
        </w:rPr>
        <w:t>“</w:t>
      </w:r>
      <w:r>
        <w:rPr>
          <w:rFonts w:hint="eastAsia" w:ascii="微软雅黑" w:hAnsi="微软雅黑" w:eastAsia="微软雅黑" w:cs="Times New Roman"/>
          <w:color w:val="0C0C0C"/>
        </w:rPr>
        <w:t>退役大学生士兵专项计划</w:t>
      </w:r>
      <w:r>
        <w:rPr>
          <w:rFonts w:ascii="微软雅黑" w:hAnsi="微软雅黑" w:eastAsia="微软雅黑" w:cs="Times New Roman"/>
          <w:color w:val="0C0C0C"/>
        </w:rPr>
        <w:t>“</w:t>
      </w:r>
      <w:r>
        <w:rPr>
          <w:rFonts w:hint="eastAsia" w:ascii="微软雅黑" w:hAnsi="微软雅黑" w:eastAsia="微软雅黑" w:cs="Times New Roman"/>
          <w:color w:val="0C0C0C"/>
        </w:rPr>
        <w:t>的考生还应提供本人《入伍批准书》和《退出现役证》。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iZDQwYzFlZjlkODMzM2JkYzljZjRkMDk5MjA4OTgifQ=="/>
  </w:docVars>
  <w:rsids>
    <w:rsidRoot w:val="005F5704"/>
    <w:rsid w:val="000152C1"/>
    <w:rsid w:val="00022FFC"/>
    <w:rsid w:val="000335AB"/>
    <w:rsid w:val="0004000B"/>
    <w:rsid w:val="00041D15"/>
    <w:rsid w:val="000476F1"/>
    <w:rsid w:val="0005776B"/>
    <w:rsid w:val="00072E65"/>
    <w:rsid w:val="000859F9"/>
    <w:rsid w:val="000A3696"/>
    <w:rsid w:val="000C1210"/>
    <w:rsid w:val="000D1BE8"/>
    <w:rsid w:val="000D49F2"/>
    <w:rsid w:val="000E360C"/>
    <w:rsid w:val="000F63A6"/>
    <w:rsid w:val="000F6E4A"/>
    <w:rsid w:val="0011614A"/>
    <w:rsid w:val="00132646"/>
    <w:rsid w:val="00140243"/>
    <w:rsid w:val="001525D5"/>
    <w:rsid w:val="001561FB"/>
    <w:rsid w:val="001563EA"/>
    <w:rsid w:val="00163DC4"/>
    <w:rsid w:val="00164749"/>
    <w:rsid w:val="0016695F"/>
    <w:rsid w:val="00166C37"/>
    <w:rsid w:val="00167993"/>
    <w:rsid w:val="001706A3"/>
    <w:rsid w:val="00174905"/>
    <w:rsid w:val="001827F0"/>
    <w:rsid w:val="001B3A93"/>
    <w:rsid w:val="001C4413"/>
    <w:rsid w:val="001C6E64"/>
    <w:rsid w:val="001E2F31"/>
    <w:rsid w:val="001F2D43"/>
    <w:rsid w:val="00225453"/>
    <w:rsid w:val="002455B5"/>
    <w:rsid w:val="00250975"/>
    <w:rsid w:val="0027555C"/>
    <w:rsid w:val="002843DA"/>
    <w:rsid w:val="00294073"/>
    <w:rsid w:val="00295272"/>
    <w:rsid w:val="002964A9"/>
    <w:rsid w:val="002A428D"/>
    <w:rsid w:val="002A4B73"/>
    <w:rsid w:val="002B1E94"/>
    <w:rsid w:val="002B6BB1"/>
    <w:rsid w:val="002C12F5"/>
    <w:rsid w:val="002E22B5"/>
    <w:rsid w:val="002F400A"/>
    <w:rsid w:val="003065FB"/>
    <w:rsid w:val="003108C9"/>
    <w:rsid w:val="00311434"/>
    <w:rsid w:val="00316652"/>
    <w:rsid w:val="00317F1A"/>
    <w:rsid w:val="00322435"/>
    <w:rsid w:val="00322F3B"/>
    <w:rsid w:val="00325D9C"/>
    <w:rsid w:val="00327F2B"/>
    <w:rsid w:val="00330F58"/>
    <w:rsid w:val="00345A3F"/>
    <w:rsid w:val="00364E84"/>
    <w:rsid w:val="00380F90"/>
    <w:rsid w:val="00385496"/>
    <w:rsid w:val="00396255"/>
    <w:rsid w:val="003B7ADA"/>
    <w:rsid w:val="003F650F"/>
    <w:rsid w:val="004205B8"/>
    <w:rsid w:val="004374EB"/>
    <w:rsid w:val="0044018B"/>
    <w:rsid w:val="004414F2"/>
    <w:rsid w:val="00441E23"/>
    <w:rsid w:val="00441EA1"/>
    <w:rsid w:val="00445CF2"/>
    <w:rsid w:val="004558C6"/>
    <w:rsid w:val="004600F1"/>
    <w:rsid w:val="00471BE5"/>
    <w:rsid w:val="00475D86"/>
    <w:rsid w:val="00476941"/>
    <w:rsid w:val="00485572"/>
    <w:rsid w:val="00487A39"/>
    <w:rsid w:val="004A2CC6"/>
    <w:rsid w:val="004C3E89"/>
    <w:rsid w:val="004C7354"/>
    <w:rsid w:val="004D14D4"/>
    <w:rsid w:val="004F3363"/>
    <w:rsid w:val="00502395"/>
    <w:rsid w:val="00502AC3"/>
    <w:rsid w:val="00515179"/>
    <w:rsid w:val="00517BA1"/>
    <w:rsid w:val="00520A66"/>
    <w:rsid w:val="0052724B"/>
    <w:rsid w:val="00534B23"/>
    <w:rsid w:val="005456C9"/>
    <w:rsid w:val="00552AD3"/>
    <w:rsid w:val="00553015"/>
    <w:rsid w:val="00567BEE"/>
    <w:rsid w:val="0057654C"/>
    <w:rsid w:val="00577C3F"/>
    <w:rsid w:val="00590FDE"/>
    <w:rsid w:val="005C2B2E"/>
    <w:rsid w:val="005C7452"/>
    <w:rsid w:val="005C75E0"/>
    <w:rsid w:val="005F2E1F"/>
    <w:rsid w:val="005F5704"/>
    <w:rsid w:val="005F57C9"/>
    <w:rsid w:val="00604C1B"/>
    <w:rsid w:val="00605D1A"/>
    <w:rsid w:val="00606D71"/>
    <w:rsid w:val="0060774F"/>
    <w:rsid w:val="00625D38"/>
    <w:rsid w:val="00634F84"/>
    <w:rsid w:val="006428D4"/>
    <w:rsid w:val="0066011C"/>
    <w:rsid w:val="00677D1F"/>
    <w:rsid w:val="00677ECA"/>
    <w:rsid w:val="0069369B"/>
    <w:rsid w:val="006D3785"/>
    <w:rsid w:val="006D3CE6"/>
    <w:rsid w:val="006D5AF3"/>
    <w:rsid w:val="006E2F76"/>
    <w:rsid w:val="006F232C"/>
    <w:rsid w:val="0070316B"/>
    <w:rsid w:val="00710EC7"/>
    <w:rsid w:val="0072582C"/>
    <w:rsid w:val="00737459"/>
    <w:rsid w:val="00746B1D"/>
    <w:rsid w:val="00747ADA"/>
    <w:rsid w:val="00752E25"/>
    <w:rsid w:val="0076625C"/>
    <w:rsid w:val="00773EC1"/>
    <w:rsid w:val="00775C28"/>
    <w:rsid w:val="007770E2"/>
    <w:rsid w:val="00781DFD"/>
    <w:rsid w:val="00794E5D"/>
    <w:rsid w:val="007B72F5"/>
    <w:rsid w:val="007D3832"/>
    <w:rsid w:val="007D49C2"/>
    <w:rsid w:val="007E258D"/>
    <w:rsid w:val="007E77BB"/>
    <w:rsid w:val="007F2BA6"/>
    <w:rsid w:val="00804D39"/>
    <w:rsid w:val="008102D6"/>
    <w:rsid w:val="00815B9F"/>
    <w:rsid w:val="0082386F"/>
    <w:rsid w:val="008345E3"/>
    <w:rsid w:val="00837006"/>
    <w:rsid w:val="008411DE"/>
    <w:rsid w:val="008440F0"/>
    <w:rsid w:val="00846BF7"/>
    <w:rsid w:val="008550B5"/>
    <w:rsid w:val="00856A9C"/>
    <w:rsid w:val="008606B0"/>
    <w:rsid w:val="0086716F"/>
    <w:rsid w:val="00897D6A"/>
    <w:rsid w:val="008B20CD"/>
    <w:rsid w:val="008B5E68"/>
    <w:rsid w:val="008D2684"/>
    <w:rsid w:val="00901BE4"/>
    <w:rsid w:val="00910EC5"/>
    <w:rsid w:val="00924170"/>
    <w:rsid w:val="009250E2"/>
    <w:rsid w:val="009335EC"/>
    <w:rsid w:val="00934D8D"/>
    <w:rsid w:val="009453D4"/>
    <w:rsid w:val="009545F3"/>
    <w:rsid w:val="00957836"/>
    <w:rsid w:val="009626FB"/>
    <w:rsid w:val="00962C35"/>
    <w:rsid w:val="00967979"/>
    <w:rsid w:val="00971E9C"/>
    <w:rsid w:val="009756E4"/>
    <w:rsid w:val="00976751"/>
    <w:rsid w:val="00984118"/>
    <w:rsid w:val="0098434C"/>
    <w:rsid w:val="009902E4"/>
    <w:rsid w:val="00994BB6"/>
    <w:rsid w:val="009D10CD"/>
    <w:rsid w:val="009D3548"/>
    <w:rsid w:val="009F28C1"/>
    <w:rsid w:val="00A220FF"/>
    <w:rsid w:val="00A306E7"/>
    <w:rsid w:val="00A30E3B"/>
    <w:rsid w:val="00A35F46"/>
    <w:rsid w:val="00A648F8"/>
    <w:rsid w:val="00A667D7"/>
    <w:rsid w:val="00A85296"/>
    <w:rsid w:val="00AC2D18"/>
    <w:rsid w:val="00AC31C9"/>
    <w:rsid w:val="00AD2078"/>
    <w:rsid w:val="00AF1950"/>
    <w:rsid w:val="00B04623"/>
    <w:rsid w:val="00B232EC"/>
    <w:rsid w:val="00B32F63"/>
    <w:rsid w:val="00B42ECC"/>
    <w:rsid w:val="00B505FB"/>
    <w:rsid w:val="00B50F32"/>
    <w:rsid w:val="00B529AB"/>
    <w:rsid w:val="00B62A25"/>
    <w:rsid w:val="00B743E8"/>
    <w:rsid w:val="00B760D2"/>
    <w:rsid w:val="00B83C95"/>
    <w:rsid w:val="00BB1BF4"/>
    <w:rsid w:val="00BB67F7"/>
    <w:rsid w:val="00BC4720"/>
    <w:rsid w:val="00BC5099"/>
    <w:rsid w:val="00BD08D1"/>
    <w:rsid w:val="00BE0A79"/>
    <w:rsid w:val="00BF4076"/>
    <w:rsid w:val="00C02F88"/>
    <w:rsid w:val="00C04989"/>
    <w:rsid w:val="00C152AF"/>
    <w:rsid w:val="00C41C4B"/>
    <w:rsid w:val="00C44AD5"/>
    <w:rsid w:val="00C4647C"/>
    <w:rsid w:val="00C532D8"/>
    <w:rsid w:val="00C61680"/>
    <w:rsid w:val="00C673B9"/>
    <w:rsid w:val="00C73D49"/>
    <w:rsid w:val="00C811AC"/>
    <w:rsid w:val="00C85788"/>
    <w:rsid w:val="00CA37B7"/>
    <w:rsid w:val="00CA7D04"/>
    <w:rsid w:val="00CC1EB8"/>
    <w:rsid w:val="00CC2E65"/>
    <w:rsid w:val="00CD6D0B"/>
    <w:rsid w:val="00CF5796"/>
    <w:rsid w:val="00D026D4"/>
    <w:rsid w:val="00D103D9"/>
    <w:rsid w:val="00D1691C"/>
    <w:rsid w:val="00D359F6"/>
    <w:rsid w:val="00D63F47"/>
    <w:rsid w:val="00D64E24"/>
    <w:rsid w:val="00D76367"/>
    <w:rsid w:val="00D86053"/>
    <w:rsid w:val="00D916A2"/>
    <w:rsid w:val="00DA2723"/>
    <w:rsid w:val="00DA2FC6"/>
    <w:rsid w:val="00DB6ACC"/>
    <w:rsid w:val="00DC2667"/>
    <w:rsid w:val="00DC3423"/>
    <w:rsid w:val="00DD0ADD"/>
    <w:rsid w:val="00DE681C"/>
    <w:rsid w:val="00DF4D5F"/>
    <w:rsid w:val="00DF71DA"/>
    <w:rsid w:val="00E136AD"/>
    <w:rsid w:val="00E36DD2"/>
    <w:rsid w:val="00E37BC7"/>
    <w:rsid w:val="00E542E2"/>
    <w:rsid w:val="00E62307"/>
    <w:rsid w:val="00E65762"/>
    <w:rsid w:val="00E7498A"/>
    <w:rsid w:val="00E820D5"/>
    <w:rsid w:val="00E87048"/>
    <w:rsid w:val="00E951D8"/>
    <w:rsid w:val="00E967EE"/>
    <w:rsid w:val="00EA4E73"/>
    <w:rsid w:val="00EA7EBA"/>
    <w:rsid w:val="00EC1559"/>
    <w:rsid w:val="00EC65D7"/>
    <w:rsid w:val="00ED66DC"/>
    <w:rsid w:val="00EE0AF7"/>
    <w:rsid w:val="00EE4168"/>
    <w:rsid w:val="00EF7625"/>
    <w:rsid w:val="00EF7760"/>
    <w:rsid w:val="00F06F8A"/>
    <w:rsid w:val="00F11404"/>
    <w:rsid w:val="00F11FB2"/>
    <w:rsid w:val="00F20352"/>
    <w:rsid w:val="00F260A7"/>
    <w:rsid w:val="00F27829"/>
    <w:rsid w:val="00F401C5"/>
    <w:rsid w:val="00F40D2F"/>
    <w:rsid w:val="00F42732"/>
    <w:rsid w:val="00F60D49"/>
    <w:rsid w:val="00F65590"/>
    <w:rsid w:val="00F71F57"/>
    <w:rsid w:val="00F92675"/>
    <w:rsid w:val="00FD46ED"/>
    <w:rsid w:val="00FE5276"/>
    <w:rsid w:val="14080551"/>
    <w:rsid w:val="152A2D4C"/>
    <w:rsid w:val="25751D69"/>
    <w:rsid w:val="3EC33DC5"/>
    <w:rsid w:val="4EE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1080</Characters>
  <Lines>9</Lines>
  <Paragraphs>2</Paragraphs>
  <TotalTime>8</TotalTime>
  <ScaleCrop>false</ScaleCrop>
  <LinksUpToDate>false</LinksUpToDate>
  <CharactersWithSpaces>1126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2023-04-07T00:03:00Z</dcterms:created>
  <dc:creator>张园海</dc:creator>
  <cp:lastModifiedBy>吴力晨</cp:lastModifiedBy>
  <dcterms:modified xsi:type="dcterms:W3CDTF">2023-04-15T06:56:34Z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FCA7761391B34DE59AFF7CA73DD13247_12</vt:lpwstr>
  </property>
</Properties>
</file>