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/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报价清单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94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76"/>
        <w:gridCol w:w="1823"/>
        <w:gridCol w:w="1417"/>
        <w:gridCol w:w="1701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单价/元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小计/元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梯级链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XWP252B1/61EA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61包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扶手驱动轴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XAA494HC21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主驱动轴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XAA26173B1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 w:eastAsia="zh-CN"/>
              </w:rPr>
              <w:t>更换人工费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1项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36" w:lineRule="auto"/>
              <w:ind w:left="0" w:right="0" w:firstLine="720" w:firstLineChars="300"/>
              <w:jc w:val="both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合计：人民币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元，大写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元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以上报价含安装费、运输吊装费、税费等一切费用。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质保期：≥</w:t>
      </w:r>
      <w:r>
        <w:rPr>
          <w:rFonts w:hint="eastAsia" w:eastAsiaTheme="minorEastAsia"/>
          <w:lang w:val="en-US" w:eastAsia="zh-CN"/>
        </w:rPr>
        <w:t>1年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工期：合同签订后一个月内。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预算价格：</w:t>
      </w:r>
      <w:r>
        <w:rPr>
          <w:rFonts w:hint="eastAsia"/>
          <w:lang w:val="en-US" w:eastAsia="zh-CN"/>
        </w:rPr>
        <w:t>105000</w:t>
      </w:r>
      <w:r>
        <w:rPr>
          <w:rFonts w:hint="eastAsia" w:eastAsiaTheme="minorEastAsia"/>
          <w:lang w:val="en-US" w:eastAsia="zh-CN"/>
        </w:rPr>
        <w:t>元</w:t>
      </w:r>
      <w:r>
        <w:rPr>
          <w:rFonts w:hint="eastAsia"/>
          <w:lang w:val="en-US" w:eastAsia="zh-CN"/>
        </w:rPr>
        <w:t>，超出预算价无效。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line="360" w:lineRule="auto"/>
        <w:ind w:firstLine="5880" w:firstLineChars="28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报价公司（盖章）</w:t>
      </w:r>
    </w:p>
    <w:p>
      <w:pPr>
        <w:spacing w:line="360" w:lineRule="auto"/>
        <w:ind w:firstLine="5880" w:firstLineChars="28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日期：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C666F"/>
    <w:rsid w:val="2CF24CBC"/>
    <w:rsid w:val="2EBD477A"/>
    <w:rsid w:val="46CB42B3"/>
    <w:rsid w:val="515C717A"/>
    <w:rsid w:val="69E81495"/>
    <w:rsid w:val="7C0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180</Characters>
  <Lines>0</Lines>
  <Paragraphs>0</Paragraphs>
  <TotalTime>18</TotalTime>
  <ScaleCrop>false</ScaleCrop>
  <LinksUpToDate>false</LinksUpToDate>
  <CharactersWithSpaces>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2022-03-23T01:04:00Z</dcterms:created>
  <dc:creator>杰</dc:creator>
  <cp:lastModifiedBy>飘逸の风</cp:lastModifiedBy>
  <dcterms:modified xsi:type="dcterms:W3CDTF">2022-03-31T06:55:08Z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7BF1BC8C2AE8458FBC81E95DFF51E533</vt:lpwstr>
  </property>
</Properties>
</file>