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2025" w:tblpY="55"/>
        <w:tblOverlap w:val="never"/>
        <w:tblW w:w="8075" w:type="dxa"/>
        <w:tblLayout w:type="fixed"/>
        <w:tblLook w:val="04A0" w:firstRow="1" w:lastRow="0" w:firstColumn="1" w:lastColumn="0" w:noHBand="0" w:noVBand="1"/>
      </w:tblPr>
      <w:tblGrid>
        <w:gridCol w:w="1071"/>
        <w:gridCol w:w="2451"/>
        <w:gridCol w:w="1074"/>
        <w:gridCol w:w="1636"/>
        <w:gridCol w:w="1843"/>
      </w:tblGrid>
      <w:tr w:rsidR="00EA2B20" w14:paraId="202FF038" w14:textId="77777777" w:rsidTr="00EA2B20">
        <w:trPr>
          <w:trHeight w:val="555"/>
        </w:trPr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A35E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龙湾院区</w:t>
            </w:r>
            <w:r>
              <w:rPr>
                <w:rFonts w:hint="eastAsia"/>
                <w:sz w:val="36"/>
                <w:szCs w:val="36"/>
              </w:rPr>
              <w:t>食堂送餐车保温改造工程</w:t>
            </w:r>
          </w:p>
        </w:tc>
      </w:tr>
      <w:tr w:rsidR="00EA2B20" w14:paraId="5964B61E" w14:textId="77777777" w:rsidTr="00EA2B20">
        <w:trPr>
          <w:trHeight w:val="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F481E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9471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配件名称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A252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数量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CF383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单价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CC9F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合价</w:t>
            </w:r>
          </w:p>
        </w:tc>
      </w:tr>
      <w:tr w:rsidR="00EA2B20" w14:paraId="3E66B020" w14:textId="77777777" w:rsidTr="00EA2B20">
        <w:trPr>
          <w:trHeight w:val="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8C3F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FD37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自控恒温刻度仪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06E3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1F7C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BCE7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A2B20" w14:paraId="17771DBA" w14:textId="77777777" w:rsidTr="00EA2B20">
        <w:trPr>
          <w:trHeight w:val="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9D09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1AD7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控制钟阀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8943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C368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52E1E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A2B20" w14:paraId="1ED42799" w14:textId="77777777" w:rsidTr="00EA2B20">
        <w:trPr>
          <w:trHeight w:val="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2077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66266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指示灯  红绿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9D5D8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A3CC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AB45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A2B20" w14:paraId="696782CD" w14:textId="77777777" w:rsidTr="00EA2B20">
        <w:trPr>
          <w:trHeight w:val="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FCE88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08DB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无刷风机  220V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7E0C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4695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B31E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A2B20" w14:paraId="4FD819EF" w14:textId="77777777" w:rsidTr="00EA2B20">
        <w:trPr>
          <w:trHeight w:val="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EACF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D61A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发热加温器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612F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83BB0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B344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A2B20" w14:paraId="4078C01F" w14:textId="77777777" w:rsidTr="00EA2B20">
        <w:trPr>
          <w:trHeight w:val="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7C4AF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45C5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面板开关孔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4207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C782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8C35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A2B20" w14:paraId="0735E8E3" w14:textId="77777777" w:rsidTr="00EA2B20">
        <w:trPr>
          <w:trHeight w:val="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2A31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9E34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分离式电源线带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E2DF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3E69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FADE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A2B20" w14:paraId="4F83A331" w14:textId="77777777" w:rsidTr="00EA2B20">
        <w:trPr>
          <w:trHeight w:val="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FA2C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13C2D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改装不锈钢材料孔带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9483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63B1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721E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A2B20" w14:paraId="5CFB9BAD" w14:textId="77777777" w:rsidTr="00EA2B20">
        <w:trPr>
          <w:trHeight w:val="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74C8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D84D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防水盖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CBED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27A8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4025F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A2B20" w14:paraId="5279D473" w14:textId="77777777" w:rsidTr="00EA2B20">
        <w:trPr>
          <w:trHeight w:val="55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1949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6CC67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5ED0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E31C5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8351A" w14:textId="77777777" w:rsidR="00EA2B20" w:rsidRDefault="00EA2B20" w:rsidP="005B5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A2B20" w14:paraId="4E63B127" w14:textId="77777777" w:rsidTr="00EA2B20">
        <w:trPr>
          <w:trHeight w:val="555"/>
        </w:trPr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2DD9" w14:textId="77777777" w:rsidR="00EA2B20" w:rsidRDefault="00EA2B20" w:rsidP="005B50F3">
            <w:pPr>
              <w:widowControl/>
              <w:tabs>
                <w:tab w:val="left" w:pos="1673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说明：以上报价含安装费，材料费，税费及管理费，现场清理费等。本次报价最高限价2.5万元。</w:t>
            </w:r>
          </w:p>
        </w:tc>
      </w:tr>
    </w:tbl>
    <w:p w14:paraId="354967D4" w14:textId="77777777" w:rsidR="00A20931" w:rsidRDefault="00A20931"/>
    <w:sectPr w:rsidR="00A20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20"/>
    <w:rsid w:val="00A20931"/>
    <w:rsid w:val="00E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92130"/>
  <w15:chartTrackingRefBased/>
  <w15:docId w15:val="{A42D7665-C9D0-7649-B15D-8EB0747A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wanrun</dc:creator>
  <cp:keywords/>
  <dc:description/>
  <cp:lastModifiedBy>liu wanrun</cp:lastModifiedBy>
  <cp:revision>1</cp:revision>
  <dcterms:created xsi:type="dcterms:W3CDTF">2021-12-17T01:09:00Z</dcterms:created>
  <dcterms:modified xsi:type="dcterms:W3CDTF">2021-12-17T01:12:00Z</dcterms:modified>
</cp:coreProperties>
</file>