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24"/>
          <w:szCs w:val="24"/>
        </w:rPr>
      </w:pPr>
      <w:r>
        <w:rPr>
          <w:rFonts w:hint="eastAsia" w:hAnsi="宋体"/>
          <w:b/>
          <w:sz w:val="24"/>
          <w:szCs w:val="24"/>
        </w:rPr>
        <w:t xml:space="preserve"> </w:t>
      </w:r>
      <w:r>
        <w:rPr>
          <w:rFonts w:hAnsi="宋体"/>
          <w:b/>
          <w:sz w:val="24"/>
          <w:szCs w:val="24"/>
        </w:rPr>
        <w:t>投标文件要求</w:t>
      </w:r>
    </w:p>
    <w:p>
      <w:pPr>
        <w:widowControl/>
        <w:spacing w:line="420" w:lineRule="atLeast"/>
        <w:ind w:firstLine="480"/>
        <w:rPr>
          <w:kern w:val="0"/>
          <w:sz w:val="24"/>
          <w:szCs w:val="24"/>
        </w:rPr>
      </w:pPr>
      <w:r>
        <w:rPr>
          <w:rFonts w:hAnsi="宋体"/>
          <w:kern w:val="0"/>
          <w:sz w:val="24"/>
          <w:szCs w:val="24"/>
        </w:rPr>
        <w:t>一、</w:t>
      </w:r>
      <w:r>
        <w:rPr>
          <w:rFonts w:hAnsi="宋体"/>
          <w:sz w:val="24"/>
          <w:szCs w:val="24"/>
        </w:rPr>
        <w:t>投标方应仔</w:t>
      </w:r>
      <w:r>
        <w:rPr>
          <w:rFonts w:hAnsi="宋体"/>
          <w:color w:val="auto"/>
          <w:sz w:val="24"/>
          <w:szCs w:val="24"/>
        </w:rPr>
        <w:t>细阅读</w:t>
      </w:r>
      <w:r>
        <w:rPr>
          <w:rFonts w:hint="eastAsia" w:hAnsi="宋体"/>
          <w:color w:val="auto"/>
          <w:sz w:val="24"/>
          <w:szCs w:val="24"/>
        </w:rPr>
        <w:t>采购</w:t>
      </w:r>
      <w:r>
        <w:rPr>
          <w:rFonts w:hAnsi="宋体"/>
          <w:color w:val="auto"/>
          <w:sz w:val="24"/>
          <w:szCs w:val="24"/>
        </w:rPr>
        <w:t>文件的所有内容，按</w:t>
      </w:r>
      <w:r>
        <w:rPr>
          <w:rFonts w:hint="eastAsia" w:hAnsi="宋体"/>
          <w:color w:val="auto"/>
          <w:sz w:val="24"/>
          <w:szCs w:val="24"/>
        </w:rPr>
        <w:t>采购</w:t>
      </w:r>
      <w:r>
        <w:rPr>
          <w:rFonts w:hAnsi="宋体"/>
          <w:color w:val="auto"/>
          <w:sz w:val="24"/>
          <w:szCs w:val="24"/>
        </w:rPr>
        <w:t>文</w:t>
      </w:r>
      <w:r>
        <w:rPr>
          <w:rFonts w:hAnsi="宋体"/>
          <w:sz w:val="24"/>
          <w:szCs w:val="24"/>
        </w:rPr>
        <w:t>件的要求提供投标文件，并保证所提供的全部资料的真实性，以使其投标对招标文件做出实质性响应，否则，其投标可能被拒绝</w:t>
      </w:r>
      <w:r>
        <w:rPr>
          <w:rFonts w:hAnsi="宋体"/>
          <w:kern w:val="0"/>
          <w:sz w:val="24"/>
          <w:szCs w:val="24"/>
        </w:rPr>
        <w:t>。</w:t>
      </w:r>
    </w:p>
    <w:p>
      <w:pPr>
        <w:widowControl/>
        <w:spacing w:line="420" w:lineRule="atLeast"/>
        <w:ind w:firstLine="480"/>
        <w:rPr>
          <w:kern w:val="0"/>
          <w:sz w:val="24"/>
          <w:szCs w:val="24"/>
        </w:rPr>
      </w:pPr>
      <w:r>
        <w:rPr>
          <w:rFonts w:hAnsi="宋体"/>
          <w:kern w:val="0"/>
          <w:sz w:val="24"/>
          <w:szCs w:val="24"/>
        </w:rPr>
        <w:t>二、投标文件的组成</w:t>
      </w:r>
    </w:p>
    <w:p>
      <w:pPr>
        <w:widowControl/>
        <w:spacing w:line="420" w:lineRule="atLeast"/>
        <w:ind w:firstLine="480"/>
        <w:rPr>
          <w:b/>
          <w:bCs/>
          <w:kern w:val="0"/>
          <w:sz w:val="24"/>
          <w:szCs w:val="24"/>
        </w:rPr>
      </w:pPr>
      <w:r>
        <w:rPr>
          <w:rFonts w:hAnsi="宋体"/>
          <w:b/>
          <w:bCs/>
          <w:kern w:val="0"/>
          <w:sz w:val="24"/>
          <w:szCs w:val="24"/>
        </w:rPr>
        <w:t>递交的投标文件应分为技术标和商务标，技术标为除商务报价外的所有内容，且技术标和商务标分开制作，并单独密封包装。技术标不得含商务报价。</w:t>
      </w:r>
    </w:p>
    <w:p>
      <w:pPr>
        <w:widowControl/>
        <w:numPr>
          <w:ilvl w:val="0"/>
          <w:numId w:val="1"/>
        </w:numPr>
        <w:spacing w:line="420" w:lineRule="atLeast"/>
        <w:ind w:firstLine="480"/>
        <w:rPr>
          <w:kern w:val="0"/>
          <w:sz w:val="24"/>
          <w:szCs w:val="24"/>
        </w:rPr>
      </w:pPr>
      <w:r>
        <w:rPr>
          <w:rFonts w:hAnsi="宋体"/>
          <w:kern w:val="0"/>
          <w:sz w:val="24"/>
          <w:szCs w:val="24"/>
        </w:rPr>
        <w:t>技术标：</w:t>
      </w:r>
    </w:p>
    <w:p>
      <w:pPr>
        <w:pStyle w:val="2"/>
        <w:spacing w:line="460" w:lineRule="exact"/>
        <w:ind w:firstLine="480" w:firstLineChars="200"/>
        <w:rPr>
          <w:rFonts w:ascii="Times New Roman" w:hAnsi="Times New Roman"/>
          <w:sz w:val="24"/>
          <w:szCs w:val="24"/>
        </w:rPr>
      </w:pPr>
      <w:r>
        <w:rPr>
          <w:rFonts w:ascii="Times New Roman" w:hAnsi="宋体"/>
          <w:sz w:val="24"/>
          <w:szCs w:val="24"/>
        </w:rPr>
        <w:t>应包括下列内容（包含但不仅限于以下）并应按顺序装订成册</w:t>
      </w:r>
      <w:r>
        <w:rPr>
          <w:rFonts w:ascii="Times New Roman" w:hAnsi="Times New Roman"/>
          <w:sz w:val="24"/>
          <w:szCs w:val="24"/>
        </w:rPr>
        <w:t>(</w:t>
      </w:r>
      <w:r>
        <w:rPr>
          <w:rFonts w:ascii="Times New Roman" w:hAnsi="宋体"/>
          <w:sz w:val="24"/>
          <w:szCs w:val="24"/>
        </w:rPr>
        <w:t>复印件需加盖单位公章，提供的所有证书应在有效期内</w:t>
      </w:r>
      <w:r>
        <w:rPr>
          <w:rFonts w:ascii="Times New Roman" w:hAnsi="Times New Roman"/>
          <w:sz w:val="24"/>
          <w:szCs w:val="24"/>
        </w:rPr>
        <w:t>)</w:t>
      </w:r>
    </w:p>
    <w:p>
      <w:pPr>
        <w:widowControl/>
        <w:spacing w:line="360" w:lineRule="auto"/>
        <w:ind w:firstLine="480" w:firstLineChars="200"/>
        <w:jc w:val="left"/>
        <w:rPr>
          <w:kern w:val="0"/>
          <w:sz w:val="24"/>
          <w:szCs w:val="24"/>
        </w:rPr>
      </w:pPr>
      <w:r>
        <w:rPr>
          <w:kern w:val="0"/>
          <w:sz w:val="24"/>
          <w:szCs w:val="24"/>
        </w:rPr>
        <w:t>1</w:t>
      </w:r>
      <w:r>
        <w:rPr>
          <w:rFonts w:hAnsi="宋体"/>
          <w:kern w:val="0"/>
          <w:sz w:val="24"/>
          <w:szCs w:val="24"/>
        </w:rPr>
        <w:t>）营业执照副本（复印件加盖公章）；税务登记证副本（复印件加盖公章），放射卫生技术服务机构甲级资质证书。</w:t>
      </w:r>
    </w:p>
    <w:p>
      <w:pPr>
        <w:widowControl/>
        <w:spacing w:line="420" w:lineRule="atLeast"/>
        <w:ind w:firstLine="480"/>
        <w:rPr>
          <w:kern w:val="0"/>
          <w:sz w:val="24"/>
          <w:szCs w:val="24"/>
        </w:rPr>
      </w:pPr>
      <w:r>
        <w:rPr>
          <w:kern w:val="0"/>
          <w:sz w:val="24"/>
          <w:szCs w:val="24"/>
        </w:rPr>
        <w:t>2</w:t>
      </w:r>
      <w:r>
        <w:rPr>
          <w:rFonts w:hAnsi="宋体"/>
          <w:kern w:val="0"/>
          <w:sz w:val="24"/>
          <w:szCs w:val="24"/>
        </w:rPr>
        <w:t>）法人资格证明或法人代表授权书；</w:t>
      </w:r>
    </w:p>
    <w:p>
      <w:pPr>
        <w:widowControl/>
        <w:spacing w:line="420" w:lineRule="atLeast"/>
        <w:ind w:firstLine="480"/>
        <w:rPr>
          <w:kern w:val="0"/>
          <w:sz w:val="24"/>
          <w:szCs w:val="24"/>
        </w:rPr>
      </w:pPr>
      <w:r>
        <w:rPr>
          <w:kern w:val="0"/>
          <w:sz w:val="24"/>
          <w:szCs w:val="24"/>
        </w:rPr>
        <w:t>3</w:t>
      </w:r>
      <w:r>
        <w:rPr>
          <w:rFonts w:hAnsi="宋体"/>
          <w:kern w:val="0"/>
          <w:sz w:val="24"/>
          <w:szCs w:val="24"/>
        </w:rPr>
        <w:t>）法定代表人或授权代表的身份证（复印件）；</w:t>
      </w:r>
    </w:p>
    <w:p>
      <w:pPr>
        <w:widowControl/>
        <w:spacing w:line="420" w:lineRule="atLeast"/>
        <w:ind w:firstLine="480" w:firstLineChars="200"/>
        <w:rPr>
          <w:kern w:val="0"/>
          <w:sz w:val="24"/>
          <w:szCs w:val="24"/>
        </w:rPr>
      </w:pPr>
      <w:r>
        <w:rPr>
          <w:kern w:val="0"/>
          <w:sz w:val="24"/>
          <w:szCs w:val="24"/>
        </w:rPr>
        <w:t>4</w:t>
      </w:r>
      <w:r>
        <w:rPr>
          <w:rFonts w:hAnsi="宋体"/>
          <w:kern w:val="0"/>
          <w:sz w:val="24"/>
          <w:szCs w:val="24"/>
        </w:rPr>
        <w:t>）售后服务的及时性等保证措施。</w:t>
      </w:r>
    </w:p>
    <w:p>
      <w:pPr>
        <w:widowControl/>
        <w:spacing w:line="420" w:lineRule="atLeast"/>
        <w:ind w:firstLine="480"/>
        <w:rPr>
          <w:kern w:val="0"/>
          <w:sz w:val="24"/>
          <w:szCs w:val="24"/>
        </w:rPr>
      </w:pPr>
      <w:r>
        <w:rPr>
          <w:kern w:val="0"/>
          <w:sz w:val="24"/>
          <w:szCs w:val="24"/>
        </w:rPr>
        <w:t>5</w:t>
      </w:r>
      <w:r>
        <w:rPr>
          <w:rFonts w:hAnsi="宋体"/>
          <w:kern w:val="0"/>
          <w:sz w:val="24"/>
          <w:szCs w:val="24"/>
        </w:rPr>
        <w:t>）对本次采购内容及服务的具体方案，包括服务方案、服务团队、常驻联系人等；</w:t>
      </w:r>
    </w:p>
    <w:p>
      <w:pPr>
        <w:widowControl/>
        <w:spacing w:line="420" w:lineRule="atLeast"/>
        <w:ind w:firstLine="480"/>
        <w:rPr>
          <w:kern w:val="0"/>
          <w:sz w:val="24"/>
          <w:szCs w:val="24"/>
        </w:rPr>
      </w:pPr>
      <w:r>
        <w:rPr>
          <w:kern w:val="0"/>
          <w:sz w:val="24"/>
          <w:szCs w:val="24"/>
        </w:rPr>
        <w:t>6</w:t>
      </w:r>
      <w:r>
        <w:rPr>
          <w:rFonts w:hAnsi="宋体"/>
          <w:kern w:val="0"/>
          <w:sz w:val="24"/>
          <w:szCs w:val="24"/>
        </w:rPr>
        <w:t>）售前、售后服务内容和服务承诺。</w:t>
      </w:r>
    </w:p>
    <w:p>
      <w:pPr>
        <w:widowControl/>
        <w:spacing w:line="420" w:lineRule="atLeast"/>
        <w:ind w:firstLine="480"/>
        <w:rPr>
          <w:kern w:val="0"/>
          <w:sz w:val="24"/>
          <w:szCs w:val="24"/>
        </w:rPr>
      </w:pPr>
      <w:r>
        <w:rPr>
          <w:kern w:val="0"/>
          <w:sz w:val="24"/>
          <w:szCs w:val="24"/>
        </w:rPr>
        <w:t>7</w:t>
      </w:r>
      <w:r>
        <w:rPr>
          <w:rFonts w:hAnsi="宋体"/>
          <w:kern w:val="0"/>
          <w:sz w:val="24"/>
          <w:szCs w:val="24"/>
        </w:rPr>
        <w:t>）投标人能够给予招标人的其他优惠条件；</w:t>
      </w:r>
    </w:p>
    <w:p>
      <w:pPr>
        <w:widowControl/>
        <w:spacing w:line="420" w:lineRule="atLeast"/>
        <w:ind w:firstLine="480" w:firstLineChars="200"/>
        <w:rPr>
          <w:kern w:val="0"/>
          <w:sz w:val="24"/>
          <w:szCs w:val="24"/>
        </w:rPr>
      </w:pPr>
      <w:r>
        <w:rPr>
          <w:kern w:val="0"/>
          <w:sz w:val="24"/>
          <w:szCs w:val="24"/>
        </w:rPr>
        <w:t>8</w:t>
      </w:r>
      <w:r>
        <w:rPr>
          <w:rFonts w:hAnsi="宋体"/>
          <w:kern w:val="0"/>
          <w:sz w:val="24"/>
          <w:szCs w:val="24"/>
        </w:rPr>
        <w:t>）其他投标人认为应该提交给招标人的资料（如业绩）；</w:t>
      </w:r>
    </w:p>
    <w:p>
      <w:pPr>
        <w:widowControl/>
        <w:spacing w:line="420" w:lineRule="atLeast"/>
        <w:ind w:firstLine="480" w:firstLineChars="200"/>
        <w:rPr>
          <w:kern w:val="0"/>
          <w:sz w:val="24"/>
          <w:szCs w:val="24"/>
        </w:rPr>
      </w:pPr>
      <w:r>
        <w:rPr>
          <w:kern w:val="0"/>
          <w:sz w:val="24"/>
          <w:szCs w:val="24"/>
        </w:rPr>
        <w:t>9</w:t>
      </w:r>
      <w:r>
        <w:rPr>
          <w:rFonts w:hAnsi="宋体"/>
          <w:kern w:val="0"/>
          <w:sz w:val="24"/>
          <w:szCs w:val="24"/>
        </w:rPr>
        <w:t>）各种能体现投标人实力的响应内容或有利于招标人的各种承诺等；</w:t>
      </w:r>
    </w:p>
    <w:p>
      <w:pPr>
        <w:widowControl/>
        <w:spacing w:line="420" w:lineRule="atLeast"/>
        <w:ind w:firstLine="480" w:firstLineChars="200"/>
        <w:rPr>
          <w:kern w:val="0"/>
          <w:sz w:val="24"/>
          <w:szCs w:val="24"/>
        </w:rPr>
      </w:pPr>
      <w:r>
        <w:rPr>
          <w:kern w:val="0"/>
          <w:sz w:val="24"/>
          <w:szCs w:val="24"/>
        </w:rPr>
        <w:t>10</w:t>
      </w:r>
      <w:r>
        <w:rPr>
          <w:rFonts w:hAnsi="宋体"/>
          <w:kern w:val="0"/>
          <w:sz w:val="24"/>
          <w:szCs w:val="24"/>
        </w:rPr>
        <w:t>）以下资料如有，请提供：</w:t>
      </w:r>
    </w:p>
    <w:p>
      <w:pPr>
        <w:widowControl/>
        <w:spacing w:line="420" w:lineRule="atLeast"/>
        <w:ind w:firstLine="480" w:firstLineChars="200"/>
        <w:rPr>
          <w:kern w:val="0"/>
          <w:sz w:val="24"/>
          <w:szCs w:val="24"/>
        </w:rPr>
      </w:pPr>
      <w:r>
        <w:rPr>
          <w:rFonts w:hAnsi="宋体"/>
          <w:kern w:val="0"/>
          <w:sz w:val="24"/>
          <w:szCs w:val="24"/>
        </w:rPr>
        <w:t>同类项目业绩情况</w:t>
      </w:r>
      <w:r>
        <w:rPr>
          <w:kern w:val="0"/>
          <w:sz w:val="24"/>
          <w:szCs w:val="24"/>
        </w:rPr>
        <w:t>:</w:t>
      </w:r>
    </w:p>
    <w:p>
      <w:pPr>
        <w:widowControl/>
        <w:spacing w:line="420" w:lineRule="atLeast"/>
        <w:ind w:firstLine="480" w:firstLineChars="200"/>
        <w:rPr>
          <w:kern w:val="0"/>
          <w:sz w:val="24"/>
          <w:szCs w:val="24"/>
        </w:rPr>
      </w:pPr>
      <w:r>
        <w:rPr>
          <w:rFonts w:hAnsi="宋体"/>
          <w:kern w:val="0"/>
          <w:sz w:val="24"/>
          <w:szCs w:val="24"/>
        </w:rPr>
        <w:t>质量管理体系认证证书、职业健康安全管理体系认证证书；</w:t>
      </w:r>
    </w:p>
    <w:p>
      <w:pPr>
        <w:widowControl/>
        <w:spacing w:line="420" w:lineRule="atLeast"/>
        <w:ind w:firstLine="480" w:firstLineChars="200"/>
        <w:rPr>
          <w:kern w:val="0"/>
          <w:sz w:val="24"/>
          <w:szCs w:val="24"/>
        </w:rPr>
      </w:pPr>
      <w:r>
        <w:rPr>
          <w:rFonts w:hAnsi="宋体"/>
          <w:kern w:val="0"/>
          <w:sz w:val="24"/>
          <w:szCs w:val="24"/>
        </w:rPr>
        <w:t>省级及以上高新技术企业证书；</w:t>
      </w:r>
    </w:p>
    <w:p>
      <w:pPr>
        <w:widowControl/>
        <w:spacing w:line="420" w:lineRule="atLeast"/>
        <w:ind w:firstLine="480" w:firstLineChars="200"/>
        <w:rPr>
          <w:kern w:val="0"/>
          <w:sz w:val="24"/>
          <w:szCs w:val="24"/>
        </w:rPr>
      </w:pPr>
      <w:r>
        <w:rPr>
          <w:rFonts w:hAnsi="宋体"/>
          <w:kern w:val="0"/>
          <w:sz w:val="24"/>
          <w:szCs w:val="24"/>
        </w:rPr>
        <w:t>守合同重信用证书复印件；</w:t>
      </w:r>
    </w:p>
    <w:p>
      <w:pPr>
        <w:widowControl/>
        <w:spacing w:line="420" w:lineRule="atLeast"/>
        <w:ind w:firstLine="480" w:firstLineChars="200"/>
        <w:rPr>
          <w:kern w:val="0"/>
          <w:sz w:val="24"/>
          <w:szCs w:val="24"/>
        </w:rPr>
      </w:pPr>
      <w:r>
        <w:rPr>
          <w:rFonts w:hAnsi="宋体"/>
          <w:kern w:val="0"/>
          <w:sz w:val="24"/>
          <w:szCs w:val="24"/>
        </w:rPr>
        <w:t>拟派本项目的服务团队：</w:t>
      </w:r>
    </w:p>
    <w:p>
      <w:pPr>
        <w:widowControl/>
        <w:spacing w:line="420" w:lineRule="atLeast"/>
        <w:ind w:firstLine="480" w:firstLineChars="200"/>
        <w:rPr>
          <w:kern w:val="0"/>
          <w:sz w:val="24"/>
          <w:szCs w:val="24"/>
        </w:rPr>
      </w:pPr>
      <w:r>
        <w:rPr>
          <w:kern w:val="0"/>
          <w:sz w:val="24"/>
          <w:szCs w:val="24"/>
        </w:rPr>
        <w:t>a</w:t>
      </w:r>
      <w:r>
        <w:rPr>
          <w:rFonts w:hAnsi="宋体"/>
          <w:kern w:val="0"/>
          <w:sz w:val="24"/>
          <w:szCs w:val="24"/>
        </w:rPr>
        <w:t>项目负责人职称证书复印件及在本单位社保证明；</w:t>
      </w:r>
    </w:p>
    <w:p>
      <w:pPr>
        <w:widowControl/>
        <w:spacing w:line="420" w:lineRule="atLeast"/>
        <w:ind w:firstLine="480" w:firstLineChars="200"/>
        <w:rPr>
          <w:rFonts w:hint="eastAsia" w:eastAsia="宋体"/>
          <w:kern w:val="0"/>
          <w:sz w:val="24"/>
          <w:szCs w:val="24"/>
          <w:lang w:val="en-US" w:eastAsia="zh-CN"/>
        </w:rPr>
      </w:pPr>
      <w:r>
        <w:rPr>
          <w:rFonts w:hint="eastAsia"/>
          <w:kern w:val="0"/>
          <w:sz w:val="24"/>
          <w:szCs w:val="24"/>
          <w:lang w:val="en-US" w:eastAsia="zh-CN"/>
        </w:rPr>
        <w:t>b</w:t>
      </w:r>
      <w:r>
        <w:rPr>
          <w:rFonts w:hAnsi="宋体"/>
          <w:kern w:val="0"/>
          <w:sz w:val="24"/>
          <w:szCs w:val="24"/>
        </w:rPr>
        <w:t>拟投入本项目人员的在有效期内的中国疾病预防控制中心颁发的放射卫生检测与评价培训合格证书及在本单位社保证明；拟派放射防护控评技术人员拥有医用辐射装备防护与检测专业委员会颁发的委员证书及在本单位社保证明</w:t>
      </w:r>
      <w:r>
        <w:rPr>
          <w:rFonts w:hint="eastAsia" w:hAnsi="宋体"/>
          <w:kern w:val="0"/>
          <w:sz w:val="24"/>
          <w:szCs w:val="24"/>
          <w:lang w:eastAsia="zh-CN"/>
        </w:rPr>
        <w:t>。</w:t>
      </w:r>
    </w:p>
    <w:p>
      <w:pPr>
        <w:widowControl/>
        <w:spacing w:line="420" w:lineRule="atLeast"/>
        <w:ind w:firstLine="480" w:firstLineChars="200"/>
        <w:rPr>
          <w:kern w:val="0"/>
          <w:sz w:val="24"/>
          <w:szCs w:val="24"/>
        </w:rPr>
      </w:pPr>
      <w:r>
        <w:rPr>
          <w:rFonts w:hint="eastAsia" w:hAnsi="宋体"/>
          <w:kern w:val="0"/>
          <w:sz w:val="24"/>
          <w:szCs w:val="24"/>
          <w:lang w:val="en-US" w:eastAsia="zh-CN"/>
        </w:rPr>
        <w:t>c</w:t>
      </w:r>
      <w:r>
        <w:rPr>
          <w:rFonts w:hAnsi="宋体"/>
          <w:kern w:val="0"/>
          <w:sz w:val="24"/>
          <w:szCs w:val="24"/>
        </w:rPr>
        <w:t>提供检验检测机构资质认定证书及其附表；</w:t>
      </w:r>
    </w:p>
    <w:p>
      <w:pPr>
        <w:widowControl/>
        <w:spacing w:line="420" w:lineRule="atLeast"/>
        <w:ind w:firstLine="480" w:firstLineChars="200"/>
        <w:rPr>
          <w:kern w:val="0"/>
          <w:sz w:val="24"/>
          <w:szCs w:val="24"/>
        </w:rPr>
      </w:pPr>
      <w:r>
        <w:rPr>
          <w:rFonts w:hint="eastAsia"/>
          <w:kern w:val="0"/>
          <w:sz w:val="24"/>
          <w:szCs w:val="24"/>
          <w:lang w:val="en-US" w:eastAsia="zh-CN"/>
        </w:rPr>
        <w:t>d</w:t>
      </w:r>
      <w:r>
        <w:rPr>
          <w:rFonts w:hAnsi="宋体"/>
          <w:kern w:val="0"/>
          <w:sz w:val="24"/>
          <w:szCs w:val="24"/>
        </w:rPr>
        <w:t>提供近三年全国放射卫生技术机构检测能力考核结果。</w:t>
      </w:r>
    </w:p>
    <w:p>
      <w:pPr>
        <w:widowControl/>
        <w:spacing w:line="420" w:lineRule="atLeast"/>
        <w:ind w:firstLine="480" w:firstLineChars="200"/>
        <w:rPr>
          <w:kern w:val="0"/>
          <w:sz w:val="24"/>
          <w:szCs w:val="24"/>
        </w:rPr>
      </w:pPr>
      <w:r>
        <w:rPr>
          <w:kern w:val="0"/>
          <w:sz w:val="24"/>
          <w:szCs w:val="24"/>
        </w:rPr>
        <w:t>11</w:t>
      </w:r>
      <w:r>
        <w:rPr>
          <w:rFonts w:hAnsi="宋体"/>
          <w:kern w:val="0"/>
          <w:sz w:val="24"/>
          <w:szCs w:val="24"/>
        </w:rPr>
        <w:t>）投标人认为需要提供的其他资料。</w:t>
      </w:r>
    </w:p>
    <w:p>
      <w:pPr>
        <w:widowControl/>
        <w:spacing w:line="420" w:lineRule="atLeast"/>
        <w:ind w:firstLine="480" w:firstLineChars="200"/>
        <w:rPr>
          <w:kern w:val="0"/>
          <w:sz w:val="24"/>
          <w:szCs w:val="24"/>
        </w:rPr>
      </w:pPr>
      <w:r>
        <w:rPr>
          <w:rFonts w:hAnsi="宋体"/>
          <w:kern w:val="0"/>
          <w:sz w:val="24"/>
          <w:szCs w:val="24"/>
        </w:rPr>
        <w:t>（</w:t>
      </w:r>
      <w:r>
        <w:rPr>
          <w:kern w:val="0"/>
          <w:sz w:val="24"/>
          <w:szCs w:val="24"/>
        </w:rPr>
        <w:t>2</w:t>
      </w:r>
      <w:r>
        <w:rPr>
          <w:rFonts w:hAnsi="宋体"/>
          <w:kern w:val="0"/>
          <w:sz w:val="24"/>
          <w:szCs w:val="24"/>
        </w:rPr>
        <w:t>）商务标：</w:t>
      </w:r>
    </w:p>
    <w:p>
      <w:pPr>
        <w:widowControl/>
        <w:spacing w:line="420" w:lineRule="atLeast"/>
        <w:ind w:firstLine="480" w:firstLineChars="200"/>
        <w:rPr>
          <w:kern w:val="0"/>
          <w:sz w:val="24"/>
          <w:szCs w:val="24"/>
        </w:rPr>
      </w:pPr>
      <w:r>
        <w:rPr>
          <w:kern w:val="0"/>
          <w:sz w:val="24"/>
          <w:szCs w:val="24"/>
        </w:rPr>
        <w:t>1</w:t>
      </w:r>
      <w:r>
        <w:rPr>
          <w:rFonts w:hAnsi="宋体"/>
          <w:kern w:val="0"/>
          <w:sz w:val="24"/>
          <w:szCs w:val="24"/>
        </w:rPr>
        <w:t>）投标函（附件</w:t>
      </w:r>
      <w:r>
        <w:rPr>
          <w:rFonts w:hint="eastAsia" w:hAnsi="宋体"/>
          <w:kern w:val="0"/>
          <w:sz w:val="24"/>
          <w:szCs w:val="24"/>
        </w:rPr>
        <w:t>1</w:t>
      </w:r>
      <w:r>
        <w:rPr>
          <w:rFonts w:hAnsi="宋体"/>
          <w:kern w:val="0"/>
          <w:sz w:val="24"/>
          <w:szCs w:val="24"/>
        </w:rPr>
        <w:t>）</w:t>
      </w:r>
    </w:p>
    <w:p>
      <w:pPr>
        <w:widowControl/>
        <w:spacing w:line="420" w:lineRule="atLeast"/>
        <w:ind w:firstLine="480" w:firstLineChars="200"/>
        <w:rPr>
          <w:kern w:val="0"/>
          <w:sz w:val="24"/>
          <w:szCs w:val="24"/>
        </w:rPr>
      </w:pPr>
      <w:r>
        <w:rPr>
          <w:kern w:val="0"/>
          <w:sz w:val="24"/>
          <w:szCs w:val="24"/>
        </w:rPr>
        <w:t>2</w:t>
      </w:r>
      <w:r>
        <w:rPr>
          <w:rFonts w:hAnsi="宋体"/>
          <w:kern w:val="0"/>
          <w:sz w:val="24"/>
          <w:szCs w:val="24"/>
        </w:rPr>
        <w:t>）报价一览表（附件</w:t>
      </w:r>
      <w:r>
        <w:rPr>
          <w:rFonts w:hint="eastAsia" w:hAnsi="宋体"/>
          <w:kern w:val="0"/>
          <w:sz w:val="24"/>
          <w:szCs w:val="24"/>
        </w:rPr>
        <w:t>2</w:t>
      </w:r>
      <w:r>
        <w:rPr>
          <w:rFonts w:hAnsi="宋体"/>
          <w:kern w:val="0"/>
          <w:sz w:val="24"/>
          <w:szCs w:val="24"/>
        </w:rPr>
        <w:t>）</w:t>
      </w:r>
    </w:p>
    <w:p>
      <w:pPr>
        <w:widowControl/>
        <w:spacing w:line="420" w:lineRule="atLeast"/>
        <w:ind w:firstLine="480"/>
        <w:rPr>
          <w:kern w:val="0"/>
          <w:sz w:val="24"/>
          <w:szCs w:val="24"/>
        </w:rPr>
      </w:pPr>
      <w:r>
        <w:rPr>
          <w:rFonts w:hAnsi="宋体"/>
          <w:kern w:val="0"/>
          <w:sz w:val="24"/>
          <w:szCs w:val="24"/>
        </w:rPr>
        <w:t>三、投标报价</w:t>
      </w:r>
    </w:p>
    <w:p>
      <w:pPr>
        <w:snapToGrid w:val="0"/>
        <w:spacing w:line="360" w:lineRule="auto"/>
        <w:rPr>
          <w:b/>
          <w:sz w:val="24"/>
          <w:szCs w:val="24"/>
        </w:rPr>
      </w:pPr>
      <w:r>
        <w:rPr>
          <w:b/>
          <w:sz w:val="24"/>
          <w:szCs w:val="24"/>
        </w:rPr>
        <w:t>1</w:t>
      </w:r>
      <w:r>
        <w:rPr>
          <w:rFonts w:hAnsi="宋体"/>
          <w:b/>
          <w:sz w:val="24"/>
          <w:szCs w:val="24"/>
        </w:rPr>
        <w:t>、本项目应以人民币报价。</w:t>
      </w:r>
    </w:p>
    <w:p>
      <w:pPr>
        <w:widowControl/>
        <w:spacing w:line="420" w:lineRule="atLeast"/>
        <w:ind w:firstLine="480"/>
        <w:rPr>
          <w:kern w:val="0"/>
          <w:sz w:val="24"/>
          <w:szCs w:val="24"/>
        </w:rPr>
      </w:pPr>
      <w:r>
        <w:rPr>
          <w:rFonts w:hAnsi="宋体"/>
          <w:kern w:val="0"/>
          <w:sz w:val="24"/>
          <w:szCs w:val="24"/>
        </w:rPr>
        <w:t>四、投标文件制作要求</w:t>
      </w:r>
    </w:p>
    <w:p>
      <w:pPr>
        <w:widowControl/>
        <w:spacing w:line="420" w:lineRule="atLeast"/>
        <w:ind w:firstLine="480"/>
        <w:rPr>
          <w:kern w:val="0"/>
          <w:sz w:val="24"/>
          <w:szCs w:val="24"/>
        </w:rPr>
      </w:pPr>
      <w:r>
        <w:rPr>
          <w:rFonts w:hAnsi="宋体"/>
          <w:kern w:val="0"/>
          <w:sz w:val="24"/>
          <w:szCs w:val="24"/>
        </w:rPr>
        <w:t>（</w:t>
      </w:r>
      <w:r>
        <w:rPr>
          <w:kern w:val="0"/>
          <w:sz w:val="24"/>
          <w:szCs w:val="24"/>
        </w:rPr>
        <w:t>1</w:t>
      </w:r>
      <w:r>
        <w:rPr>
          <w:rFonts w:hAnsi="宋体"/>
          <w:kern w:val="0"/>
          <w:sz w:val="24"/>
          <w:szCs w:val="24"/>
        </w:rPr>
        <w:t>）投标文件正本必须用不退色的墨水填写或打印，幅面规格</w:t>
      </w:r>
      <w:r>
        <w:rPr>
          <w:kern w:val="0"/>
          <w:sz w:val="24"/>
          <w:szCs w:val="24"/>
        </w:rPr>
        <w:t>A4</w:t>
      </w:r>
      <w:r>
        <w:rPr>
          <w:rFonts w:hAnsi="宋体"/>
          <w:kern w:val="0"/>
          <w:sz w:val="24"/>
          <w:szCs w:val="24"/>
        </w:rPr>
        <w:t>并装订成册，副本可用复印件。投标文件须一式</w:t>
      </w:r>
      <w:r>
        <w:rPr>
          <w:kern w:val="0"/>
          <w:sz w:val="24"/>
          <w:szCs w:val="24"/>
        </w:rPr>
        <w:t>4</w:t>
      </w:r>
      <w:r>
        <w:rPr>
          <w:rFonts w:hAnsi="宋体"/>
          <w:kern w:val="0"/>
          <w:sz w:val="24"/>
          <w:szCs w:val="24"/>
        </w:rPr>
        <w:t>份（正本</w:t>
      </w:r>
      <w:r>
        <w:rPr>
          <w:kern w:val="0"/>
          <w:sz w:val="24"/>
          <w:szCs w:val="24"/>
        </w:rPr>
        <w:t>1</w:t>
      </w:r>
      <w:r>
        <w:rPr>
          <w:rFonts w:hAnsi="宋体"/>
          <w:kern w:val="0"/>
          <w:sz w:val="24"/>
          <w:szCs w:val="24"/>
        </w:rPr>
        <w:t>份，副本</w:t>
      </w:r>
      <w:r>
        <w:rPr>
          <w:kern w:val="0"/>
          <w:sz w:val="24"/>
          <w:szCs w:val="24"/>
        </w:rPr>
        <w:t>3</w:t>
      </w:r>
      <w:r>
        <w:rPr>
          <w:rFonts w:hAnsi="宋体"/>
          <w:kern w:val="0"/>
          <w:sz w:val="24"/>
          <w:szCs w:val="24"/>
        </w:rPr>
        <w:t>份），分别加盖</w:t>
      </w:r>
      <w:r>
        <w:rPr>
          <w:kern w:val="0"/>
          <w:sz w:val="24"/>
          <w:szCs w:val="24"/>
        </w:rPr>
        <w:t>“</w:t>
      </w:r>
      <w:r>
        <w:rPr>
          <w:rFonts w:hAnsi="宋体"/>
          <w:kern w:val="0"/>
          <w:sz w:val="24"/>
          <w:szCs w:val="24"/>
        </w:rPr>
        <w:t>正本</w:t>
      </w:r>
      <w:r>
        <w:rPr>
          <w:kern w:val="0"/>
          <w:sz w:val="24"/>
          <w:szCs w:val="24"/>
        </w:rPr>
        <w:t>”“</w:t>
      </w:r>
      <w:r>
        <w:rPr>
          <w:rFonts w:hAnsi="宋体"/>
          <w:kern w:val="0"/>
          <w:sz w:val="24"/>
          <w:szCs w:val="24"/>
        </w:rPr>
        <w:t>副本</w:t>
      </w:r>
      <w:r>
        <w:rPr>
          <w:kern w:val="0"/>
          <w:sz w:val="24"/>
          <w:szCs w:val="24"/>
        </w:rPr>
        <w:t>”</w:t>
      </w:r>
      <w:r>
        <w:rPr>
          <w:rFonts w:hAnsi="宋体"/>
          <w:kern w:val="0"/>
          <w:sz w:val="24"/>
          <w:szCs w:val="24"/>
        </w:rPr>
        <w:t>印章。正本与副本如有差别，以正本为准，责任由投标人自负。</w:t>
      </w:r>
    </w:p>
    <w:p>
      <w:pPr>
        <w:widowControl/>
        <w:spacing w:line="420" w:lineRule="atLeast"/>
        <w:ind w:firstLine="480"/>
        <w:rPr>
          <w:kern w:val="0"/>
          <w:sz w:val="24"/>
          <w:szCs w:val="24"/>
        </w:rPr>
      </w:pPr>
      <w:r>
        <w:rPr>
          <w:rFonts w:hAnsi="宋体"/>
          <w:kern w:val="0"/>
          <w:sz w:val="24"/>
          <w:szCs w:val="24"/>
        </w:rPr>
        <w:t>（</w:t>
      </w:r>
      <w:r>
        <w:rPr>
          <w:kern w:val="0"/>
          <w:sz w:val="24"/>
          <w:szCs w:val="24"/>
        </w:rPr>
        <w:t>2</w:t>
      </w:r>
      <w:r>
        <w:rPr>
          <w:rFonts w:hAnsi="宋体"/>
          <w:kern w:val="0"/>
          <w:sz w:val="24"/>
          <w:szCs w:val="24"/>
        </w:rPr>
        <w:t>）投标文件中不许有加行、涂抹或改写。若修改错漏处，须由法定代表人或其授权代表签字并加盖单位公章方可生效。</w:t>
      </w:r>
    </w:p>
    <w:p>
      <w:pPr>
        <w:widowControl/>
        <w:spacing w:line="420" w:lineRule="atLeast"/>
        <w:ind w:firstLine="480"/>
        <w:rPr>
          <w:kern w:val="0"/>
          <w:sz w:val="24"/>
          <w:szCs w:val="24"/>
        </w:rPr>
      </w:pPr>
      <w:r>
        <w:rPr>
          <w:rFonts w:hAnsi="宋体"/>
          <w:kern w:val="0"/>
          <w:sz w:val="24"/>
          <w:szCs w:val="24"/>
        </w:rPr>
        <w:t>（</w:t>
      </w:r>
      <w:r>
        <w:rPr>
          <w:kern w:val="0"/>
          <w:sz w:val="24"/>
          <w:szCs w:val="24"/>
        </w:rPr>
        <w:t>3</w:t>
      </w:r>
      <w:r>
        <w:rPr>
          <w:rFonts w:hAnsi="宋体"/>
          <w:kern w:val="0"/>
          <w:sz w:val="24"/>
          <w:szCs w:val="24"/>
        </w:rPr>
        <w:t>）投标文件封面应标明</w:t>
      </w:r>
      <w:r>
        <w:rPr>
          <w:kern w:val="0"/>
          <w:sz w:val="24"/>
          <w:szCs w:val="24"/>
        </w:rPr>
        <w:t>“</w:t>
      </w:r>
      <w:r>
        <w:rPr>
          <w:rFonts w:hAnsi="宋体"/>
          <w:kern w:val="0"/>
          <w:sz w:val="24"/>
          <w:szCs w:val="24"/>
        </w:rPr>
        <w:t>正本</w:t>
      </w:r>
      <w:r>
        <w:rPr>
          <w:kern w:val="0"/>
          <w:sz w:val="24"/>
          <w:szCs w:val="24"/>
        </w:rPr>
        <w:t>”</w:t>
      </w:r>
      <w:r>
        <w:rPr>
          <w:rFonts w:hAnsi="宋体"/>
          <w:kern w:val="0"/>
          <w:sz w:val="24"/>
          <w:szCs w:val="24"/>
        </w:rPr>
        <w:t>或</w:t>
      </w:r>
      <w:r>
        <w:rPr>
          <w:kern w:val="0"/>
          <w:sz w:val="24"/>
          <w:szCs w:val="24"/>
        </w:rPr>
        <w:t>“</w:t>
      </w:r>
      <w:r>
        <w:rPr>
          <w:rFonts w:hAnsi="宋体"/>
          <w:kern w:val="0"/>
          <w:sz w:val="24"/>
          <w:szCs w:val="24"/>
        </w:rPr>
        <w:t>副本</w:t>
      </w:r>
      <w:r>
        <w:rPr>
          <w:kern w:val="0"/>
          <w:sz w:val="24"/>
          <w:szCs w:val="24"/>
        </w:rPr>
        <w:t>”</w:t>
      </w:r>
      <w:r>
        <w:rPr>
          <w:rFonts w:hAnsi="宋体"/>
          <w:kern w:val="0"/>
          <w:sz w:val="24"/>
          <w:szCs w:val="24"/>
        </w:rPr>
        <w:t>字样。</w:t>
      </w:r>
    </w:p>
    <w:p>
      <w:pPr>
        <w:widowControl/>
        <w:spacing w:line="420" w:lineRule="atLeast"/>
        <w:ind w:firstLine="480"/>
        <w:rPr>
          <w:kern w:val="0"/>
          <w:sz w:val="24"/>
          <w:szCs w:val="24"/>
        </w:rPr>
      </w:pPr>
      <w:r>
        <w:rPr>
          <w:rFonts w:hAnsi="宋体"/>
          <w:kern w:val="0"/>
          <w:sz w:val="24"/>
          <w:szCs w:val="24"/>
        </w:rPr>
        <w:t>（</w:t>
      </w:r>
      <w:r>
        <w:rPr>
          <w:kern w:val="0"/>
          <w:sz w:val="24"/>
          <w:szCs w:val="24"/>
        </w:rPr>
        <w:t>4</w:t>
      </w:r>
      <w:r>
        <w:rPr>
          <w:rFonts w:hAnsi="宋体"/>
          <w:kern w:val="0"/>
          <w:sz w:val="24"/>
          <w:szCs w:val="24"/>
        </w:rPr>
        <w:t>）</w:t>
      </w:r>
      <w:r>
        <w:rPr>
          <w:rFonts w:hAnsi="宋体"/>
          <w:b/>
          <w:bCs/>
          <w:kern w:val="0"/>
          <w:sz w:val="24"/>
          <w:szCs w:val="24"/>
        </w:rPr>
        <w:t>全部投标文件应装入同一密封袋内，密封包装，封口处应有投标人法定代表人或其授权代表签字并加盖投标单位公章；封面注明招标项目名称和编号，投标人的名称、地址、邮编、传真、联系电话、联系人。</w:t>
      </w:r>
    </w:p>
    <w:p>
      <w:pPr>
        <w:widowControl/>
        <w:spacing w:line="420" w:lineRule="atLeast"/>
        <w:rPr>
          <w:kern w:val="0"/>
          <w:sz w:val="24"/>
          <w:szCs w:val="24"/>
        </w:rPr>
      </w:pPr>
      <w:r>
        <w:rPr>
          <w:kern w:val="0"/>
          <w:sz w:val="24"/>
          <w:szCs w:val="24"/>
        </w:rPr>
        <w:t xml:space="preserve">    </w:t>
      </w:r>
      <w:r>
        <w:rPr>
          <w:rFonts w:hAnsi="宋体"/>
          <w:kern w:val="0"/>
          <w:sz w:val="24"/>
          <w:szCs w:val="24"/>
        </w:rPr>
        <w:t>五</w:t>
      </w:r>
      <w:r>
        <w:rPr>
          <w:kern w:val="0"/>
          <w:sz w:val="24"/>
          <w:szCs w:val="24"/>
        </w:rPr>
        <w:t xml:space="preserve"> </w:t>
      </w:r>
      <w:r>
        <w:rPr>
          <w:rFonts w:hAnsi="宋体"/>
          <w:kern w:val="0"/>
          <w:sz w:val="24"/>
          <w:szCs w:val="24"/>
        </w:rPr>
        <w:t>、投标文件的送达时间</w:t>
      </w:r>
      <w:r>
        <w:rPr>
          <w:kern w:val="0"/>
          <w:sz w:val="24"/>
          <w:szCs w:val="24"/>
        </w:rPr>
        <w:t xml:space="preserve"> </w:t>
      </w:r>
    </w:p>
    <w:p>
      <w:pPr>
        <w:pStyle w:val="7"/>
        <w:spacing w:line="360" w:lineRule="auto"/>
        <w:ind w:firstLine="480"/>
        <w:rPr>
          <w:sz w:val="24"/>
        </w:rPr>
      </w:pPr>
      <w:r>
        <w:rPr>
          <w:rFonts w:hint="eastAsia"/>
          <w:sz w:val="24"/>
          <w:szCs w:val="24"/>
        </w:rPr>
        <w:t>时间：</w:t>
      </w:r>
      <w:r>
        <w:rPr>
          <w:rFonts w:hint="eastAsia"/>
          <w:sz w:val="24"/>
        </w:rPr>
        <w:t>2021年</w:t>
      </w:r>
      <w:r>
        <w:rPr>
          <w:rFonts w:hint="eastAsia"/>
          <w:sz w:val="24"/>
          <w:lang w:val="en-US" w:eastAsia="zh-CN"/>
        </w:rPr>
        <w:t>7</w:t>
      </w:r>
      <w:r>
        <w:rPr>
          <w:rFonts w:hint="eastAsia"/>
          <w:sz w:val="24"/>
        </w:rPr>
        <w:t>月</w:t>
      </w:r>
      <w:r>
        <w:rPr>
          <w:rFonts w:hint="eastAsia"/>
          <w:sz w:val="24"/>
          <w:lang w:val="en-US" w:eastAsia="zh-CN"/>
        </w:rPr>
        <w:t>14</w:t>
      </w:r>
      <w:r>
        <w:rPr>
          <w:rFonts w:hint="eastAsia"/>
          <w:sz w:val="24"/>
        </w:rPr>
        <w:t xml:space="preserve">日— </w:t>
      </w:r>
      <w:r>
        <w:rPr>
          <w:rFonts w:hint="eastAsia"/>
          <w:sz w:val="24"/>
          <w:lang w:val="en-US" w:eastAsia="zh-CN"/>
        </w:rPr>
        <w:t>7</w:t>
      </w:r>
      <w:r>
        <w:rPr>
          <w:rFonts w:hint="eastAsia"/>
          <w:sz w:val="24"/>
        </w:rPr>
        <w:t>月</w:t>
      </w:r>
      <w:r>
        <w:rPr>
          <w:rFonts w:hint="eastAsia"/>
          <w:sz w:val="24"/>
          <w:lang w:val="en-US" w:eastAsia="zh-CN"/>
        </w:rPr>
        <w:t>21</w:t>
      </w:r>
      <w:bookmarkStart w:id="0" w:name="_GoBack"/>
      <w:bookmarkEnd w:id="0"/>
      <w:r>
        <w:rPr>
          <w:rFonts w:hint="eastAsia"/>
          <w:sz w:val="24"/>
        </w:rPr>
        <w:t>日（工作时间上午8：30-12：00，下午1：00-16：30）。</w:t>
      </w:r>
      <w:r>
        <w:rPr>
          <w:rFonts w:hint="eastAsia" w:ascii="宋体" w:hAnsi="宋体" w:cs="宋体"/>
          <w:color w:val="000000"/>
          <w:kern w:val="0"/>
          <w:sz w:val="24"/>
          <w:szCs w:val="24"/>
        </w:rPr>
        <w:t>投标资料接收时间以</w:t>
      </w:r>
      <w:r>
        <w:rPr>
          <w:rFonts w:hint="eastAsia" w:ascii="宋体" w:hAnsi="宋体" w:cs="宋体"/>
          <w:b/>
          <w:bCs/>
          <w:color w:val="000000"/>
          <w:kern w:val="0"/>
          <w:sz w:val="24"/>
          <w:szCs w:val="24"/>
        </w:rPr>
        <w:t>快递寄出时间为准。</w:t>
      </w:r>
    </w:p>
    <w:p>
      <w:pPr>
        <w:widowControl/>
        <w:spacing w:line="420" w:lineRule="atLeast"/>
        <w:ind w:firstLine="480"/>
        <w:rPr>
          <w:kern w:val="0"/>
          <w:sz w:val="24"/>
          <w:szCs w:val="24"/>
        </w:rPr>
      </w:pPr>
      <w:r>
        <w:rPr>
          <w:rFonts w:hAnsi="宋体"/>
          <w:kern w:val="0"/>
          <w:sz w:val="24"/>
          <w:szCs w:val="24"/>
        </w:rPr>
        <w:t>六、投标单位有下列情况之一的，</w:t>
      </w:r>
      <w:r>
        <w:rPr>
          <w:rFonts w:hAnsi="宋体"/>
          <w:kern w:val="0"/>
          <w:sz w:val="24"/>
          <w:szCs w:val="24"/>
          <w:lang w:val="en-GB"/>
        </w:rPr>
        <w:t>其投标将可能被拒绝或作无效投标处理：</w:t>
      </w:r>
    </w:p>
    <w:p>
      <w:pPr>
        <w:widowControl/>
        <w:spacing w:line="420" w:lineRule="atLeast"/>
        <w:ind w:firstLine="480"/>
        <w:rPr>
          <w:kern w:val="0"/>
          <w:sz w:val="24"/>
          <w:szCs w:val="24"/>
        </w:rPr>
      </w:pPr>
      <w:r>
        <w:rPr>
          <w:kern w:val="0"/>
          <w:sz w:val="24"/>
          <w:szCs w:val="24"/>
        </w:rPr>
        <w:t>1</w:t>
      </w:r>
      <w:r>
        <w:rPr>
          <w:rFonts w:hAnsi="宋体"/>
          <w:kern w:val="0"/>
          <w:sz w:val="24"/>
          <w:szCs w:val="24"/>
        </w:rPr>
        <w:t>、未在规定时间内将投标书送达规定地点的。</w:t>
      </w:r>
    </w:p>
    <w:p>
      <w:pPr>
        <w:widowControl/>
        <w:spacing w:line="420" w:lineRule="atLeast"/>
        <w:ind w:firstLine="480"/>
        <w:rPr>
          <w:kern w:val="0"/>
          <w:sz w:val="24"/>
          <w:szCs w:val="24"/>
        </w:rPr>
      </w:pPr>
      <w:r>
        <w:rPr>
          <w:kern w:val="0"/>
          <w:sz w:val="24"/>
          <w:szCs w:val="24"/>
        </w:rPr>
        <w:t>2</w:t>
      </w:r>
      <w:r>
        <w:rPr>
          <w:rFonts w:hAnsi="宋体"/>
          <w:kern w:val="0"/>
          <w:sz w:val="24"/>
          <w:szCs w:val="24"/>
        </w:rPr>
        <w:t>、</w:t>
      </w:r>
      <w:r>
        <w:rPr>
          <w:rFonts w:hint="eastAsia" w:hAnsi="宋体"/>
          <w:kern w:val="0"/>
          <w:sz w:val="24"/>
          <w:szCs w:val="24"/>
          <w:lang w:val="en-US" w:eastAsia="zh-CN"/>
        </w:rPr>
        <w:t xml:space="preserve"> </w:t>
      </w:r>
      <w:r>
        <w:rPr>
          <w:rFonts w:hAnsi="宋体"/>
          <w:kern w:val="0"/>
          <w:sz w:val="24"/>
          <w:szCs w:val="24"/>
        </w:rPr>
        <w:t>投标书未按规定密封或未按要求加盖公章或投标文件签署不符合要求的。</w:t>
      </w:r>
    </w:p>
    <w:p>
      <w:pPr>
        <w:widowControl/>
        <w:spacing w:line="420" w:lineRule="atLeast"/>
        <w:ind w:firstLine="480"/>
        <w:rPr>
          <w:kern w:val="0"/>
          <w:sz w:val="24"/>
          <w:szCs w:val="24"/>
        </w:rPr>
      </w:pPr>
      <w:r>
        <w:rPr>
          <w:kern w:val="0"/>
          <w:sz w:val="24"/>
          <w:szCs w:val="24"/>
        </w:rPr>
        <w:t>3</w:t>
      </w:r>
      <w:r>
        <w:rPr>
          <w:rFonts w:hAnsi="宋体"/>
          <w:kern w:val="0"/>
          <w:sz w:val="24"/>
          <w:szCs w:val="24"/>
        </w:rPr>
        <w:t>、投标文件无法人代表签字或签字无法人代表有效委托的。</w:t>
      </w:r>
    </w:p>
    <w:p>
      <w:pPr>
        <w:widowControl/>
        <w:spacing w:line="420" w:lineRule="atLeast"/>
        <w:ind w:firstLine="480"/>
        <w:rPr>
          <w:kern w:val="0"/>
          <w:sz w:val="24"/>
          <w:szCs w:val="24"/>
        </w:rPr>
      </w:pPr>
      <w:r>
        <w:rPr>
          <w:kern w:val="0"/>
          <w:sz w:val="24"/>
          <w:szCs w:val="24"/>
        </w:rPr>
        <w:t>4</w:t>
      </w:r>
      <w:r>
        <w:rPr>
          <w:rFonts w:hAnsi="宋体"/>
          <w:kern w:val="0"/>
          <w:sz w:val="24"/>
          <w:szCs w:val="24"/>
        </w:rPr>
        <w:t>、投标单位不符合投标单位资格要求的。</w:t>
      </w:r>
    </w:p>
    <w:p>
      <w:pPr>
        <w:widowControl/>
        <w:spacing w:line="420" w:lineRule="atLeast"/>
        <w:ind w:firstLine="480"/>
        <w:rPr>
          <w:kern w:val="0"/>
          <w:sz w:val="24"/>
          <w:szCs w:val="24"/>
        </w:rPr>
      </w:pPr>
      <w:r>
        <w:rPr>
          <w:kern w:val="0"/>
          <w:sz w:val="24"/>
          <w:szCs w:val="24"/>
        </w:rPr>
        <w:t>5</w:t>
      </w:r>
      <w:r>
        <w:rPr>
          <w:rFonts w:hAnsi="宋体"/>
          <w:kern w:val="0"/>
          <w:sz w:val="24"/>
          <w:szCs w:val="24"/>
        </w:rPr>
        <w:t>、投标单位不符合产品报价要求的。</w:t>
      </w:r>
    </w:p>
    <w:p>
      <w:pPr>
        <w:widowControl/>
        <w:spacing w:line="420" w:lineRule="atLeast"/>
        <w:ind w:firstLine="480"/>
        <w:rPr>
          <w:kern w:val="0"/>
          <w:sz w:val="24"/>
          <w:szCs w:val="24"/>
        </w:rPr>
      </w:pPr>
      <w:r>
        <w:rPr>
          <w:kern w:val="0"/>
          <w:sz w:val="24"/>
          <w:szCs w:val="24"/>
        </w:rPr>
        <w:t>6</w:t>
      </w:r>
      <w:r>
        <w:rPr>
          <w:rFonts w:hAnsi="宋体"/>
          <w:kern w:val="0"/>
          <w:sz w:val="24"/>
          <w:szCs w:val="24"/>
        </w:rPr>
        <w:t>、投标文件中提供伪造、虚假材料的。</w:t>
      </w:r>
    </w:p>
    <w:p>
      <w:pPr>
        <w:widowControl/>
        <w:spacing w:line="420" w:lineRule="atLeast"/>
        <w:ind w:firstLine="480"/>
        <w:rPr>
          <w:rFonts w:hAnsi="宋体"/>
          <w:kern w:val="0"/>
          <w:sz w:val="24"/>
          <w:szCs w:val="24"/>
        </w:rPr>
      </w:pPr>
      <w:r>
        <w:rPr>
          <w:kern w:val="0"/>
          <w:sz w:val="24"/>
          <w:szCs w:val="24"/>
        </w:rPr>
        <w:t>7</w:t>
      </w:r>
      <w:r>
        <w:rPr>
          <w:rFonts w:hAnsi="宋体"/>
          <w:kern w:val="0"/>
          <w:sz w:val="24"/>
          <w:szCs w:val="24"/>
        </w:rPr>
        <w:t>、投标单价及价格经评标小组认定明显不合理的。</w:t>
      </w:r>
    </w:p>
    <w:p>
      <w:pPr>
        <w:widowControl/>
        <w:spacing w:line="420" w:lineRule="atLeast"/>
        <w:ind w:firstLine="480"/>
        <w:rPr>
          <w:rFonts w:hAnsi="宋体"/>
          <w:kern w:val="0"/>
          <w:sz w:val="24"/>
          <w:szCs w:val="24"/>
        </w:rPr>
      </w:pPr>
    </w:p>
    <w:p>
      <w:pPr>
        <w:widowControl/>
        <w:spacing w:line="420" w:lineRule="atLeast"/>
        <w:ind w:firstLine="480"/>
        <w:rPr>
          <w:rFonts w:hAnsi="宋体"/>
          <w:kern w:val="0"/>
          <w:sz w:val="24"/>
          <w:szCs w:val="24"/>
        </w:rPr>
      </w:pPr>
    </w:p>
    <w:p>
      <w:pPr>
        <w:widowControl/>
        <w:spacing w:line="420" w:lineRule="atLeast"/>
        <w:ind w:firstLine="480"/>
        <w:rPr>
          <w:rFonts w:hAnsi="宋体"/>
          <w:kern w:val="0"/>
          <w:sz w:val="24"/>
          <w:szCs w:val="24"/>
        </w:rPr>
      </w:pPr>
    </w:p>
    <w:p>
      <w:pPr>
        <w:widowControl/>
        <w:spacing w:line="420" w:lineRule="atLeast"/>
        <w:ind w:firstLine="480"/>
        <w:rPr>
          <w:rFonts w:hAnsi="宋体"/>
          <w:kern w:val="0"/>
          <w:sz w:val="24"/>
          <w:szCs w:val="24"/>
        </w:rPr>
      </w:pPr>
    </w:p>
    <w:p>
      <w:pPr>
        <w:widowControl/>
        <w:spacing w:line="420" w:lineRule="atLeast"/>
        <w:rPr>
          <w:kern w:val="0"/>
          <w:sz w:val="24"/>
          <w:szCs w:val="24"/>
        </w:rPr>
      </w:pPr>
      <w:r>
        <w:rPr>
          <w:rFonts w:hAnsi="宋体"/>
          <w:b/>
          <w:bCs/>
          <w:kern w:val="0"/>
          <w:sz w:val="24"/>
          <w:szCs w:val="24"/>
        </w:rPr>
        <w:t>附件</w:t>
      </w:r>
      <w:r>
        <w:rPr>
          <w:rFonts w:hint="eastAsia" w:hAnsi="宋体"/>
          <w:b/>
          <w:bCs/>
          <w:kern w:val="0"/>
          <w:sz w:val="24"/>
          <w:szCs w:val="24"/>
        </w:rPr>
        <w:t>1</w:t>
      </w:r>
      <w:r>
        <w:rPr>
          <w:rFonts w:hAnsi="宋体"/>
          <w:b/>
          <w:bCs/>
          <w:kern w:val="0"/>
          <w:sz w:val="24"/>
          <w:szCs w:val="24"/>
        </w:rPr>
        <w:t>：</w:t>
      </w:r>
      <w:r>
        <w:rPr>
          <w:b/>
          <w:bCs/>
          <w:kern w:val="0"/>
          <w:sz w:val="24"/>
          <w:szCs w:val="24"/>
        </w:rPr>
        <w:t xml:space="preserve">  </w:t>
      </w:r>
      <w:r>
        <w:rPr>
          <w:kern w:val="0"/>
          <w:sz w:val="24"/>
          <w:szCs w:val="24"/>
        </w:rPr>
        <w:t xml:space="preserve">               </w:t>
      </w:r>
      <w:r>
        <w:rPr>
          <w:rFonts w:hAnsi="宋体"/>
          <w:kern w:val="0"/>
          <w:sz w:val="24"/>
          <w:szCs w:val="24"/>
        </w:rPr>
        <w:t>投标函（格式）</w:t>
      </w:r>
    </w:p>
    <w:p>
      <w:pPr>
        <w:pStyle w:val="2"/>
        <w:spacing w:line="400" w:lineRule="exact"/>
        <w:rPr>
          <w:rFonts w:ascii="Times New Roman" w:hAnsi="Times New Roman"/>
          <w:sz w:val="24"/>
          <w:szCs w:val="24"/>
        </w:rPr>
      </w:pPr>
    </w:p>
    <w:p>
      <w:pPr>
        <w:pStyle w:val="2"/>
        <w:spacing w:line="400" w:lineRule="exact"/>
        <w:rPr>
          <w:rFonts w:ascii="Times New Roman" w:hAnsi="Times New Roman"/>
          <w:sz w:val="24"/>
          <w:szCs w:val="24"/>
        </w:rPr>
      </w:pPr>
      <w:r>
        <w:rPr>
          <w:rFonts w:ascii="Times New Roman" w:hAnsi="宋体"/>
          <w:sz w:val="24"/>
          <w:szCs w:val="24"/>
        </w:rPr>
        <w:t>致：</w:t>
      </w:r>
      <w:r>
        <w:rPr>
          <w:rFonts w:ascii="Times New Roman" w:hAnsi="Times New Roman"/>
          <w:sz w:val="24"/>
          <w:szCs w:val="24"/>
        </w:rPr>
        <w:t xml:space="preserve">                  </w:t>
      </w:r>
    </w:p>
    <w:p>
      <w:pPr>
        <w:pStyle w:val="2"/>
        <w:spacing w:line="400" w:lineRule="exact"/>
        <w:rPr>
          <w:rFonts w:ascii="Times New Roman" w:hAnsi="Times New Roman"/>
          <w:color w:val="auto"/>
          <w:sz w:val="24"/>
          <w:szCs w:val="24"/>
        </w:rPr>
      </w:pPr>
      <w:r>
        <w:rPr>
          <w:rFonts w:ascii="Times New Roman" w:hAnsi="Times New Roman"/>
          <w:sz w:val="24"/>
          <w:szCs w:val="24"/>
        </w:rPr>
        <w:t xml:space="preserve">     _________________________</w:t>
      </w:r>
      <w:r>
        <w:rPr>
          <w:rFonts w:ascii="Times New Roman" w:hAnsi="宋体"/>
          <w:sz w:val="24"/>
          <w:szCs w:val="24"/>
        </w:rPr>
        <w:t>（投标人全称）授权</w:t>
      </w:r>
      <w:r>
        <w:rPr>
          <w:rFonts w:ascii="Times New Roman" w:hAnsi="Times New Roman"/>
          <w:sz w:val="24"/>
          <w:szCs w:val="24"/>
        </w:rPr>
        <w:t>_________________</w:t>
      </w:r>
      <w:r>
        <w:rPr>
          <w:rFonts w:ascii="Times New Roman" w:hAnsi="宋体"/>
          <w:sz w:val="24"/>
          <w:szCs w:val="24"/>
        </w:rPr>
        <w:t>（全名、职务）为全权代表参加贵方组织的</w:t>
      </w:r>
      <w:r>
        <w:rPr>
          <w:rFonts w:ascii="Times New Roman" w:hAnsi="Times New Roman"/>
          <w:sz w:val="24"/>
          <w:szCs w:val="24"/>
        </w:rPr>
        <w:t xml:space="preserve">_________________________              </w:t>
      </w:r>
      <w:r>
        <w:rPr>
          <w:rFonts w:ascii="Times New Roman" w:hAnsi="宋体"/>
          <w:color w:val="auto"/>
          <w:sz w:val="24"/>
          <w:szCs w:val="24"/>
        </w:rPr>
        <w:t>项目（项目名称、编号）</w:t>
      </w:r>
      <w:r>
        <w:rPr>
          <w:rFonts w:ascii="Times New Roman" w:hAnsi="Times New Roman"/>
          <w:color w:val="auto"/>
          <w:sz w:val="24"/>
          <w:szCs w:val="24"/>
        </w:rPr>
        <w:t xml:space="preserve">       </w:t>
      </w:r>
      <w:r>
        <w:rPr>
          <w:rFonts w:ascii="Times New Roman" w:hAnsi="宋体"/>
          <w:color w:val="auto"/>
          <w:sz w:val="24"/>
          <w:szCs w:val="24"/>
        </w:rPr>
        <w:t>标段的</w:t>
      </w:r>
      <w:r>
        <w:rPr>
          <w:rFonts w:hint="eastAsia" w:ascii="Times New Roman" w:hAnsi="宋体"/>
          <w:color w:val="auto"/>
          <w:sz w:val="24"/>
          <w:szCs w:val="24"/>
          <w:lang w:eastAsia="zh-CN"/>
        </w:rPr>
        <w:t>比价</w:t>
      </w:r>
      <w:r>
        <w:rPr>
          <w:rFonts w:hint="eastAsia" w:ascii="Times New Roman" w:hAnsi="宋体"/>
          <w:color w:val="auto"/>
          <w:sz w:val="24"/>
          <w:szCs w:val="24"/>
        </w:rPr>
        <w:t>采购</w:t>
      </w:r>
      <w:r>
        <w:rPr>
          <w:rFonts w:ascii="Times New Roman" w:hAnsi="宋体"/>
          <w:color w:val="auto"/>
          <w:sz w:val="24"/>
          <w:szCs w:val="24"/>
        </w:rPr>
        <w:t>活动，为此提交下述文件：</w:t>
      </w:r>
    </w:p>
    <w:p>
      <w:pPr>
        <w:spacing w:line="400" w:lineRule="exact"/>
        <w:ind w:firstLine="480" w:firstLineChars="200"/>
        <w:rPr>
          <w:color w:val="auto"/>
          <w:kern w:val="0"/>
          <w:sz w:val="24"/>
          <w:szCs w:val="24"/>
        </w:rPr>
      </w:pPr>
      <w:r>
        <w:rPr>
          <w:color w:val="auto"/>
          <w:kern w:val="0"/>
          <w:sz w:val="24"/>
          <w:szCs w:val="24"/>
        </w:rPr>
        <w:t>1</w:t>
      </w:r>
      <w:r>
        <w:rPr>
          <w:rFonts w:hAnsi="宋体"/>
          <w:color w:val="auto"/>
          <w:kern w:val="0"/>
          <w:sz w:val="24"/>
          <w:szCs w:val="24"/>
        </w:rPr>
        <w:t>、技术标，正本一份，副本</w:t>
      </w:r>
      <w:r>
        <w:rPr>
          <w:color w:val="auto"/>
          <w:kern w:val="0"/>
          <w:sz w:val="24"/>
          <w:szCs w:val="24"/>
        </w:rPr>
        <w:t xml:space="preserve">      </w:t>
      </w:r>
      <w:r>
        <w:rPr>
          <w:rFonts w:hAnsi="宋体"/>
          <w:color w:val="auto"/>
          <w:kern w:val="0"/>
          <w:sz w:val="24"/>
          <w:szCs w:val="24"/>
        </w:rPr>
        <w:t>份；</w:t>
      </w:r>
    </w:p>
    <w:p>
      <w:pPr>
        <w:spacing w:line="400" w:lineRule="exact"/>
        <w:ind w:firstLine="480" w:firstLineChars="200"/>
        <w:rPr>
          <w:kern w:val="0"/>
          <w:sz w:val="24"/>
          <w:szCs w:val="24"/>
        </w:rPr>
      </w:pPr>
      <w:r>
        <w:rPr>
          <w:kern w:val="0"/>
          <w:sz w:val="24"/>
          <w:szCs w:val="24"/>
        </w:rPr>
        <w:t>2</w:t>
      </w:r>
      <w:r>
        <w:rPr>
          <w:rFonts w:hAnsi="宋体"/>
          <w:kern w:val="0"/>
          <w:sz w:val="24"/>
          <w:szCs w:val="24"/>
        </w:rPr>
        <w:t>、商务标，正本一份，副本</w:t>
      </w:r>
      <w:r>
        <w:rPr>
          <w:kern w:val="0"/>
          <w:sz w:val="24"/>
          <w:szCs w:val="24"/>
        </w:rPr>
        <w:t xml:space="preserve">      </w:t>
      </w:r>
      <w:r>
        <w:rPr>
          <w:rFonts w:hAnsi="宋体"/>
          <w:kern w:val="0"/>
          <w:sz w:val="24"/>
          <w:szCs w:val="24"/>
        </w:rPr>
        <w:t>份；</w:t>
      </w:r>
    </w:p>
    <w:p>
      <w:pPr>
        <w:spacing w:line="400" w:lineRule="exact"/>
        <w:ind w:firstLine="480" w:firstLineChars="200"/>
        <w:rPr>
          <w:kern w:val="0"/>
          <w:sz w:val="24"/>
          <w:szCs w:val="24"/>
        </w:rPr>
      </w:pPr>
      <w:r>
        <w:rPr>
          <w:kern w:val="0"/>
          <w:sz w:val="24"/>
          <w:szCs w:val="24"/>
        </w:rPr>
        <w:t>3</w:t>
      </w:r>
      <w:r>
        <w:rPr>
          <w:rFonts w:hAnsi="宋体"/>
          <w:kern w:val="0"/>
          <w:sz w:val="24"/>
          <w:szCs w:val="24"/>
        </w:rPr>
        <w:t>、其他：</w:t>
      </w:r>
    </w:p>
    <w:p>
      <w:pPr>
        <w:spacing w:line="400" w:lineRule="exact"/>
        <w:ind w:firstLine="480" w:firstLineChars="200"/>
        <w:rPr>
          <w:kern w:val="0"/>
          <w:sz w:val="24"/>
          <w:szCs w:val="24"/>
        </w:rPr>
      </w:pPr>
      <w:r>
        <w:rPr>
          <w:kern w:val="0"/>
          <w:sz w:val="24"/>
          <w:szCs w:val="24"/>
        </w:rPr>
        <w:t>4</w:t>
      </w:r>
      <w:r>
        <w:rPr>
          <w:rFonts w:hAnsi="宋体"/>
          <w:kern w:val="0"/>
          <w:sz w:val="24"/>
          <w:szCs w:val="24"/>
        </w:rPr>
        <w:t>、据此函，签字代表宣布同意如下：</w:t>
      </w:r>
    </w:p>
    <w:p>
      <w:pPr>
        <w:spacing w:line="400" w:lineRule="exact"/>
        <w:ind w:firstLine="480" w:firstLineChars="200"/>
        <w:rPr>
          <w:kern w:val="0"/>
          <w:sz w:val="24"/>
          <w:szCs w:val="24"/>
        </w:rPr>
      </w:pPr>
      <w:r>
        <w:rPr>
          <w:kern w:val="0"/>
          <w:sz w:val="24"/>
          <w:szCs w:val="24"/>
        </w:rPr>
        <w:t>1</w:t>
      </w:r>
      <w:r>
        <w:rPr>
          <w:rFonts w:hAnsi="宋体"/>
          <w:kern w:val="0"/>
          <w:sz w:val="24"/>
          <w:szCs w:val="24"/>
        </w:rPr>
        <w:t>）所附投标报价表中规定的应提供和支付的设备和服务投标总价为（人民币）</w:t>
      </w:r>
      <w:r>
        <w:rPr>
          <w:kern w:val="0"/>
          <w:sz w:val="24"/>
          <w:szCs w:val="24"/>
        </w:rPr>
        <w:t xml:space="preserve"> _______</w:t>
      </w:r>
      <w:r>
        <w:rPr>
          <w:rFonts w:hAnsi="宋体"/>
          <w:kern w:val="0"/>
          <w:sz w:val="24"/>
          <w:szCs w:val="24"/>
        </w:rPr>
        <w:t>，</w:t>
      </w:r>
      <w:r>
        <w:rPr>
          <w:kern w:val="0"/>
          <w:sz w:val="24"/>
          <w:szCs w:val="24"/>
        </w:rPr>
        <w:t xml:space="preserve"> </w:t>
      </w:r>
      <w:r>
        <w:rPr>
          <w:rFonts w:hAnsi="宋体"/>
          <w:kern w:val="0"/>
          <w:sz w:val="24"/>
          <w:szCs w:val="24"/>
        </w:rPr>
        <w:t>即</w:t>
      </w:r>
      <w:r>
        <w:rPr>
          <w:kern w:val="0"/>
          <w:sz w:val="24"/>
          <w:szCs w:val="24"/>
        </w:rPr>
        <w:t xml:space="preserve"> ____________</w:t>
      </w:r>
      <w:r>
        <w:rPr>
          <w:rFonts w:hAnsi="宋体"/>
          <w:kern w:val="0"/>
          <w:sz w:val="24"/>
          <w:szCs w:val="24"/>
        </w:rPr>
        <w:t>（大写）。（企业成本价为</w:t>
      </w:r>
      <w:r>
        <w:rPr>
          <w:kern w:val="0"/>
          <w:sz w:val="24"/>
          <w:szCs w:val="24"/>
        </w:rPr>
        <w:t xml:space="preserve">         </w:t>
      </w:r>
      <w:r>
        <w:rPr>
          <w:rFonts w:hAnsi="宋体"/>
          <w:kern w:val="0"/>
          <w:sz w:val="24"/>
          <w:szCs w:val="24"/>
        </w:rPr>
        <w:t>元）</w:t>
      </w:r>
    </w:p>
    <w:p>
      <w:pPr>
        <w:spacing w:line="400" w:lineRule="exact"/>
        <w:ind w:firstLine="480" w:firstLineChars="200"/>
        <w:rPr>
          <w:kern w:val="0"/>
          <w:sz w:val="24"/>
          <w:szCs w:val="24"/>
        </w:rPr>
      </w:pPr>
      <w:r>
        <w:rPr>
          <w:kern w:val="0"/>
          <w:sz w:val="24"/>
          <w:szCs w:val="24"/>
        </w:rPr>
        <w:t>2</w:t>
      </w:r>
      <w:r>
        <w:rPr>
          <w:rFonts w:hAnsi="宋体"/>
          <w:kern w:val="0"/>
          <w:sz w:val="24"/>
          <w:szCs w:val="24"/>
        </w:rPr>
        <w:t>）投标人已详细审查全部招标文件，我们完全理解并同意放弃对这方面有不明及误解的权利。</w:t>
      </w:r>
    </w:p>
    <w:p>
      <w:pPr>
        <w:spacing w:line="400" w:lineRule="exact"/>
        <w:ind w:firstLine="480" w:firstLineChars="200"/>
        <w:rPr>
          <w:kern w:val="0"/>
          <w:sz w:val="24"/>
          <w:szCs w:val="24"/>
        </w:rPr>
      </w:pPr>
      <w:r>
        <w:rPr>
          <w:kern w:val="0"/>
          <w:sz w:val="24"/>
          <w:szCs w:val="24"/>
        </w:rPr>
        <w:t>3</w:t>
      </w:r>
      <w:r>
        <w:rPr>
          <w:rFonts w:hAnsi="宋体"/>
          <w:kern w:val="0"/>
          <w:sz w:val="24"/>
          <w:szCs w:val="24"/>
        </w:rPr>
        <w:t>）投标人将按招标文件规定履行合同责任和义务。</w:t>
      </w:r>
    </w:p>
    <w:p>
      <w:pPr>
        <w:spacing w:line="400" w:lineRule="exact"/>
        <w:ind w:firstLine="480" w:firstLineChars="200"/>
        <w:rPr>
          <w:kern w:val="0"/>
          <w:sz w:val="24"/>
          <w:szCs w:val="24"/>
        </w:rPr>
      </w:pPr>
      <w:r>
        <w:rPr>
          <w:kern w:val="0"/>
          <w:sz w:val="24"/>
          <w:szCs w:val="24"/>
        </w:rPr>
        <w:t>4</w:t>
      </w:r>
      <w:r>
        <w:rPr>
          <w:rFonts w:hAnsi="宋体"/>
          <w:kern w:val="0"/>
          <w:sz w:val="24"/>
          <w:szCs w:val="24"/>
        </w:rPr>
        <w:t>）其投标自开标之日起有效期</w:t>
      </w:r>
      <w:r>
        <w:rPr>
          <w:kern w:val="0"/>
          <w:sz w:val="24"/>
          <w:szCs w:val="24"/>
        </w:rPr>
        <w:t>____</w:t>
      </w:r>
      <w:r>
        <w:rPr>
          <w:rFonts w:hAnsi="宋体"/>
          <w:kern w:val="0"/>
          <w:sz w:val="24"/>
          <w:szCs w:val="24"/>
        </w:rPr>
        <w:t>个日历天。</w:t>
      </w:r>
    </w:p>
    <w:p>
      <w:pPr>
        <w:spacing w:line="400" w:lineRule="exact"/>
        <w:ind w:firstLine="480" w:firstLineChars="200"/>
        <w:rPr>
          <w:kern w:val="0"/>
          <w:sz w:val="24"/>
          <w:szCs w:val="24"/>
        </w:rPr>
      </w:pPr>
      <w:r>
        <w:rPr>
          <w:kern w:val="0"/>
          <w:sz w:val="24"/>
          <w:szCs w:val="24"/>
        </w:rPr>
        <w:t>5</w:t>
      </w:r>
      <w:r>
        <w:rPr>
          <w:rFonts w:hAnsi="宋体"/>
          <w:kern w:val="0"/>
          <w:sz w:val="24"/>
          <w:szCs w:val="24"/>
        </w:rPr>
        <w:t>）如果在规定的开标时间后，投标人不得在投标有效期内撤回投标。</w:t>
      </w:r>
    </w:p>
    <w:p>
      <w:pPr>
        <w:spacing w:line="400" w:lineRule="exact"/>
        <w:ind w:firstLine="480" w:firstLineChars="200"/>
        <w:rPr>
          <w:kern w:val="0"/>
          <w:sz w:val="24"/>
          <w:szCs w:val="24"/>
        </w:rPr>
      </w:pPr>
      <w:r>
        <w:rPr>
          <w:kern w:val="0"/>
          <w:sz w:val="24"/>
          <w:szCs w:val="24"/>
        </w:rPr>
        <w:t>6</w:t>
      </w:r>
      <w:r>
        <w:rPr>
          <w:rFonts w:hAnsi="宋体"/>
          <w:kern w:val="0"/>
          <w:sz w:val="24"/>
          <w:szCs w:val="24"/>
        </w:rPr>
        <w:t>）投标人同意提供按照贵方可能要求的与其投标有关的一切数据或资料，理解贵方不一定要接受最低价的投标或收到的任何投标。</w:t>
      </w:r>
    </w:p>
    <w:p>
      <w:pPr>
        <w:spacing w:line="400" w:lineRule="exact"/>
        <w:ind w:firstLine="480" w:firstLineChars="200"/>
        <w:rPr>
          <w:kern w:val="0"/>
          <w:sz w:val="24"/>
          <w:szCs w:val="24"/>
        </w:rPr>
      </w:pPr>
      <w:r>
        <w:rPr>
          <w:kern w:val="0"/>
          <w:sz w:val="24"/>
          <w:szCs w:val="24"/>
        </w:rPr>
        <w:t>7</w:t>
      </w:r>
      <w:r>
        <w:rPr>
          <w:rFonts w:hAnsi="宋体"/>
          <w:kern w:val="0"/>
          <w:sz w:val="24"/>
          <w:szCs w:val="24"/>
        </w:rPr>
        <w:t>）投标文件中未明确的东西，一律按招标文件规定执行。</w:t>
      </w:r>
    </w:p>
    <w:p>
      <w:pPr>
        <w:spacing w:line="400" w:lineRule="exact"/>
        <w:ind w:firstLine="480" w:firstLineChars="200"/>
        <w:rPr>
          <w:kern w:val="0"/>
          <w:sz w:val="24"/>
          <w:szCs w:val="24"/>
        </w:rPr>
      </w:pPr>
      <w:r>
        <w:rPr>
          <w:kern w:val="0"/>
          <w:sz w:val="24"/>
          <w:szCs w:val="24"/>
        </w:rPr>
        <w:t>8</w:t>
      </w:r>
      <w:r>
        <w:rPr>
          <w:rFonts w:hAnsi="宋体"/>
          <w:kern w:val="0"/>
          <w:sz w:val="24"/>
          <w:szCs w:val="24"/>
        </w:rPr>
        <w:t>）与本投标有关的一切正式往来通讯请寄：</w:t>
      </w:r>
    </w:p>
    <w:p>
      <w:pPr>
        <w:spacing w:line="600" w:lineRule="exact"/>
        <w:rPr>
          <w:kern w:val="0"/>
          <w:sz w:val="24"/>
          <w:szCs w:val="24"/>
        </w:rPr>
      </w:pPr>
      <w:r>
        <w:rPr>
          <w:rFonts w:hAnsi="宋体"/>
          <w:kern w:val="0"/>
          <w:sz w:val="24"/>
          <w:szCs w:val="24"/>
        </w:rPr>
        <w:t>地址：</w:t>
      </w:r>
      <w:r>
        <w:rPr>
          <w:kern w:val="0"/>
          <w:sz w:val="24"/>
          <w:szCs w:val="24"/>
        </w:rPr>
        <w:t xml:space="preserve">______________________             </w:t>
      </w:r>
      <w:r>
        <w:rPr>
          <w:rFonts w:hAnsi="宋体"/>
          <w:kern w:val="0"/>
          <w:sz w:val="24"/>
          <w:szCs w:val="24"/>
        </w:rPr>
        <w:t>邮编：</w:t>
      </w:r>
      <w:r>
        <w:rPr>
          <w:kern w:val="0"/>
          <w:sz w:val="24"/>
          <w:szCs w:val="24"/>
        </w:rPr>
        <w:t xml:space="preserve">______________________  </w:t>
      </w:r>
    </w:p>
    <w:p>
      <w:pPr>
        <w:spacing w:line="600" w:lineRule="exact"/>
        <w:rPr>
          <w:kern w:val="0"/>
          <w:sz w:val="24"/>
          <w:szCs w:val="24"/>
        </w:rPr>
      </w:pPr>
      <w:r>
        <w:rPr>
          <w:rFonts w:hAnsi="宋体"/>
          <w:kern w:val="0"/>
          <w:sz w:val="24"/>
          <w:szCs w:val="24"/>
        </w:rPr>
        <w:t>电话：</w:t>
      </w:r>
      <w:r>
        <w:rPr>
          <w:kern w:val="0"/>
          <w:sz w:val="24"/>
          <w:szCs w:val="24"/>
        </w:rPr>
        <w:t xml:space="preserve">______________________            </w:t>
      </w:r>
      <w:r>
        <w:rPr>
          <w:rFonts w:hAnsi="宋体"/>
          <w:kern w:val="0"/>
          <w:sz w:val="24"/>
          <w:szCs w:val="24"/>
        </w:rPr>
        <w:t>传真：</w:t>
      </w:r>
      <w:r>
        <w:rPr>
          <w:kern w:val="0"/>
          <w:sz w:val="24"/>
          <w:szCs w:val="24"/>
        </w:rPr>
        <w:t xml:space="preserve">______________________ </w:t>
      </w:r>
    </w:p>
    <w:p>
      <w:pPr>
        <w:spacing w:line="600" w:lineRule="exact"/>
        <w:rPr>
          <w:kern w:val="0"/>
          <w:sz w:val="24"/>
          <w:szCs w:val="24"/>
        </w:rPr>
      </w:pPr>
      <w:r>
        <w:rPr>
          <w:rFonts w:hAnsi="宋体"/>
          <w:kern w:val="0"/>
          <w:sz w:val="24"/>
          <w:szCs w:val="24"/>
        </w:rPr>
        <w:t>投标人名称：</w:t>
      </w:r>
      <w:r>
        <w:rPr>
          <w:kern w:val="0"/>
          <w:sz w:val="24"/>
          <w:szCs w:val="24"/>
        </w:rPr>
        <w:t xml:space="preserve">_____________ </w:t>
      </w:r>
      <w:r>
        <w:rPr>
          <w:rFonts w:hAnsi="宋体"/>
          <w:kern w:val="0"/>
          <w:sz w:val="24"/>
          <w:szCs w:val="24"/>
        </w:rPr>
        <w:t>（公章）</w:t>
      </w:r>
      <w:r>
        <w:rPr>
          <w:kern w:val="0"/>
          <w:sz w:val="24"/>
          <w:szCs w:val="24"/>
        </w:rPr>
        <w:t xml:space="preserve">      </w:t>
      </w:r>
      <w:r>
        <w:rPr>
          <w:rFonts w:hAnsi="宋体"/>
          <w:kern w:val="0"/>
          <w:sz w:val="24"/>
          <w:szCs w:val="24"/>
        </w:rPr>
        <w:t>全权代表签字：</w:t>
      </w:r>
      <w:r>
        <w:rPr>
          <w:kern w:val="0"/>
          <w:sz w:val="24"/>
          <w:szCs w:val="24"/>
        </w:rPr>
        <w:t xml:space="preserve"> ____________</w:t>
      </w:r>
    </w:p>
    <w:p>
      <w:pPr>
        <w:spacing w:line="600" w:lineRule="exact"/>
        <w:rPr>
          <w:kern w:val="0"/>
          <w:sz w:val="24"/>
          <w:szCs w:val="24"/>
        </w:rPr>
      </w:pPr>
      <w:r>
        <w:rPr>
          <w:rFonts w:hAnsi="宋体"/>
          <w:kern w:val="0"/>
          <w:sz w:val="24"/>
          <w:szCs w:val="24"/>
        </w:rPr>
        <w:t>投标人代表职务：</w:t>
      </w:r>
      <w:r>
        <w:rPr>
          <w:kern w:val="0"/>
          <w:sz w:val="24"/>
          <w:szCs w:val="24"/>
        </w:rPr>
        <w:t xml:space="preserve"> ______________________</w:t>
      </w:r>
    </w:p>
    <w:p>
      <w:pPr>
        <w:spacing w:line="600" w:lineRule="exact"/>
        <w:rPr>
          <w:kern w:val="0"/>
          <w:sz w:val="24"/>
          <w:szCs w:val="24"/>
        </w:rPr>
      </w:pPr>
      <w:r>
        <w:rPr>
          <w:rFonts w:hAnsi="宋体"/>
          <w:kern w:val="0"/>
          <w:sz w:val="24"/>
          <w:szCs w:val="24"/>
        </w:rPr>
        <w:t>投标日期：</w:t>
      </w:r>
      <w:r>
        <w:rPr>
          <w:kern w:val="0"/>
          <w:sz w:val="24"/>
          <w:szCs w:val="24"/>
        </w:rPr>
        <w:t xml:space="preserve"> _______</w:t>
      </w:r>
      <w:r>
        <w:rPr>
          <w:rFonts w:hAnsi="宋体"/>
          <w:kern w:val="0"/>
          <w:sz w:val="24"/>
          <w:szCs w:val="24"/>
        </w:rPr>
        <w:t>年</w:t>
      </w:r>
      <w:r>
        <w:rPr>
          <w:kern w:val="0"/>
          <w:sz w:val="24"/>
          <w:szCs w:val="24"/>
        </w:rPr>
        <w:t>____</w:t>
      </w:r>
      <w:r>
        <w:rPr>
          <w:rFonts w:hAnsi="宋体"/>
          <w:kern w:val="0"/>
          <w:sz w:val="24"/>
          <w:szCs w:val="24"/>
        </w:rPr>
        <w:t>月</w:t>
      </w:r>
      <w:r>
        <w:rPr>
          <w:kern w:val="0"/>
          <w:sz w:val="24"/>
          <w:szCs w:val="24"/>
        </w:rPr>
        <w:t>____</w:t>
      </w:r>
      <w:r>
        <w:rPr>
          <w:rFonts w:hAnsi="宋体"/>
          <w:kern w:val="0"/>
          <w:sz w:val="24"/>
          <w:szCs w:val="24"/>
        </w:rPr>
        <w:t>日</w:t>
      </w:r>
      <w:r>
        <w:rPr>
          <w:kern w:val="0"/>
          <w:sz w:val="24"/>
          <w:szCs w:val="24"/>
        </w:rPr>
        <w:t xml:space="preserve">      </w:t>
      </w:r>
    </w:p>
    <w:p>
      <w:pPr>
        <w:snapToGrid w:val="0"/>
        <w:spacing w:before="50" w:after="50" w:line="360" w:lineRule="auto"/>
        <w:rPr>
          <w:rFonts w:hAnsi="宋体"/>
          <w:b/>
          <w:sz w:val="24"/>
          <w:szCs w:val="24"/>
        </w:rPr>
      </w:pPr>
    </w:p>
    <w:p>
      <w:pPr>
        <w:snapToGrid w:val="0"/>
        <w:spacing w:before="50" w:after="50" w:line="360" w:lineRule="auto"/>
        <w:rPr>
          <w:rFonts w:hAnsi="宋体"/>
          <w:b/>
          <w:sz w:val="24"/>
          <w:szCs w:val="24"/>
        </w:rPr>
      </w:pPr>
    </w:p>
    <w:p>
      <w:pPr>
        <w:snapToGrid w:val="0"/>
        <w:spacing w:before="50" w:after="50" w:line="360" w:lineRule="auto"/>
        <w:rPr>
          <w:rFonts w:hAnsi="宋体"/>
          <w:b/>
          <w:sz w:val="24"/>
          <w:szCs w:val="24"/>
        </w:rPr>
      </w:pPr>
    </w:p>
    <w:p>
      <w:pPr>
        <w:snapToGrid w:val="0"/>
        <w:spacing w:before="50" w:after="50" w:line="360" w:lineRule="auto"/>
        <w:rPr>
          <w:rFonts w:hAnsi="宋体"/>
          <w:b/>
          <w:sz w:val="24"/>
          <w:szCs w:val="24"/>
        </w:rPr>
      </w:pPr>
    </w:p>
    <w:p>
      <w:pPr>
        <w:snapToGrid w:val="0"/>
        <w:spacing w:before="50" w:after="50" w:line="360" w:lineRule="auto"/>
        <w:rPr>
          <w:rFonts w:hAnsi="宋体"/>
          <w:b/>
          <w:sz w:val="24"/>
          <w:szCs w:val="24"/>
        </w:rPr>
      </w:pPr>
    </w:p>
    <w:p>
      <w:pPr>
        <w:widowControl/>
        <w:spacing w:line="420" w:lineRule="atLeast"/>
        <w:rPr>
          <w:b/>
          <w:bCs/>
          <w:kern w:val="0"/>
          <w:sz w:val="24"/>
          <w:szCs w:val="24"/>
        </w:rPr>
      </w:pPr>
      <w:r>
        <w:rPr>
          <w:rFonts w:hAnsi="宋体"/>
          <w:b/>
          <w:bCs/>
          <w:kern w:val="0"/>
          <w:sz w:val="24"/>
          <w:szCs w:val="24"/>
        </w:rPr>
        <w:t>附件</w:t>
      </w:r>
      <w:r>
        <w:rPr>
          <w:rFonts w:hint="eastAsia" w:hAnsi="宋体"/>
          <w:b/>
          <w:bCs/>
          <w:kern w:val="0"/>
          <w:sz w:val="24"/>
          <w:szCs w:val="24"/>
        </w:rPr>
        <w:t>2：</w:t>
      </w:r>
      <w:r>
        <w:rPr>
          <w:rFonts w:hAnsi="宋体"/>
          <w:b/>
          <w:bCs/>
          <w:kern w:val="0"/>
          <w:sz w:val="24"/>
          <w:szCs w:val="24"/>
        </w:rPr>
        <w:t>报价一览表</w:t>
      </w:r>
    </w:p>
    <w:p>
      <w:pPr>
        <w:snapToGrid w:val="0"/>
        <w:spacing w:before="50" w:after="50" w:line="360" w:lineRule="auto"/>
        <w:jc w:val="center"/>
        <w:rPr>
          <w:b/>
          <w:sz w:val="24"/>
          <w:szCs w:val="24"/>
        </w:rPr>
      </w:pPr>
      <w:r>
        <w:rPr>
          <w:rFonts w:hAnsi="宋体"/>
          <w:b/>
          <w:sz w:val="24"/>
          <w:szCs w:val="24"/>
        </w:rPr>
        <w:t>报价一览表</w:t>
      </w:r>
    </w:p>
    <w:p>
      <w:pPr>
        <w:snapToGrid w:val="0"/>
        <w:spacing w:before="50" w:after="50" w:line="360" w:lineRule="auto"/>
        <w:rPr>
          <w:rFonts w:hAnsi="宋体"/>
          <w:sz w:val="24"/>
          <w:szCs w:val="24"/>
        </w:rPr>
      </w:pPr>
    </w:p>
    <w:p>
      <w:pPr>
        <w:snapToGrid w:val="0"/>
        <w:spacing w:before="50" w:after="50" w:line="360" w:lineRule="auto"/>
        <w:rPr>
          <w:sz w:val="24"/>
          <w:szCs w:val="24"/>
        </w:rPr>
      </w:pPr>
      <w:r>
        <w:rPr>
          <w:rFonts w:hAnsi="宋体"/>
          <w:sz w:val="24"/>
          <w:szCs w:val="24"/>
        </w:rPr>
        <w:t>项目名称：</w:t>
      </w:r>
      <w:r>
        <w:rPr>
          <w:sz w:val="24"/>
          <w:szCs w:val="24"/>
          <w:u w:val="single"/>
        </w:rPr>
        <w:t xml:space="preserve">                </w:t>
      </w:r>
      <w:r>
        <w:rPr>
          <w:sz w:val="24"/>
          <w:szCs w:val="24"/>
        </w:rPr>
        <w:t xml:space="preserve">              </w:t>
      </w:r>
      <w:r>
        <w:rPr>
          <w:rFonts w:hAnsi="宋体"/>
          <w:sz w:val="24"/>
          <w:szCs w:val="24"/>
        </w:rPr>
        <w:t>项目编号：</w:t>
      </w:r>
      <w:r>
        <w:rPr>
          <w:sz w:val="24"/>
          <w:szCs w:val="24"/>
          <w:u w:val="single"/>
        </w:rPr>
        <w:t xml:space="preserve">       </w:t>
      </w:r>
      <w:r>
        <w:rPr>
          <w:rFonts w:hint="eastAsia"/>
          <w:sz w:val="24"/>
          <w:szCs w:val="24"/>
          <w:u w:val="single"/>
        </w:rPr>
        <w:t xml:space="preserve">      </w:t>
      </w:r>
      <w:r>
        <w:rPr>
          <w:sz w:val="24"/>
          <w:szCs w:val="24"/>
        </w:rPr>
        <w:t xml:space="preserve">                       </w:t>
      </w:r>
    </w:p>
    <w:tbl>
      <w:tblPr>
        <w:tblStyle w:val="5"/>
        <w:tblpPr w:leftFromText="180" w:rightFromText="180" w:vertAnchor="text" w:horzAnchor="page" w:tblpX="1751" w:tblpY="305"/>
        <w:tblOverlap w:val="never"/>
        <w:tblW w:w="8702" w:type="dxa"/>
        <w:tblInd w:w="0" w:type="dxa"/>
        <w:tblLayout w:type="fixed"/>
        <w:tblCellMar>
          <w:top w:w="0" w:type="dxa"/>
          <w:left w:w="108" w:type="dxa"/>
          <w:bottom w:w="0" w:type="dxa"/>
          <w:right w:w="108" w:type="dxa"/>
        </w:tblCellMar>
      </w:tblPr>
      <w:tblGrid>
        <w:gridCol w:w="764"/>
        <w:gridCol w:w="2709"/>
        <w:gridCol w:w="3402"/>
        <w:gridCol w:w="1827"/>
      </w:tblGrid>
      <w:tr>
        <w:tblPrEx>
          <w:tblCellMar>
            <w:top w:w="0" w:type="dxa"/>
            <w:left w:w="108" w:type="dxa"/>
            <w:bottom w:w="0" w:type="dxa"/>
            <w:right w:w="108" w:type="dxa"/>
          </w:tblCellMar>
        </w:tblPrEx>
        <w:trPr>
          <w:trHeight w:val="545" w:hRule="atLeast"/>
        </w:trPr>
        <w:tc>
          <w:tcPr>
            <w:tcW w:w="764" w:type="dxa"/>
            <w:tcBorders>
              <w:top w:val="single" w:color="auto" w:sz="4" w:space="0"/>
              <w:left w:val="single" w:color="auto" w:sz="4" w:space="0"/>
              <w:bottom w:val="single" w:color="auto" w:sz="4" w:space="0"/>
              <w:right w:val="single" w:color="auto" w:sz="4" w:space="0"/>
            </w:tcBorders>
            <w:vAlign w:val="center"/>
          </w:tcPr>
          <w:p>
            <w:pPr>
              <w:widowControl/>
              <w:jc w:val="center"/>
              <w:rPr>
                <w:bCs/>
                <w:kern w:val="0"/>
                <w:sz w:val="22"/>
              </w:rPr>
            </w:pPr>
            <w:r>
              <w:rPr>
                <w:rFonts w:hAnsi="宋体"/>
                <w:bCs/>
                <w:kern w:val="0"/>
                <w:sz w:val="22"/>
              </w:rPr>
              <w:t>序号</w:t>
            </w:r>
          </w:p>
        </w:tc>
        <w:tc>
          <w:tcPr>
            <w:tcW w:w="2709" w:type="dxa"/>
            <w:tcBorders>
              <w:top w:val="single" w:color="auto" w:sz="4" w:space="0"/>
              <w:left w:val="nil"/>
              <w:bottom w:val="single" w:color="auto" w:sz="4" w:space="0"/>
              <w:right w:val="single" w:color="auto" w:sz="4" w:space="0"/>
            </w:tcBorders>
            <w:vAlign w:val="center"/>
          </w:tcPr>
          <w:p>
            <w:pPr>
              <w:widowControl/>
              <w:jc w:val="center"/>
              <w:rPr>
                <w:bCs/>
                <w:kern w:val="0"/>
                <w:sz w:val="22"/>
              </w:rPr>
            </w:pPr>
            <w:r>
              <w:rPr>
                <w:rFonts w:hAnsi="宋体"/>
                <w:bCs/>
                <w:kern w:val="0"/>
                <w:sz w:val="22"/>
              </w:rPr>
              <w:t>服务项目</w:t>
            </w:r>
          </w:p>
        </w:tc>
        <w:tc>
          <w:tcPr>
            <w:tcW w:w="3402" w:type="dxa"/>
            <w:tcBorders>
              <w:top w:val="single" w:color="auto" w:sz="4" w:space="0"/>
              <w:left w:val="nil"/>
              <w:bottom w:val="single" w:color="auto" w:sz="4" w:space="0"/>
              <w:right w:val="single" w:color="auto" w:sz="4" w:space="0"/>
            </w:tcBorders>
            <w:vAlign w:val="center"/>
          </w:tcPr>
          <w:p>
            <w:pPr>
              <w:widowControl/>
              <w:jc w:val="center"/>
              <w:rPr>
                <w:bCs/>
                <w:kern w:val="0"/>
                <w:sz w:val="22"/>
              </w:rPr>
            </w:pPr>
            <w:r>
              <w:rPr>
                <w:rFonts w:hAnsi="宋体"/>
                <w:bCs/>
                <w:kern w:val="0"/>
                <w:sz w:val="22"/>
              </w:rPr>
              <w:t>设备清单</w:t>
            </w:r>
          </w:p>
        </w:tc>
        <w:tc>
          <w:tcPr>
            <w:tcW w:w="1827" w:type="dxa"/>
            <w:tcBorders>
              <w:top w:val="single" w:color="auto" w:sz="4" w:space="0"/>
              <w:left w:val="nil"/>
              <w:bottom w:val="single" w:color="auto" w:sz="4" w:space="0"/>
              <w:right w:val="single" w:color="auto" w:sz="4" w:space="0"/>
            </w:tcBorders>
            <w:vAlign w:val="center"/>
          </w:tcPr>
          <w:p>
            <w:pPr>
              <w:widowControl/>
              <w:jc w:val="center"/>
              <w:rPr>
                <w:bCs/>
                <w:kern w:val="0"/>
                <w:sz w:val="22"/>
              </w:rPr>
            </w:pPr>
            <w:r>
              <w:rPr>
                <w:rFonts w:hint="eastAsia" w:hAnsi="宋体"/>
                <w:bCs/>
                <w:kern w:val="0"/>
                <w:sz w:val="22"/>
              </w:rPr>
              <w:t>单价/元</w:t>
            </w:r>
          </w:p>
        </w:tc>
      </w:tr>
      <w:tr>
        <w:tblPrEx>
          <w:tblCellMar>
            <w:top w:w="0" w:type="dxa"/>
            <w:left w:w="108" w:type="dxa"/>
            <w:bottom w:w="0" w:type="dxa"/>
            <w:right w:w="108" w:type="dxa"/>
          </w:tblCellMar>
        </w:tblPrEx>
        <w:trPr>
          <w:trHeight w:val="520" w:hRule="atLeast"/>
        </w:trPr>
        <w:tc>
          <w:tcPr>
            <w:tcW w:w="764"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kern w:val="0"/>
                <w:sz w:val="22"/>
              </w:rPr>
              <w:t>1</w:t>
            </w:r>
          </w:p>
        </w:tc>
        <w:tc>
          <w:tcPr>
            <w:tcW w:w="2709" w:type="dxa"/>
            <w:vMerge w:val="restart"/>
            <w:tcBorders>
              <w:top w:val="single" w:color="auto" w:sz="4" w:space="0"/>
              <w:left w:val="single" w:color="auto" w:sz="4" w:space="0"/>
              <w:right w:val="single" w:color="auto" w:sz="4" w:space="0"/>
            </w:tcBorders>
            <w:vAlign w:val="center"/>
          </w:tcPr>
          <w:p>
            <w:pPr>
              <w:spacing w:line="440" w:lineRule="exact"/>
              <w:jc w:val="center"/>
              <w:rPr>
                <w:rFonts w:hint="eastAsia" w:hAnsi="宋体"/>
                <w:sz w:val="22"/>
              </w:rPr>
            </w:pPr>
            <w:r>
              <w:rPr>
                <w:rFonts w:hint="eastAsia" w:hAnsi="宋体"/>
                <w:sz w:val="22"/>
              </w:rPr>
              <w:t>职业病危害放射防护控制效果评价</w:t>
            </w:r>
          </w:p>
          <w:p>
            <w:pPr>
              <w:spacing w:line="440" w:lineRule="exact"/>
              <w:jc w:val="center"/>
              <w:rPr>
                <w:rFonts w:ascii="Times New Roman" w:hAnsi="宋体" w:eastAsia="宋体" w:cs="Times New Roman"/>
                <w:kern w:val="2"/>
                <w:sz w:val="22"/>
                <w:lang w:val="en-US" w:eastAsia="zh-CN" w:bidi="ar-SA"/>
              </w:rPr>
            </w:pPr>
          </w:p>
          <w:p>
            <w:pPr>
              <w:spacing w:line="440" w:lineRule="exact"/>
              <w:jc w:val="center"/>
              <w:rPr>
                <w:rFonts w:hAnsi="宋体"/>
                <w:sz w:val="22"/>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宋体" w:cs="Times New Roman" w:eastAsiaTheme="minorEastAsia"/>
                <w:kern w:val="2"/>
                <w:sz w:val="22"/>
                <w:lang w:val="en-US" w:eastAsia="zh-CN" w:bidi="ar-SA"/>
              </w:rPr>
            </w:pPr>
            <w:r>
              <w:rPr>
                <w:rFonts w:hint="eastAsia" w:hAnsi="宋体"/>
                <w:sz w:val="22"/>
              </w:rPr>
              <w:t>一台</w:t>
            </w:r>
            <w:r>
              <w:rPr>
                <w:rFonts w:hint="eastAsia" w:hAnsi="宋体"/>
                <w:sz w:val="22"/>
                <w:lang w:eastAsia="zh-CN"/>
              </w:rPr>
              <w:t>模拟定位</w:t>
            </w:r>
            <w:r>
              <w:rPr>
                <w:rFonts w:hint="eastAsia" w:hAnsi="宋体"/>
                <w:sz w:val="22"/>
                <w:lang w:val="en-US" w:eastAsia="zh-CN"/>
              </w:rPr>
              <w:t>CT机</w:t>
            </w:r>
          </w:p>
        </w:tc>
        <w:tc>
          <w:tcPr>
            <w:tcW w:w="182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rPr>
            </w:pPr>
          </w:p>
        </w:tc>
      </w:tr>
      <w:tr>
        <w:tblPrEx>
          <w:tblCellMar>
            <w:top w:w="0" w:type="dxa"/>
            <w:left w:w="108" w:type="dxa"/>
            <w:bottom w:w="0" w:type="dxa"/>
            <w:right w:w="108" w:type="dxa"/>
          </w:tblCellMar>
        </w:tblPrEx>
        <w:trPr>
          <w:trHeight w:val="462" w:hRule="atLeast"/>
        </w:trPr>
        <w:tc>
          <w:tcPr>
            <w:tcW w:w="76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宋体"/>
                <w:kern w:val="0"/>
                <w:sz w:val="22"/>
                <w:lang w:val="en-US" w:eastAsia="zh-CN"/>
              </w:rPr>
            </w:pPr>
            <w:r>
              <w:rPr>
                <w:rFonts w:hint="eastAsia"/>
                <w:kern w:val="0"/>
                <w:sz w:val="22"/>
                <w:lang w:val="en-US" w:eastAsia="zh-CN"/>
              </w:rPr>
              <w:t>2</w:t>
            </w:r>
          </w:p>
        </w:tc>
        <w:tc>
          <w:tcPr>
            <w:tcW w:w="2709" w:type="dxa"/>
            <w:vMerge w:val="continue"/>
            <w:tcBorders>
              <w:left w:val="single" w:color="auto" w:sz="4" w:space="0"/>
              <w:right w:val="single" w:color="auto" w:sz="4" w:space="0"/>
            </w:tcBorders>
            <w:vAlign w:val="center"/>
          </w:tcPr>
          <w:p>
            <w:pPr>
              <w:spacing w:line="440" w:lineRule="exact"/>
              <w:jc w:val="center"/>
              <w:rPr>
                <w:rFonts w:hAnsi="宋体"/>
                <w:sz w:val="22"/>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imes New Roman" w:hAnsi="宋体" w:cs="Times New Roman" w:eastAsiaTheme="minorEastAsia"/>
                <w:kern w:val="2"/>
                <w:sz w:val="22"/>
                <w:lang w:val="en-US" w:eastAsia="zh-CN" w:bidi="ar-SA"/>
              </w:rPr>
            </w:pPr>
            <w:r>
              <w:rPr>
                <w:rFonts w:hint="eastAsia" w:hAnsi="宋体"/>
                <w:sz w:val="22"/>
                <w:lang w:eastAsia="zh-CN"/>
              </w:rPr>
              <w:t>一台后装机</w:t>
            </w:r>
          </w:p>
        </w:tc>
        <w:tc>
          <w:tcPr>
            <w:tcW w:w="182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rPr>
            </w:pPr>
          </w:p>
        </w:tc>
      </w:tr>
      <w:tr>
        <w:tblPrEx>
          <w:tblCellMar>
            <w:top w:w="0" w:type="dxa"/>
            <w:left w:w="108" w:type="dxa"/>
            <w:bottom w:w="0" w:type="dxa"/>
            <w:right w:w="108" w:type="dxa"/>
          </w:tblCellMar>
        </w:tblPrEx>
        <w:trPr>
          <w:trHeight w:val="462" w:hRule="atLeast"/>
        </w:trPr>
        <w:tc>
          <w:tcPr>
            <w:tcW w:w="76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宋体"/>
                <w:kern w:val="0"/>
                <w:sz w:val="22"/>
                <w:lang w:eastAsia="zh-CN"/>
              </w:rPr>
            </w:pPr>
            <w:r>
              <w:rPr>
                <w:rFonts w:hint="eastAsia"/>
                <w:kern w:val="0"/>
                <w:sz w:val="22"/>
                <w:lang w:val="en-US" w:eastAsia="zh-CN"/>
              </w:rPr>
              <w:t>3</w:t>
            </w:r>
          </w:p>
        </w:tc>
        <w:tc>
          <w:tcPr>
            <w:tcW w:w="2709" w:type="dxa"/>
            <w:vMerge w:val="continue"/>
            <w:tcBorders>
              <w:left w:val="single" w:color="auto" w:sz="4" w:space="0"/>
              <w:right w:val="single" w:color="auto" w:sz="4" w:space="0"/>
            </w:tcBorders>
            <w:vAlign w:val="center"/>
          </w:tcPr>
          <w:p>
            <w:pPr>
              <w:spacing w:line="440" w:lineRule="exact"/>
              <w:jc w:val="center"/>
              <w:rPr>
                <w:rFonts w:hAnsi="宋体"/>
                <w:sz w:val="22"/>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宋体" w:cs="Times New Roman" w:eastAsiaTheme="minorEastAsia"/>
                <w:kern w:val="2"/>
                <w:sz w:val="22"/>
                <w:lang w:val="en-US" w:eastAsia="zh-CN" w:bidi="ar-SA"/>
              </w:rPr>
            </w:pPr>
            <w:r>
              <w:rPr>
                <w:rFonts w:hint="eastAsia" w:hAnsi="宋体"/>
                <w:sz w:val="22"/>
              </w:rPr>
              <w:t>一台</w:t>
            </w:r>
            <w:r>
              <w:rPr>
                <w:rFonts w:hint="eastAsia" w:hAnsi="宋体"/>
                <w:sz w:val="22"/>
                <w:lang w:val="en-US" w:eastAsia="zh-CN"/>
              </w:rPr>
              <w:t>SPECT</w:t>
            </w:r>
          </w:p>
        </w:tc>
        <w:tc>
          <w:tcPr>
            <w:tcW w:w="182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rPr>
            </w:pPr>
          </w:p>
        </w:tc>
      </w:tr>
      <w:tr>
        <w:tblPrEx>
          <w:tblCellMar>
            <w:top w:w="0" w:type="dxa"/>
            <w:left w:w="108" w:type="dxa"/>
            <w:bottom w:w="0" w:type="dxa"/>
            <w:right w:w="108" w:type="dxa"/>
          </w:tblCellMar>
        </w:tblPrEx>
        <w:trPr>
          <w:trHeight w:val="462" w:hRule="atLeast"/>
        </w:trPr>
        <w:tc>
          <w:tcPr>
            <w:tcW w:w="76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宋体"/>
                <w:kern w:val="0"/>
                <w:sz w:val="22"/>
                <w:lang w:eastAsia="zh-CN"/>
              </w:rPr>
            </w:pPr>
            <w:r>
              <w:rPr>
                <w:rFonts w:hint="eastAsia"/>
                <w:kern w:val="0"/>
                <w:sz w:val="22"/>
                <w:lang w:val="en-US" w:eastAsia="zh-CN"/>
              </w:rPr>
              <w:t>4</w:t>
            </w:r>
          </w:p>
        </w:tc>
        <w:tc>
          <w:tcPr>
            <w:tcW w:w="2709" w:type="dxa"/>
            <w:vMerge w:val="continue"/>
            <w:tcBorders>
              <w:left w:val="single" w:color="auto" w:sz="4" w:space="0"/>
              <w:bottom w:val="single" w:color="auto" w:sz="4" w:space="0"/>
              <w:right w:val="single" w:color="auto" w:sz="4" w:space="0"/>
            </w:tcBorders>
            <w:vAlign w:val="center"/>
          </w:tcPr>
          <w:p>
            <w:pPr>
              <w:spacing w:line="440" w:lineRule="exact"/>
              <w:jc w:val="center"/>
              <w:rPr>
                <w:rFonts w:hAnsi="宋体"/>
                <w:sz w:val="22"/>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imes New Roman" w:hAnsi="宋体" w:cs="Times New Roman" w:eastAsiaTheme="minorEastAsia"/>
                <w:kern w:val="2"/>
                <w:sz w:val="22"/>
                <w:lang w:val="en-US" w:eastAsia="zh-CN" w:bidi="ar-SA"/>
              </w:rPr>
            </w:pPr>
            <w:r>
              <w:rPr>
                <w:rFonts w:hint="eastAsia" w:hAnsi="宋体"/>
                <w:sz w:val="22"/>
              </w:rPr>
              <w:t>一台</w:t>
            </w:r>
            <w:r>
              <w:rPr>
                <w:rFonts w:hint="eastAsia" w:hAnsi="宋体"/>
                <w:sz w:val="22"/>
                <w:lang w:eastAsia="zh-CN"/>
              </w:rPr>
              <w:t>直线加速器</w:t>
            </w:r>
          </w:p>
        </w:tc>
        <w:tc>
          <w:tcPr>
            <w:tcW w:w="182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rPr>
            </w:pPr>
          </w:p>
        </w:tc>
      </w:tr>
      <w:tr>
        <w:tblPrEx>
          <w:tblCellMar>
            <w:top w:w="0" w:type="dxa"/>
            <w:left w:w="108" w:type="dxa"/>
            <w:bottom w:w="0" w:type="dxa"/>
            <w:right w:w="108" w:type="dxa"/>
          </w:tblCellMar>
        </w:tblPrEx>
        <w:trPr>
          <w:trHeight w:val="462" w:hRule="atLeast"/>
        </w:trPr>
        <w:tc>
          <w:tcPr>
            <w:tcW w:w="76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宋体"/>
                <w:kern w:val="0"/>
                <w:sz w:val="22"/>
                <w:lang w:eastAsia="zh-CN"/>
              </w:rPr>
            </w:pPr>
            <w:r>
              <w:rPr>
                <w:rFonts w:hint="eastAsia"/>
                <w:kern w:val="0"/>
                <w:sz w:val="22"/>
                <w:lang w:val="en-US" w:eastAsia="zh-CN"/>
              </w:rPr>
              <w:t>5</w:t>
            </w:r>
          </w:p>
        </w:tc>
        <w:tc>
          <w:tcPr>
            <w:tcW w:w="793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rFonts w:hint="eastAsia" w:hAnsi="宋体"/>
                <w:sz w:val="22"/>
              </w:rPr>
              <w:t>合计：</w:t>
            </w:r>
          </w:p>
        </w:tc>
      </w:tr>
    </w:tbl>
    <w:p>
      <w:pPr>
        <w:snapToGrid w:val="0"/>
        <w:spacing w:before="50" w:after="50" w:line="360" w:lineRule="auto"/>
        <w:ind w:left="18" w:leftChars="-5" w:right="-817" w:rightChars="-389" w:hanging="28" w:hangingChars="12"/>
        <w:rPr>
          <w:sz w:val="24"/>
          <w:szCs w:val="24"/>
        </w:rPr>
      </w:pPr>
    </w:p>
    <w:p>
      <w:pPr>
        <w:snapToGrid w:val="0"/>
        <w:spacing w:before="50" w:after="50" w:line="360" w:lineRule="auto"/>
        <w:ind w:left="18" w:leftChars="-5" w:right="-817" w:rightChars="-389" w:hanging="28" w:hangingChars="12"/>
        <w:rPr>
          <w:sz w:val="24"/>
          <w:szCs w:val="24"/>
        </w:rPr>
      </w:pPr>
    </w:p>
    <w:p>
      <w:pPr>
        <w:snapToGrid w:val="0"/>
        <w:spacing w:before="50" w:after="50" w:line="360" w:lineRule="auto"/>
        <w:ind w:left="18" w:leftChars="-5" w:right="-817" w:rightChars="-389" w:hanging="28" w:hangingChars="12"/>
        <w:rPr>
          <w:sz w:val="24"/>
          <w:szCs w:val="24"/>
        </w:rPr>
      </w:pPr>
    </w:p>
    <w:p>
      <w:pPr>
        <w:snapToGrid w:val="0"/>
        <w:spacing w:before="50" w:after="50" w:line="360" w:lineRule="auto"/>
        <w:ind w:left="18" w:leftChars="-5" w:right="-817" w:rightChars="-389" w:hanging="28" w:hangingChars="12"/>
        <w:rPr>
          <w:sz w:val="24"/>
          <w:szCs w:val="24"/>
        </w:rPr>
      </w:pPr>
    </w:p>
    <w:p>
      <w:pPr>
        <w:snapToGrid w:val="0"/>
        <w:spacing w:before="50" w:after="50" w:line="360" w:lineRule="auto"/>
        <w:ind w:left="23" w:leftChars="-5" w:right="-817" w:rightChars="-389" w:hanging="33" w:hangingChars="12"/>
        <w:rPr>
          <w:spacing w:val="20"/>
          <w:sz w:val="24"/>
          <w:szCs w:val="24"/>
        </w:rPr>
      </w:pPr>
      <w:r>
        <w:rPr>
          <w:rFonts w:hAnsi="宋体"/>
          <w:spacing w:val="20"/>
          <w:sz w:val="24"/>
          <w:szCs w:val="24"/>
        </w:rPr>
        <w:t>投标人：</w:t>
      </w:r>
      <w:r>
        <w:rPr>
          <w:spacing w:val="20"/>
          <w:sz w:val="24"/>
          <w:szCs w:val="24"/>
          <w:u w:val="single"/>
        </w:rPr>
        <w:t xml:space="preserve">      </w:t>
      </w:r>
      <w:r>
        <w:rPr>
          <w:rFonts w:hAnsi="宋体"/>
          <w:spacing w:val="20"/>
          <w:sz w:val="24"/>
          <w:szCs w:val="24"/>
          <w:u w:val="single"/>
        </w:rPr>
        <w:t>（盖章）</w:t>
      </w:r>
      <w:r>
        <w:rPr>
          <w:spacing w:val="20"/>
          <w:sz w:val="24"/>
          <w:szCs w:val="24"/>
          <w:u w:val="single"/>
        </w:rPr>
        <w:t xml:space="preserve">      </w:t>
      </w:r>
    </w:p>
    <w:p>
      <w:pPr>
        <w:widowControl/>
        <w:jc w:val="left"/>
        <w:rPr>
          <w:spacing w:val="20"/>
          <w:sz w:val="24"/>
          <w:szCs w:val="24"/>
          <w:u w:val="single"/>
        </w:rPr>
      </w:pPr>
      <w:r>
        <w:rPr>
          <w:rFonts w:hAnsi="宋体"/>
          <w:spacing w:val="20"/>
          <w:sz w:val="24"/>
          <w:szCs w:val="24"/>
        </w:rPr>
        <w:t>日</w:t>
      </w:r>
      <w:r>
        <w:rPr>
          <w:spacing w:val="20"/>
          <w:sz w:val="24"/>
          <w:szCs w:val="24"/>
        </w:rPr>
        <w:t xml:space="preserve">  </w:t>
      </w:r>
      <w:r>
        <w:rPr>
          <w:rFonts w:hAnsi="宋体"/>
          <w:spacing w:val="20"/>
          <w:sz w:val="24"/>
          <w:szCs w:val="24"/>
        </w:rPr>
        <w:t>期：</w:t>
      </w:r>
      <w:r>
        <w:rPr>
          <w:spacing w:val="20"/>
          <w:sz w:val="24"/>
          <w:szCs w:val="24"/>
          <w:u w:val="single"/>
        </w:rPr>
        <w:t xml:space="preserve">          </w:t>
      </w:r>
      <w:r>
        <w:rPr>
          <w:rFonts w:hint="eastAsia"/>
          <w:spacing w:val="20"/>
          <w:sz w:val="24"/>
          <w:szCs w:val="24"/>
          <w:u w:val="single"/>
        </w:rPr>
        <w:t xml:space="preserve">        </w:t>
      </w:r>
    </w:p>
    <w:p>
      <w:pPr>
        <w:widowControl/>
        <w:jc w:val="left"/>
        <w:rPr>
          <w:spacing w:val="20"/>
          <w:sz w:val="24"/>
          <w:szCs w:val="24"/>
          <w:u w:val="single"/>
        </w:rPr>
      </w:pPr>
    </w:p>
    <w:p>
      <w:pPr>
        <w:widowControl/>
        <w:jc w:val="left"/>
        <w:rPr>
          <w:spacing w:val="20"/>
          <w:sz w:val="24"/>
          <w:szCs w:val="24"/>
          <w:u w:val="single"/>
        </w:rPr>
      </w:pPr>
    </w:p>
    <w:p>
      <w:pPr>
        <w:widowControl/>
        <w:jc w:val="left"/>
        <w:rPr>
          <w:spacing w:val="20"/>
          <w:sz w:val="24"/>
          <w:szCs w:val="24"/>
          <w:u w:val="single"/>
        </w:rPr>
      </w:pPr>
    </w:p>
    <w:p>
      <w:pPr>
        <w:widowControl/>
        <w:jc w:val="left"/>
        <w:rPr>
          <w:spacing w:val="20"/>
          <w:sz w:val="24"/>
          <w:szCs w:val="24"/>
          <w:u w:val="single"/>
        </w:rPr>
      </w:pPr>
    </w:p>
    <w:p>
      <w:pPr>
        <w:widowControl/>
        <w:jc w:val="left"/>
        <w:rPr>
          <w:spacing w:val="20"/>
          <w:sz w:val="24"/>
          <w:szCs w:val="24"/>
          <w:u w:val="single"/>
        </w:rPr>
      </w:pPr>
    </w:p>
    <w:p>
      <w:pPr>
        <w:widowControl/>
        <w:jc w:val="left"/>
        <w:rPr>
          <w:spacing w:val="20"/>
          <w:sz w:val="24"/>
          <w:szCs w:val="24"/>
          <w:u w:val="single"/>
        </w:rPr>
      </w:pPr>
    </w:p>
    <w:p>
      <w:pPr>
        <w:widowControl/>
        <w:jc w:val="left"/>
        <w:rPr>
          <w:spacing w:val="20"/>
          <w:sz w:val="24"/>
          <w:szCs w:val="24"/>
          <w:u w:val="single"/>
        </w:rPr>
      </w:pPr>
    </w:p>
    <w:p>
      <w:pPr>
        <w:widowControl/>
        <w:jc w:val="left"/>
        <w:rPr>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C8E58"/>
    <w:multiLevelType w:val="singleLevel"/>
    <w:tmpl w:val="53EC8E5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381764C"/>
    <w:rsid w:val="000D07AF"/>
    <w:rsid w:val="002101DC"/>
    <w:rsid w:val="00426062"/>
    <w:rsid w:val="00945C52"/>
    <w:rsid w:val="00AF4C3C"/>
    <w:rsid w:val="00B40D11"/>
    <w:rsid w:val="00BC6C25"/>
    <w:rsid w:val="055D512A"/>
    <w:rsid w:val="17D40007"/>
    <w:rsid w:val="19DC3AF2"/>
    <w:rsid w:val="3D3A474B"/>
    <w:rsid w:val="50050C1F"/>
    <w:rsid w:val="55C86AC3"/>
    <w:rsid w:val="73817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kern w:val="0"/>
      <w:sz w:val="20"/>
      <w:szCs w:val="21"/>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395</Words>
  <Characters>2253</Characters>
  <Lines>18</Lines>
  <Paragraphs>5</Paragraphs>
  <TotalTime>2</TotalTime>
  <ScaleCrop>false</ScaleCrop>
  <LinksUpToDate>false</LinksUpToDate>
  <CharactersWithSpaces>2643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2021-03-01T02:25:00Z</dcterms:created>
  <dc:creator>琼</dc:creator>
  <cp:lastModifiedBy>琼</cp:lastModifiedBy>
  <dcterms:modified xsi:type="dcterms:W3CDTF">2021-07-13T03:41:44Z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28461E4A15B94D638282A19F371BC88A</vt:lpwstr>
  </property>
</Properties>
</file>