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温州医科大学第二临床医学院博士研究生学位论文答辩会</w:t>
      </w:r>
    </w:p>
    <w:p>
      <w:pPr>
        <w:jc w:val="center"/>
        <w:rPr>
          <w:b/>
          <w:sz w:val="28"/>
        </w:rPr>
      </w:pPr>
    </w:p>
    <w:p>
      <w:pPr>
        <w:rPr>
          <w:b/>
          <w:sz w:val="24"/>
        </w:rPr>
      </w:pPr>
      <w:r>
        <w:rPr>
          <w:rFonts w:hint="eastAsia"/>
          <w:b/>
          <w:sz w:val="24"/>
        </w:rPr>
        <w:t>题    目：包载黄芪甲苷的聚已内酯膜促进脊髓损伤修复</w:t>
      </w:r>
    </w:p>
    <w:p>
      <w:pPr>
        <w:rPr>
          <w:b/>
          <w:sz w:val="24"/>
        </w:rPr>
      </w:pPr>
      <w:r>
        <w:rPr>
          <w:rFonts w:hint="eastAsia"/>
          <w:b/>
          <w:sz w:val="24"/>
        </w:rPr>
        <w:t xml:space="preserve">申 请 人：张迪 </w:t>
      </w:r>
    </w:p>
    <w:p>
      <w:pPr>
        <w:spacing w:line="240" w:lineRule="atLeast"/>
        <w:rPr>
          <w:b/>
          <w:sz w:val="24"/>
        </w:rPr>
      </w:pPr>
      <w:r>
        <w:rPr>
          <w:rFonts w:hint="eastAsia"/>
          <w:b/>
          <w:sz w:val="24"/>
        </w:rPr>
        <w:t>导    师：徐华梓 教授</w:t>
      </w:r>
    </w:p>
    <w:p>
      <w:pPr>
        <w:spacing w:line="240" w:lineRule="atLeast"/>
        <w:rPr>
          <w:b/>
          <w:sz w:val="24"/>
        </w:rPr>
      </w:pPr>
      <w:r>
        <w:rPr>
          <w:rFonts w:hint="eastAsia" w:ascii="宋体" w:hAnsi="宋体"/>
          <w:b/>
          <w:sz w:val="24"/>
        </w:rPr>
        <w:t>答辩委员会成员</w:t>
      </w:r>
      <w:r>
        <w:rPr>
          <w:rFonts w:hint="eastAsia"/>
          <w:b/>
          <w:sz w:val="24"/>
        </w:rPr>
        <w:t xml:space="preserve">：吴德升（主席） </w:t>
      </w:r>
      <w:r>
        <w:rPr>
          <w:rFonts w:hint="eastAsia"/>
          <w:b/>
          <w:sz w:val="24"/>
          <w:lang w:val="en-US" w:eastAsia="zh-CN"/>
        </w:rPr>
        <w:t>王钢</w:t>
      </w:r>
      <w:r>
        <w:rPr>
          <w:rFonts w:hint="eastAsia"/>
          <w:b/>
          <w:sz w:val="24"/>
        </w:rPr>
        <w:t xml:space="preserve"> 高伟阳 王向阳 杨雷</w:t>
      </w:r>
    </w:p>
    <w:p>
      <w:pPr>
        <w:spacing w:line="240" w:lineRule="atLeast"/>
        <w:rPr>
          <w:b/>
          <w:sz w:val="24"/>
        </w:rPr>
      </w:pPr>
    </w:p>
    <w:p>
      <w:pPr>
        <w:rPr>
          <w:b/>
          <w:sz w:val="24"/>
        </w:rPr>
      </w:pPr>
    </w:p>
    <w:p>
      <w:pPr>
        <w:spacing w:line="240" w:lineRule="atLeast"/>
        <w:rPr>
          <w:b/>
          <w:sz w:val="24"/>
        </w:rPr>
      </w:pPr>
    </w:p>
    <w:p>
      <w:pPr>
        <w:rPr>
          <w:b/>
          <w:sz w:val="24"/>
        </w:rPr>
      </w:pPr>
      <w:r>
        <w:rPr>
          <w:rFonts w:hint="eastAsia"/>
          <w:b/>
          <w:sz w:val="24"/>
        </w:rPr>
        <w:t>答辩委员会成员：</w:t>
      </w:r>
    </w:p>
    <w:p>
      <w:pPr>
        <w:ind w:firstLine="1446" w:firstLineChars="600"/>
        <w:rPr>
          <w:b/>
          <w:sz w:val="24"/>
        </w:rPr>
      </w:pPr>
      <w:r>
        <w:rPr>
          <w:rFonts w:hint="eastAsia"/>
          <w:b/>
          <w:sz w:val="24"/>
        </w:rPr>
        <w:t xml:space="preserve"> 姓名     职称     单位</w:t>
      </w:r>
    </w:p>
    <w:p>
      <w:pPr>
        <w:ind w:firstLine="1446" w:firstLineChars="600"/>
        <w:rPr>
          <w:b/>
          <w:sz w:val="24"/>
        </w:rPr>
      </w:pPr>
      <w:r>
        <w:rPr>
          <w:rFonts w:hint="eastAsia"/>
          <w:b/>
          <w:sz w:val="24"/>
        </w:rPr>
        <w:t xml:space="preserve">吴德升   </w:t>
      </w:r>
      <w:r>
        <w:rPr>
          <w:rFonts w:hint="eastAsia"/>
          <w:b/>
          <w:sz w:val="24"/>
          <w:lang w:val="en-US" w:eastAsia="zh-CN"/>
        </w:rPr>
        <w:t xml:space="preserve"> </w:t>
      </w:r>
      <w:r>
        <w:rPr>
          <w:rFonts w:hint="eastAsia"/>
          <w:b/>
          <w:sz w:val="24"/>
        </w:rPr>
        <w:t xml:space="preserve">教授     同济大学附属东方医院（主席） </w:t>
      </w:r>
    </w:p>
    <w:p>
      <w:pPr>
        <w:ind w:firstLine="1446" w:firstLineChars="600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王  钢</w:t>
      </w:r>
      <w:r>
        <w:rPr>
          <w:rFonts w:hint="eastAsia"/>
          <w:b/>
          <w:sz w:val="24"/>
        </w:rPr>
        <w:t xml:space="preserve">    教授     </w:t>
      </w:r>
      <w:r>
        <w:rPr>
          <w:rFonts w:hint="eastAsia"/>
          <w:b/>
          <w:sz w:val="24"/>
          <w:lang w:val="en-US" w:eastAsia="zh-CN"/>
        </w:rPr>
        <w:t>南方医科大学</w:t>
      </w:r>
    </w:p>
    <w:p>
      <w:pPr>
        <w:ind w:firstLine="1446" w:firstLineChars="600"/>
        <w:rPr>
          <w:b/>
          <w:sz w:val="24"/>
        </w:rPr>
      </w:pPr>
      <w:r>
        <w:rPr>
          <w:rFonts w:hint="eastAsia"/>
          <w:b/>
          <w:sz w:val="24"/>
        </w:rPr>
        <w:t>高伟阳    教授     温州医科大学附属第二医院</w:t>
      </w:r>
    </w:p>
    <w:p>
      <w:pPr>
        <w:ind w:firstLine="1446" w:firstLineChars="600"/>
        <w:rPr>
          <w:b/>
          <w:sz w:val="24"/>
        </w:rPr>
      </w:pPr>
      <w:r>
        <w:rPr>
          <w:rFonts w:hint="eastAsia"/>
          <w:b/>
          <w:sz w:val="24"/>
        </w:rPr>
        <w:t>王向阳    教授     温州医科大学附属第二医院</w:t>
      </w:r>
    </w:p>
    <w:p>
      <w:pPr>
        <w:ind w:firstLine="1446" w:firstLineChars="600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杨  雷</w:t>
      </w:r>
      <w:r>
        <w:rPr>
          <w:rFonts w:hint="eastAsia"/>
          <w:b/>
          <w:sz w:val="24"/>
        </w:rPr>
        <w:t xml:space="preserve"> </w:t>
      </w:r>
      <w:r>
        <w:rPr>
          <w:b/>
          <w:sz w:val="24"/>
        </w:rPr>
        <w:t xml:space="preserve">   </w:t>
      </w:r>
      <w:r>
        <w:rPr>
          <w:rFonts w:hint="eastAsia"/>
          <w:b/>
          <w:sz w:val="24"/>
        </w:rPr>
        <w:t xml:space="preserve">教授 </w:t>
      </w:r>
      <w:r>
        <w:rPr>
          <w:b/>
          <w:sz w:val="24"/>
        </w:rPr>
        <w:t xml:space="preserve">    </w:t>
      </w:r>
      <w:r>
        <w:rPr>
          <w:rFonts w:hint="eastAsia"/>
          <w:b/>
          <w:sz w:val="24"/>
        </w:rPr>
        <w:t>温州医科大学附属第二医院</w:t>
      </w:r>
    </w:p>
    <w:p>
      <w:pPr>
        <w:ind w:firstLine="1446" w:firstLineChars="600"/>
        <w:rPr>
          <w:b/>
          <w:sz w:val="24"/>
        </w:rPr>
      </w:pPr>
    </w:p>
    <w:p>
      <w:pPr>
        <w:ind w:firstLine="1446" w:firstLineChars="600"/>
        <w:rPr>
          <w:b/>
          <w:sz w:val="24"/>
        </w:rPr>
      </w:pPr>
    </w:p>
    <w:p>
      <w:pPr>
        <w:rPr>
          <w:b/>
          <w:sz w:val="24"/>
        </w:rPr>
      </w:pPr>
      <w:r>
        <w:rPr>
          <w:rFonts w:hint="eastAsia"/>
          <w:b/>
          <w:sz w:val="24"/>
        </w:rPr>
        <w:t>答辩秘书： 蔡乐益</w:t>
      </w:r>
    </w:p>
    <w:p>
      <w:pPr>
        <w:rPr>
          <w:b/>
          <w:sz w:val="24"/>
        </w:rPr>
      </w:pPr>
    </w:p>
    <w:p>
      <w:pPr>
        <w:rPr>
          <w:b/>
          <w:sz w:val="24"/>
        </w:rPr>
      </w:pPr>
    </w:p>
    <w:p>
      <w:pPr>
        <w:rPr>
          <w:b/>
          <w:sz w:val="24"/>
        </w:rPr>
      </w:pPr>
    </w:p>
    <w:p>
      <w:pPr>
        <w:rPr>
          <w:rFonts w:hint="eastAsia" w:eastAsia="宋体"/>
          <w:b/>
          <w:sz w:val="24"/>
          <w:lang w:val="en-US" w:eastAsia="zh-CN"/>
        </w:rPr>
      </w:pPr>
      <w:bookmarkStart w:id="0" w:name="_Hlk9629841"/>
      <w:r>
        <w:rPr>
          <w:rFonts w:hint="eastAsia"/>
          <w:b/>
          <w:sz w:val="24"/>
        </w:rPr>
        <w:t>时间：202</w:t>
      </w: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sz w:val="24"/>
        </w:rPr>
        <w:t>年05月</w:t>
      </w:r>
      <w:r>
        <w:rPr>
          <w:rFonts w:hint="eastAsia"/>
          <w:b/>
          <w:sz w:val="24"/>
          <w:lang w:val="en-US" w:eastAsia="zh-CN"/>
        </w:rPr>
        <w:t>16</w:t>
      </w:r>
      <w:r>
        <w:rPr>
          <w:rFonts w:hint="eastAsia"/>
          <w:b/>
          <w:sz w:val="24"/>
        </w:rPr>
        <w:t>日08:</w:t>
      </w:r>
      <w:r>
        <w:rPr>
          <w:rFonts w:hint="eastAsia"/>
          <w:b/>
          <w:sz w:val="24"/>
          <w:lang w:val="en-US" w:eastAsia="zh-CN"/>
        </w:rPr>
        <w:t>30</w:t>
      </w:r>
    </w:p>
    <w:p>
      <w:pPr>
        <w:ind w:left="964" w:hanging="964" w:hangingChars="400"/>
        <w:rPr>
          <w:rFonts w:hint="eastAsia" w:eastAsia="宋体"/>
          <w:b/>
          <w:sz w:val="24"/>
          <w:lang w:val="en-US" w:eastAsia="zh-CN"/>
        </w:rPr>
      </w:pPr>
      <w:r>
        <w:rPr>
          <w:rFonts w:hint="eastAsia"/>
          <w:b/>
          <w:sz w:val="24"/>
        </w:rPr>
        <w:t>地点：</w:t>
      </w:r>
      <w:r>
        <w:rPr>
          <w:rFonts w:hint="eastAsia"/>
          <w:b/>
          <w:sz w:val="24"/>
          <w:lang w:val="en-US" w:eastAsia="zh-CN"/>
        </w:rPr>
        <w:t>温州医科大学附属第二医院学院路院区（温州市鹿城区学院西路109号）</w:t>
      </w:r>
      <w:bookmarkStart w:id="1" w:name="_GoBack"/>
      <w:bookmarkEnd w:id="1"/>
      <w:r>
        <w:rPr>
          <w:rFonts w:hint="eastAsia"/>
          <w:b/>
          <w:sz w:val="24"/>
          <w:lang w:val="en-US" w:eastAsia="zh-CN"/>
        </w:rPr>
        <w:t>4号楼2楼1号会议室</w:t>
      </w:r>
    </w:p>
    <w:p>
      <w:pPr>
        <w:ind w:firstLine="723" w:firstLineChars="300"/>
        <w:rPr>
          <w:b/>
          <w:sz w:val="24"/>
        </w:rPr>
      </w:pPr>
    </w:p>
    <w:p>
      <w:pPr>
        <w:ind w:firstLine="723" w:firstLineChars="300"/>
        <w:rPr>
          <w:b/>
          <w:sz w:val="24"/>
        </w:rPr>
      </w:pPr>
      <w:r>
        <w:rPr>
          <w:rFonts w:hint="eastAsia"/>
          <w:b/>
          <w:sz w:val="24"/>
        </w:rPr>
        <w:t>欢迎广大师生届时参加！</w:t>
      </w:r>
    </w:p>
    <w:p>
      <w:pPr>
        <w:ind w:left="5152" w:leftChars="2052" w:hanging="843" w:hangingChars="350"/>
        <w:rPr>
          <w:b/>
          <w:sz w:val="24"/>
        </w:rPr>
      </w:pPr>
      <w:r>
        <w:rPr>
          <w:rFonts w:hint="eastAsia"/>
          <w:b/>
          <w:sz w:val="24"/>
        </w:rPr>
        <w:t>温州医科大学第二临床医学院</w:t>
      </w:r>
    </w:p>
    <w:p>
      <w:pPr>
        <w:ind w:left="5147" w:leftChars="2394" w:hanging="120" w:hangingChars="50"/>
        <w:rPr>
          <w:b/>
          <w:sz w:val="24"/>
        </w:rPr>
      </w:pPr>
      <w:r>
        <w:rPr>
          <w:rFonts w:hint="eastAsia"/>
          <w:b/>
          <w:sz w:val="24"/>
        </w:rPr>
        <w:t>2020年</w:t>
      </w:r>
      <w:r>
        <w:rPr>
          <w:b/>
          <w:sz w:val="24"/>
        </w:rPr>
        <w:t>05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日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54E"/>
    <w:rsid w:val="000A44E0"/>
    <w:rsid w:val="00147A02"/>
    <w:rsid w:val="002A6857"/>
    <w:rsid w:val="002B4989"/>
    <w:rsid w:val="0056654E"/>
    <w:rsid w:val="006B309C"/>
    <w:rsid w:val="00743BF8"/>
    <w:rsid w:val="008179A4"/>
    <w:rsid w:val="008B2921"/>
    <w:rsid w:val="00AB09CD"/>
    <w:rsid w:val="00B44876"/>
    <w:rsid w:val="00D961DB"/>
    <w:rsid w:val="00EA4F9A"/>
    <w:rsid w:val="00FC6C03"/>
    <w:rsid w:val="21AE5C6A"/>
    <w:rsid w:val="25240596"/>
    <w:rsid w:val="284A4C92"/>
    <w:rsid w:val="3FB347D8"/>
    <w:rsid w:val="4BE13AFA"/>
    <w:rsid w:val="629A6193"/>
    <w:rsid w:val="7C5A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444</Characters>
  <Lines>3</Lines>
  <Paragraphs>1</Paragraphs>
  <TotalTime>1</TotalTime>
  <ScaleCrop>false</ScaleCrop>
  <LinksUpToDate>false</LinksUpToDate>
  <CharactersWithSpaces>520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2019-05-25T03:15:00Z</dcterms:created>
  <dc:creator>admin</dc:creator>
  <cp:lastModifiedBy>瞳</cp:lastModifiedBy>
  <dcterms:modified xsi:type="dcterms:W3CDTF">2021-05-12T07:29:34Z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F217730A932141908B9B60913F81CCB5</vt:lpwstr>
  </property>
</Properties>
</file>